
<file path=[Content_Types].xml><?xml version="1.0" encoding="utf-8"?>
<Types xmlns="http://schemas.openxmlformats.org/package/2006/content-types">
  <Override PartName="/word/footnotes.xml" ContentType="application/vnd.openxmlformats-officedocument.wordprocessingml.footnotes+xml"/>
  <Default Extension="bin" ContentType="application/vnd.ms-office.activeX"/>
  <Override PartName="/word/activeX/activeX7.xml" ContentType="application/vnd.ms-office.activeX+xml"/>
  <Override PartName="/word/activeX/activeX8.xml" ContentType="application/vnd.ms-office.activeX+xml"/>
  <Override PartName="/customXml/itemProps1.xml" ContentType="application/vnd.openxmlformats-officedocument.customXmlProperties+xml"/>
  <Override PartName="/word/activeX/activeX5.xml" ContentType="application/vnd.ms-office.activeX+xml"/>
  <Override PartName="/word/activeX/activeX6.xml" ContentType="application/vnd.ms-office.activeX+xml"/>
  <Default Extension="wmf" ContentType="image/x-wmf"/>
  <Override PartName="/word/activeX/activeX3.xml" ContentType="application/vnd.ms-office.activeX+xml"/>
  <Override PartName="/word/activeX/activeX4.xml" ContentType="application/vnd.ms-office.activeX+xml"/>
  <Override PartName="/word/activeX/activeX18.xml" ContentType="application/vnd.ms-office.activeX+xml"/>
  <Override PartName="/word/activeX/activeX19.xml" ContentType="application/vnd.ms-office.activeX+xml"/>
  <Override PartName="/word/activeX/activeX28.xml" ContentType="application/vnd.ms-office.activeX+xml"/>
  <Override PartName="/word/activeX/activeX29.xml" ContentType="application/vnd.ms-office.activeX+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16.xml" ContentType="application/vnd.ms-office.activeX+xml"/>
  <Override PartName="/word/activeX/activeX17.xml" ContentType="application/vnd.ms-office.activeX+xml"/>
  <Override PartName="/word/activeX/activeX26.xml" ContentType="application/vnd.ms-office.activeX+xml"/>
  <Override PartName="/word/activeX/activeX27.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word/activeX/activeX14.xml" ContentType="application/vnd.ms-office.activeX+xml"/>
  <Override PartName="/word/activeX/activeX15.xml" ContentType="application/vnd.ms-office.activeX+xml"/>
  <Override PartName="/word/activeX/activeX24.xml" ContentType="application/vnd.ms-office.activeX+xml"/>
  <Override PartName="/word/activeX/activeX25.xml" ContentType="application/vnd.ms-office.activeX+xml"/>
  <Override PartName="/word/activeX/activeX12.xml" ContentType="application/vnd.ms-office.activeX+xml"/>
  <Override PartName="/word/activeX/activeX13.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theme/theme1.xml" ContentType="application/vnd.openxmlformats-officedocument.theme+xml"/>
  <Override PartName="/word/activeX/activeX10.xml" ContentType="application/vnd.ms-office.activeX+xml"/>
  <Override PartName="/word/activeX/activeX11.xml" ContentType="application/vnd.ms-office.activeX+xml"/>
  <Override PartName="/word/activeX/activeX20.xml" ContentType="application/vnd.ms-office.activeX+xml"/>
  <Override PartName="/word/fontTable.xml" ContentType="application/vnd.openxmlformats-officedocument.wordprocessingml.fontTable+xml"/>
  <Override PartName="/word/webSettings.xml" ContentType="application/vnd.openxmlformats-officedocument.wordprocessingml.webSettings+xml"/>
  <Override PartName="/word/activeX/activeX9.xml" ContentType="application/vnd.ms-office.activeX+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720809">
      <w:pPr>
        <w:spacing w:after="240"/>
        <w:divId w:val="1688478337"/>
        <w:rPr>
          <w:sz w:val="21"/>
          <w:szCs w:val="21"/>
        </w:rPr>
      </w:pPr>
      <w:r>
        <w:rPr>
          <w:rFonts w:hint="eastAsia"/>
          <w:sz w:val="21"/>
          <w:szCs w:val="21"/>
        </w:rPr>
        <w:br/>
      </w:r>
      <w:r>
        <w:rPr>
          <w:rFonts w:hint="eastAsia"/>
          <w:sz w:val="21"/>
          <w:szCs w:val="21"/>
        </w:rPr>
        <w:br/>
      </w:r>
    </w:p>
    <w:p w:rsidR="00000000" w:rsidRDefault="00720809">
      <w:pPr>
        <w:jc w:val="center"/>
        <w:divId w:val="570701989"/>
        <w:rPr>
          <w:rFonts w:ascii="华文中宋" w:eastAsia="华文中宋" w:hAnsi="华文中宋" w:hint="eastAsia"/>
          <w:b/>
          <w:bCs/>
          <w:sz w:val="40"/>
          <w:szCs w:val="40"/>
        </w:rPr>
      </w:pPr>
      <w:r>
        <w:rPr>
          <w:rFonts w:ascii="华文中宋" w:eastAsia="华文中宋" w:hAnsi="华文中宋" w:hint="eastAsia"/>
          <w:b/>
          <w:bCs/>
          <w:sz w:val="40"/>
          <w:szCs w:val="40"/>
        </w:rPr>
        <w:t>排污许可证执行报告</w:t>
      </w:r>
    </w:p>
    <w:p w:rsidR="00000000" w:rsidRDefault="00720809">
      <w:pPr>
        <w:jc w:val="center"/>
        <w:divId w:val="1688478337"/>
        <w:rPr>
          <w:rFonts w:ascii="KaiTi" w:hAnsi="KaiTi" w:hint="eastAsia"/>
          <w:sz w:val="32"/>
          <w:szCs w:val="32"/>
        </w:rPr>
      </w:pPr>
      <w:r>
        <w:rPr>
          <w:rFonts w:ascii="KaiTi" w:hAnsi="KaiTi" w:hint="eastAsia"/>
          <w:sz w:val="32"/>
          <w:szCs w:val="32"/>
        </w:rPr>
        <w:t>（年报）</w:t>
      </w:r>
    </w:p>
    <w:p w:rsidR="00000000" w:rsidRDefault="00720809">
      <w:pPr>
        <w:spacing w:after="240"/>
        <w:divId w:val="1688478337"/>
        <w:rPr>
          <w:sz w:val="21"/>
          <w:szCs w:val="21"/>
        </w:rPr>
      </w:pPr>
      <w:r>
        <w:rPr>
          <w:rFonts w:hint="eastAsia"/>
          <w:sz w:val="21"/>
          <w:szCs w:val="21"/>
        </w:rPr>
        <w:br/>
      </w:r>
      <w:r>
        <w:rPr>
          <w:rFonts w:hint="eastAsia"/>
          <w:sz w:val="21"/>
          <w:szCs w:val="21"/>
        </w:rPr>
        <w:br/>
      </w:r>
      <w:r>
        <w:rPr>
          <w:rFonts w:hint="eastAsia"/>
          <w:sz w:val="21"/>
          <w:szCs w:val="21"/>
        </w:rPr>
        <w:br/>
      </w:r>
      <w:r>
        <w:rPr>
          <w:rFonts w:hint="eastAsia"/>
          <w:sz w:val="21"/>
          <w:szCs w:val="21"/>
        </w:rPr>
        <w:br/>
      </w:r>
    </w:p>
    <w:p w:rsidR="00000000" w:rsidRDefault="00720809">
      <w:pPr>
        <w:spacing w:line="330" w:lineRule="atLeast"/>
        <w:ind w:firstLine="480"/>
        <w:divId w:val="554777523"/>
        <w:rPr>
          <w:rFonts w:ascii="仿宋_GB2312" w:eastAsia="仿宋_GB2312" w:hint="eastAsia"/>
          <w:sz w:val="30"/>
          <w:szCs w:val="30"/>
        </w:rPr>
      </w:pPr>
      <w:r>
        <w:rPr>
          <w:rFonts w:ascii="仿宋_GB2312" w:eastAsia="仿宋_GB2312" w:hint="eastAsia"/>
          <w:sz w:val="30"/>
          <w:szCs w:val="30"/>
        </w:rPr>
        <w:t>排污许可证编号：</w:t>
      </w:r>
      <w:r>
        <w:rPr>
          <w:rFonts w:ascii="仿宋_GB2312" w:eastAsia="仿宋_GB2312" w:hint="eastAsia"/>
          <w:sz w:val="30"/>
          <w:szCs w:val="30"/>
        </w:rPr>
        <w:t>9111011108548690XH001Q</w:t>
      </w:r>
    </w:p>
    <w:p w:rsidR="00000000" w:rsidRDefault="00720809">
      <w:pPr>
        <w:spacing w:line="600" w:lineRule="atLeast"/>
        <w:ind w:firstLine="480"/>
        <w:divId w:val="1655180418"/>
        <w:rPr>
          <w:rFonts w:ascii="仿宋_GB2312" w:eastAsia="仿宋_GB2312" w:hint="eastAsia"/>
          <w:sz w:val="30"/>
          <w:szCs w:val="30"/>
        </w:rPr>
      </w:pPr>
      <w:r>
        <w:rPr>
          <w:rFonts w:ascii="仿宋_GB2312" w:eastAsia="仿宋_GB2312" w:hint="eastAsia"/>
          <w:sz w:val="30"/>
          <w:szCs w:val="30"/>
        </w:rPr>
        <w:t>单位名称：北京京味美食品科技有限公司</w:t>
      </w:r>
    </w:p>
    <w:p w:rsidR="00000000" w:rsidRDefault="00720809">
      <w:pPr>
        <w:spacing w:line="600" w:lineRule="atLeast"/>
        <w:ind w:firstLine="480"/>
        <w:divId w:val="1825664747"/>
        <w:rPr>
          <w:rFonts w:ascii="仿宋_GB2312" w:eastAsia="仿宋_GB2312" w:hint="eastAsia"/>
          <w:sz w:val="30"/>
          <w:szCs w:val="30"/>
        </w:rPr>
      </w:pPr>
      <w:r>
        <w:rPr>
          <w:rFonts w:ascii="仿宋_GB2312" w:eastAsia="仿宋_GB2312" w:hint="eastAsia"/>
          <w:sz w:val="30"/>
          <w:szCs w:val="30"/>
        </w:rPr>
        <w:t>报告时段：</w:t>
      </w:r>
      <w:r>
        <w:rPr>
          <w:rFonts w:ascii="仿宋_GB2312" w:eastAsia="仿宋_GB2312" w:hint="eastAsia"/>
          <w:sz w:val="30"/>
          <w:szCs w:val="30"/>
        </w:rPr>
        <w:t>202</w:t>
      </w:r>
      <w:r w:rsidR="0077173C">
        <w:rPr>
          <w:rFonts w:ascii="仿宋_GB2312" w:eastAsia="仿宋_GB2312" w:hint="eastAsia"/>
          <w:sz w:val="30"/>
          <w:szCs w:val="30"/>
        </w:rPr>
        <w:t>1</w:t>
      </w:r>
      <w:r>
        <w:rPr>
          <w:rFonts w:ascii="仿宋_GB2312" w:eastAsia="仿宋_GB2312" w:hint="eastAsia"/>
          <w:sz w:val="30"/>
          <w:szCs w:val="30"/>
        </w:rPr>
        <w:t>年</w:t>
      </w:r>
    </w:p>
    <w:p w:rsidR="00000000" w:rsidRDefault="00720809">
      <w:pPr>
        <w:spacing w:line="600" w:lineRule="atLeast"/>
        <w:ind w:firstLine="480"/>
        <w:divId w:val="1235973216"/>
        <w:rPr>
          <w:rFonts w:ascii="仿宋_GB2312" w:eastAsia="仿宋_GB2312" w:hint="eastAsia"/>
          <w:sz w:val="30"/>
          <w:szCs w:val="30"/>
        </w:rPr>
      </w:pPr>
      <w:r>
        <w:rPr>
          <w:rFonts w:ascii="仿宋_GB2312" w:eastAsia="仿宋_GB2312" w:hint="eastAsia"/>
          <w:sz w:val="30"/>
          <w:szCs w:val="30"/>
        </w:rPr>
        <w:t>法定代表人（实际负责人）：姚美英</w:t>
      </w:r>
    </w:p>
    <w:p w:rsidR="00000000" w:rsidRDefault="00720809">
      <w:pPr>
        <w:spacing w:line="600" w:lineRule="atLeast"/>
        <w:ind w:firstLine="480"/>
        <w:divId w:val="519003451"/>
        <w:rPr>
          <w:rFonts w:ascii="仿宋_GB2312" w:eastAsia="仿宋_GB2312" w:hint="eastAsia"/>
          <w:sz w:val="30"/>
          <w:szCs w:val="30"/>
        </w:rPr>
      </w:pPr>
      <w:r>
        <w:rPr>
          <w:rFonts w:ascii="仿宋_GB2312" w:eastAsia="仿宋_GB2312" w:hint="eastAsia"/>
          <w:sz w:val="30"/>
          <w:szCs w:val="30"/>
        </w:rPr>
        <w:t>技术负责人：陈春鉴</w:t>
      </w:r>
    </w:p>
    <w:p w:rsidR="00000000" w:rsidRDefault="00720809">
      <w:pPr>
        <w:spacing w:line="600" w:lineRule="atLeast"/>
        <w:ind w:firstLine="480"/>
        <w:divId w:val="1377202041"/>
        <w:rPr>
          <w:rFonts w:ascii="仿宋_GB2312" w:eastAsia="仿宋_GB2312" w:hint="eastAsia"/>
          <w:sz w:val="30"/>
          <w:szCs w:val="30"/>
        </w:rPr>
      </w:pPr>
      <w:r>
        <w:rPr>
          <w:rFonts w:ascii="仿宋_GB2312" w:eastAsia="仿宋_GB2312" w:hint="eastAsia"/>
          <w:sz w:val="30"/>
          <w:szCs w:val="30"/>
        </w:rPr>
        <w:t>固定电话：</w:t>
      </w:r>
      <w:r>
        <w:rPr>
          <w:rFonts w:ascii="仿宋_GB2312" w:eastAsia="仿宋_GB2312" w:hint="eastAsia"/>
          <w:sz w:val="30"/>
          <w:szCs w:val="30"/>
        </w:rPr>
        <w:t>010-60245036</w:t>
      </w:r>
    </w:p>
    <w:p w:rsidR="00000000" w:rsidRDefault="00720809">
      <w:pPr>
        <w:spacing w:line="600" w:lineRule="atLeast"/>
        <w:ind w:firstLine="480"/>
        <w:divId w:val="474640209"/>
        <w:rPr>
          <w:rFonts w:ascii="仿宋_GB2312" w:eastAsia="仿宋_GB2312" w:hint="eastAsia"/>
          <w:sz w:val="30"/>
          <w:szCs w:val="30"/>
        </w:rPr>
      </w:pPr>
      <w:r>
        <w:rPr>
          <w:rFonts w:ascii="仿宋_GB2312" w:eastAsia="仿宋_GB2312" w:hint="eastAsia"/>
          <w:sz w:val="30"/>
          <w:szCs w:val="30"/>
        </w:rPr>
        <w:t>移动电话：</w:t>
      </w:r>
      <w:r>
        <w:rPr>
          <w:rFonts w:ascii="仿宋_GB2312" w:eastAsia="仿宋_GB2312" w:hint="eastAsia"/>
          <w:sz w:val="30"/>
          <w:szCs w:val="30"/>
        </w:rPr>
        <w:t>13910200319</w:t>
      </w:r>
    </w:p>
    <w:p w:rsidR="00000000" w:rsidRDefault="00720809">
      <w:pPr>
        <w:spacing w:after="240"/>
        <w:divId w:val="1688478337"/>
        <w:rPr>
          <w:rFonts w:hint="eastAsia"/>
          <w:sz w:val="21"/>
          <w:szCs w:val="21"/>
        </w:rPr>
      </w:pPr>
      <w:r>
        <w:rPr>
          <w:rFonts w:hint="eastAsia"/>
          <w:sz w:val="21"/>
          <w:szCs w:val="21"/>
        </w:rPr>
        <w:br/>
      </w:r>
      <w:r>
        <w:rPr>
          <w:rFonts w:hint="eastAsia"/>
          <w:sz w:val="21"/>
          <w:szCs w:val="21"/>
        </w:rPr>
        <w:br/>
      </w:r>
    </w:p>
    <w:p w:rsidR="00000000" w:rsidRDefault="00720809">
      <w:pPr>
        <w:spacing w:line="240" w:lineRule="atLeast"/>
        <w:jc w:val="right"/>
        <w:divId w:val="967974806"/>
        <w:rPr>
          <w:rFonts w:ascii="仿宋_GB2312" w:eastAsia="仿宋_GB2312" w:hint="eastAsia"/>
          <w:b/>
          <w:bCs/>
          <w:sz w:val="30"/>
          <w:szCs w:val="30"/>
        </w:rPr>
      </w:pPr>
      <w:r>
        <w:rPr>
          <w:rFonts w:ascii="仿宋_GB2312" w:eastAsia="仿宋_GB2312" w:hint="eastAsia"/>
          <w:b/>
          <w:bCs/>
          <w:sz w:val="30"/>
          <w:szCs w:val="30"/>
        </w:rPr>
        <w:t>排污单位名称（盖章）</w:t>
      </w:r>
    </w:p>
    <w:p w:rsidR="00000000" w:rsidRDefault="00720809">
      <w:pPr>
        <w:spacing w:line="240" w:lineRule="atLeast"/>
        <w:jc w:val="right"/>
        <w:divId w:val="870918760"/>
        <w:rPr>
          <w:rFonts w:hint="eastAsia"/>
          <w:sz w:val="30"/>
          <w:szCs w:val="30"/>
        </w:rPr>
      </w:pPr>
    </w:p>
    <w:p w:rsidR="00000000" w:rsidRDefault="00720809">
      <w:pPr>
        <w:spacing w:line="240" w:lineRule="atLeast"/>
        <w:jc w:val="right"/>
        <w:divId w:val="1206941225"/>
        <w:rPr>
          <w:rFonts w:ascii="仿宋_GB2312" w:eastAsia="仿宋_GB2312" w:hint="eastAsia"/>
          <w:b/>
          <w:bCs/>
          <w:sz w:val="30"/>
          <w:szCs w:val="30"/>
        </w:rPr>
      </w:pPr>
      <w:r>
        <w:rPr>
          <w:rFonts w:ascii="仿宋_GB2312" w:eastAsia="仿宋_GB2312" w:hint="eastAsia"/>
          <w:b/>
          <w:bCs/>
          <w:sz w:val="30"/>
          <w:szCs w:val="30"/>
        </w:rPr>
        <w:t>报告日期：</w:t>
      </w:r>
      <w:r>
        <w:rPr>
          <w:rFonts w:ascii="仿宋_GB2312" w:eastAsia="仿宋_GB2312" w:hint="eastAsia"/>
          <w:b/>
          <w:bCs/>
          <w:sz w:val="30"/>
          <w:szCs w:val="30"/>
        </w:rPr>
        <w:t>2022</w:t>
      </w:r>
      <w:r>
        <w:rPr>
          <w:rFonts w:ascii="仿宋_GB2312" w:eastAsia="仿宋_GB2312" w:hint="eastAsia"/>
          <w:b/>
          <w:bCs/>
          <w:sz w:val="30"/>
          <w:szCs w:val="30"/>
        </w:rPr>
        <w:t>年</w:t>
      </w:r>
      <w:r>
        <w:rPr>
          <w:rFonts w:ascii="仿宋_GB2312" w:eastAsia="仿宋_GB2312" w:hint="eastAsia"/>
          <w:b/>
          <w:bCs/>
          <w:sz w:val="30"/>
          <w:szCs w:val="30"/>
        </w:rPr>
        <w:t>01</w:t>
      </w:r>
      <w:r>
        <w:rPr>
          <w:rFonts w:ascii="仿宋_GB2312" w:eastAsia="仿宋_GB2312" w:hint="eastAsia"/>
          <w:b/>
          <w:bCs/>
          <w:sz w:val="30"/>
          <w:szCs w:val="30"/>
        </w:rPr>
        <w:t>月</w:t>
      </w:r>
      <w:r>
        <w:rPr>
          <w:rFonts w:ascii="仿宋_GB2312" w:eastAsia="仿宋_GB2312" w:hint="eastAsia"/>
          <w:b/>
          <w:bCs/>
          <w:sz w:val="30"/>
          <w:szCs w:val="30"/>
        </w:rPr>
        <w:t>03</w:t>
      </w:r>
      <w:r>
        <w:rPr>
          <w:rFonts w:ascii="仿宋_GB2312" w:eastAsia="仿宋_GB2312" w:hint="eastAsia"/>
          <w:b/>
          <w:bCs/>
          <w:sz w:val="30"/>
          <w:szCs w:val="30"/>
        </w:rPr>
        <w:t>日</w:t>
      </w:r>
    </w:p>
    <w:p w:rsidR="00000000" w:rsidRDefault="00720809">
      <w:pPr>
        <w:spacing w:line="360" w:lineRule="auto"/>
        <w:jc w:val="center"/>
        <w:divId w:val="660818450"/>
        <w:rPr>
          <w:rFonts w:hint="eastAsia"/>
          <w:sz w:val="40"/>
          <w:szCs w:val="40"/>
        </w:rPr>
      </w:pPr>
      <w:r>
        <w:rPr>
          <w:rFonts w:hint="eastAsia"/>
          <w:sz w:val="40"/>
          <w:szCs w:val="40"/>
        </w:rPr>
        <w:t> </w:t>
      </w:r>
    </w:p>
    <w:p w:rsidR="00000000" w:rsidRDefault="00720809">
      <w:pPr>
        <w:divId w:val="1140150211"/>
        <w:rPr>
          <w:rFonts w:hint="eastAsia"/>
        </w:rPr>
      </w:pPr>
      <w:r>
        <w:rPr>
          <w:rFonts w:hint="eastAsia"/>
        </w:rPr>
        <w:t> </w:t>
      </w:r>
    </w:p>
    <w:p w:rsidR="00000000" w:rsidRDefault="00720809">
      <w:pPr>
        <w:ind w:firstLine="480"/>
        <w:divId w:val="44305353"/>
        <w:rPr>
          <w:rFonts w:hint="eastAsia"/>
          <w:sz w:val="30"/>
          <w:szCs w:val="30"/>
        </w:rPr>
      </w:pPr>
      <w:r>
        <w:rPr>
          <w:rFonts w:hint="eastAsia"/>
          <w:sz w:val="30"/>
          <w:szCs w:val="30"/>
        </w:rPr>
        <w:t> </w:t>
      </w:r>
    </w:p>
    <w:p w:rsidR="00000000" w:rsidRDefault="00720809">
      <w:pPr>
        <w:spacing w:after="240"/>
        <w:rPr>
          <w:rFonts w:hint="eastAsia"/>
          <w:sz w:val="21"/>
          <w:szCs w:val="21"/>
        </w:rPr>
      </w:pPr>
    </w:p>
    <w:p w:rsidR="00000000" w:rsidRDefault="00720809">
      <w:pPr>
        <w:spacing w:line="600" w:lineRule="atLeast"/>
        <w:jc w:val="center"/>
        <w:divId w:val="1759138592"/>
        <w:rPr>
          <w:rFonts w:ascii="黑体" w:eastAsia="黑体" w:hAnsi="黑体" w:hint="eastAsia"/>
          <w:sz w:val="30"/>
          <w:szCs w:val="30"/>
        </w:rPr>
      </w:pPr>
      <w:r>
        <w:rPr>
          <w:rFonts w:ascii="黑体" w:eastAsia="黑体" w:hAnsi="黑体" w:hint="eastAsia"/>
          <w:sz w:val="30"/>
          <w:szCs w:val="30"/>
        </w:rPr>
        <w:t>承诺书</w:t>
      </w:r>
    </w:p>
    <w:p w:rsidR="00000000" w:rsidRDefault="00720809">
      <w:pPr>
        <w:spacing w:line="600" w:lineRule="atLeast"/>
        <w:divId w:val="1759138592"/>
        <w:rPr>
          <w:rFonts w:hint="eastAsia"/>
          <w:sz w:val="30"/>
          <w:szCs w:val="30"/>
        </w:rPr>
      </w:pPr>
    </w:p>
    <w:p w:rsidR="00000000" w:rsidRDefault="00720809">
      <w:pPr>
        <w:spacing w:line="600" w:lineRule="atLeast"/>
        <w:divId w:val="532305132"/>
        <w:rPr>
          <w:rFonts w:ascii="仿宋_GB2312" w:eastAsia="仿宋_GB2312" w:hint="eastAsia"/>
        </w:rPr>
      </w:pPr>
      <w:r>
        <w:rPr>
          <w:rFonts w:ascii="仿宋_GB2312" w:eastAsia="仿宋_GB2312" w:hint="eastAsia"/>
        </w:rPr>
        <w:t>北京市房山区生态环境局：</w:t>
      </w:r>
    </w:p>
    <w:p w:rsidR="00000000" w:rsidRDefault="00720809">
      <w:pPr>
        <w:spacing w:line="450" w:lineRule="atLeast"/>
        <w:ind w:firstLine="480"/>
        <w:divId w:val="2105612276"/>
        <w:rPr>
          <w:rFonts w:ascii="仿宋_GB2312" w:eastAsia="仿宋_GB2312" w:hint="eastAsia"/>
        </w:rPr>
      </w:pPr>
      <w:r>
        <w:rPr>
          <w:rFonts w:ascii="仿宋_GB2312" w:eastAsia="仿宋_GB2312" w:hint="eastAsia"/>
        </w:rPr>
        <w:t>北京京味美食品科技有限公司承诺提交的排污许可证执行报告中各项内容和数据均真实、有效，并愿承担相应法律责任。我单位将自觉接受环境保护主管部门监管和社会公众监督，如提交的内容和数据与实际情况不符，将积极配合调查，并依法接受处罚。</w:t>
      </w:r>
    </w:p>
    <w:p w:rsidR="00000000" w:rsidRDefault="00720809">
      <w:pPr>
        <w:spacing w:line="600" w:lineRule="atLeast"/>
        <w:ind w:firstLine="480"/>
        <w:divId w:val="75909389"/>
        <w:rPr>
          <w:rFonts w:ascii="仿宋_GB2312" w:eastAsia="仿宋_GB2312" w:hint="eastAsia"/>
        </w:rPr>
      </w:pPr>
      <w:r>
        <w:rPr>
          <w:rFonts w:ascii="仿宋_GB2312" w:eastAsia="仿宋_GB2312" w:hint="eastAsia"/>
        </w:rPr>
        <w:t>特此承诺。</w:t>
      </w:r>
    </w:p>
    <w:p w:rsidR="00000000" w:rsidRDefault="00720809">
      <w:pPr>
        <w:spacing w:after="300" w:line="600" w:lineRule="atLeast"/>
        <w:divId w:val="1759138592"/>
        <w:rPr>
          <w:rFonts w:hint="eastAsia"/>
          <w:sz w:val="30"/>
          <w:szCs w:val="30"/>
        </w:rPr>
      </w:pPr>
      <w:r>
        <w:rPr>
          <w:rFonts w:hint="eastAsia"/>
          <w:sz w:val="30"/>
          <w:szCs w:val="30"/>
        </w:rPr>
        <w:br/>
      </w:r>
      <w:r>
        <w:rPr>
          <w:rFonts w:hint="eastAsia"/>
          <w:sz w:val="30"/>
          <w:szCs w:val="30"/>
        </w:rPr>
        <w:br/>
      </w:r>
      <w:r>
        <w:rPr>
          <w:rFonts w:hint="eastAsia"/>
          <w:sz w:val="30"/>
          <w:szCs w:val="30"/>
        </w:rPr>
        <w:br/>
      </w:r>
      <w:r>
        <w:rPr>
          <w:rFonts w:hint="eastAsia"/>
          <w:sz w:val="30"/>
          <w:szCs w:val="30"/>
        </w:rPr>
        <w:br/>
      </w:r>
    </w:p>
    <w:p w:rsidR="00000000" w:rsidRDefault="00720809">
      <w:pPr>
        <w:spacing w:line="600" w:lineRule="atLeast"/>
        <w:ind w:firstLine="480"/>
        <w:divId w:val="547379667"/>
        <w:rPr>
          <w:rFonts w:ascii="仿宋_GB2312" w:eastAsia="仿宋_GB2312" w:hint="eastAsia"/>
        </w:rPr>
      </w:pPr>
      <w:r>
        <w:rPr>
          <w:rFonts w:ascii="仿宋_GB2312" w:eastAsia="仿宋_GB2312" w:hint="eastAsia"/>
        </w:rPr>
        <w:t>单位名称：</w:t>
      </w:r>
      <w:r>
        <w:rPr>
          <w:rFonts w:ascii="仿宋_GB2312" w:eastAsia="仿宋_GB2312" w:hint="eastAsia"/>
        </w:rPr>
        <w:t>                     </w:t>
      </w:r>
      <w:r>
        <w:rPr>
          <w:rFonts w:ascii="仿宋_GB2312" w:eastAsia="仿宋_GB2312" w:hint="eastAsia"/>
        </w:rPr>
        <w:t>（盖章）</w:t>
      </w:r>
    </w:p>
    <w:p w:rsidR="00000000" w:rsidRDefault="00720809">
      <w:pPr>
        <w:spacing w:line="600" w:lineRule="atLeast"/>
        <w:ind w:firstLine="480"/>
        <w:divId w:val="1645116748"/>
        <w:rPr>
          <w:rFonts w:ascii="仿宋_GB2312" w:eastAsia="仿宋_GB2312" w:hint="eastAsia"/>
        </w:rPr>
      </w:pPr>
      <w:r>
        <w:rPr>
          <w:rFonts w:ascii="仿宋_GB2312" w:eastAsia="仿宋_GB2312" w:hint="eastAsia"/>
        </w:rPr>
        <w:t>法定代表人：</w:t>
      </w:r>
      <w:r>
        <w:rPr>
          <w:rFonts w:ascii="仿宋_GB2312" w:eastAsia="仿宋_GB2312" w:hint="eastAsia"/>
        </w:rPr>
        <w:t>                  </w:t>
      </w:r>
      <w:r>
        <w:rPr>
          <w:rFonts w:ascii="仿宋_GB2312" w:eastAsia="仿宋_GB2312" w:hint="eastAsia"/>
        </w:rPr>
        <w:t>（签字）</w:t>
      </w:r>
    </w:p>
    <w:p w:rsidR="00000000" w:rsidRDefault="00720809">
      <w:pPr>
        <w:spacing w:line="600" w:lineRule="atLeast"/>
        <w:ind w:firstLine="480"/>
        <w:divId w:val="250817815"/>
        <w:rPr>
          <w:rFonts w:ascii="仿宋_GB2312" w:eastAsia="仿宋_GB2312" w:hint="eastAsia"/>
        </w:rPr>
      </w:pPr>
      <w:r>
        <w:rPr>
          <w:rFonts w:ascii="仿宋_GB2312" w:eastAsia="仿宋_GB2312" w:hint="eastAsia"/>
        </w:rPr>
        <w:t>日</w:t>
      </w:r>
      <w:r>
        <w:rPr>
          <w:rFonts w:ascii="仿宋_GB2312" w:eastAsia="仿宋_GB2312" w:hint="eastAsia"/>
        </w:rPr>
        <w:t xml:space="preserve"> </w:t>
      </w:r>
      <w:r>
        <w:rPr>
          <w:rFonts w:ascii="仿宋_GB2312" w:eastAsia="仿宋_GB2312" w:hint="eastAsia"/>
        </w:rPr>
        <w:t>期：</w:t>
      </w:r>
    </w:p>
    <w:p w:rsidR="00000000" w:rsidRDefault="00720809">
      <w:pPr>
        <w:spacing w:line="360" w:lineRule="auto"/>
        <w:jc w:val="center"/>
        <w:divId w:val="882251523"/>
        <w:rPr>
          <w:rFonts w:hint="eastAsia"/>
          <w:sz w:val="40"/>
          <w:szCs w:val="40"/>
        </w:rPr>
      </w:pPr>
      <w:r>
        <w:rPr>
          <w:rFonts w:hint="eastAsia"/>
          <w:sz w:val="40"/>
          <w:szCs w:val="40"/>
        </w:rPr>
        <w:t> </w:t>
      </w:r>
    </w:p>
    <w:p w:rsidR="00000000" w:rsidRDefault="00720809">
      <w:pPr>
        <w:divId w:val="598025444"/>
        <w:rPr>
          <w:rFonts w:hint="eastAsia"/>
        </w:rPr>
      </w:pPr>
      <w:r>
        <w:rPr>
          <w:rFonts w:hint="eastAsia"/>
        </w:rPr>
        <w:t> </w:t>
      </w:r>
    </w:p>
    <w:p w:rsidR="00000000" w:rsidRDefault="00720809">
      <w:pPr>
        <w:ind w:firstLine="480"/>
        <w:divId w:val="1263340372"/>
        <w:rPr>
          <w:rFonts w:hint="eastAsia"/>
          <w:sz w:val="30"/>
          <w:szCs w:val="30"/>
        </w:rPr>
      </w:pPr>
      <w:r>
        <w:rPr>
          <w:rFonts w:hint="eastAsia"/>
          <w:sz w:val="30"/>
          <w:szCs w:val="30"/>
        </w:rPr>
        <w:t> </w:t>
      </w:r>
    </w:p>
    <w:p w:rsidR="00000000" w:rsidRDefault="00720809">
      <w:pPr>
        <w:divId w:val="257560630"/>
        <w:rPr>
          <w:rFonts w:hint="eastAsia"/>
          <w:sz w:val="30"/>
          <w:szCs w:val="30"/>
        </w:rPr>
      </w:pPr>
      <w:r>
        <w:rPr>
          <w:rFonts w:hint="eastAsia"/>
          <w:sz w:val="30"/>
          <w:szCs w:val="30"/>
        </w:rPr>
        <w:t> </w:t>
      </w:r>
    </w:p>
    <w:p w:rsidR="00000000" w:rsidRDefault="00720809">
      <w:pPr>
        <w:divId w:val="1632440301"/>
        <w:rPr>
          <w:rFonts w:hint="eastAsia"/>
          <w:sz w:val="30"/>
          <w:szCs w:val="30"/>
        </w:rPr>
      </w:pPr>
      <w:r>
        <w:rPr>
          <w:rFonts w:hint="eastAsia"/>
          <w:sz w:val="30"/>
          <w:szCs w:val="30"/>
        </w:rPr>
        <w:t> </w:t>
      </w:r>
    </w:p>
    <w:p w:rsidR="00000000" w:rsidRDefault="00720809">
      <w:pPr>
        <w:divId w:val="2049521949"/>
        <w:rPr>
          <w:rFonts w:hint="eastAsia"/>
          <w:sz w:val="30"/>
          <w:szCs w:val="30"/>
        </w:rPr>
      </w:pPr>
      <w:r>
        <w:rPr>
          <w:rFonts w:hint="eastAsia"/>
          <w:sz w:val="30"/>
          <w:szCs w:val="30"/>
        </w:rPr>
        <w:t> </w:t>
      </w:r>
    </w:p>
    <w:p w:rsidR="00000000" w:rsidRDefault="00720809">
      <w:pPr>
        <w:spacing w:after="240"/>
        <w:rPr>
          <w:rFonts w:hint="eastAsia"/>
          <w:sz w:val="21"/>
          <w:szCs w:val="21"/>
        </w:rPr>
      </w:pPr>
      <w:r>
        <w:rPr>
          <w:rFonts w:hint="eastAsia"/>
          <w:sz w:val="21"/>
          <w:szCs w:val="21"/>
        </w:rPr>
        <w:br/>
      </w:r>
      <w:r>
        <w:rPr>
          <w:rFonts w:hint="eastAsia"/>
          <w:sz w:val="21"/>
          <w:szCs w:val="21"/>
        </w:rPr>
        <w:br/>
      </w:r>
      <w:r>
        <w:rPr>
          <w:rFonts w:hint="eastAsia"/>
          <w:sz w:val="21"/>
          <w:szCs w:val="21"/>
        </w:rPr>
        <w:br/>
      </w:r>
    </w:p>
    <w:p w:rsidR="00000000" w:rsidRDefault="00720809">
      <w:pPr>
        <w:pStyle w:val="2"/>
        <w:divId w:val="1621958631"/>
        <w:rPr>
          <w:rFonts w:hint="eastAsia"/>
        </w:rPr>
      </w:pPr>
      <w:r>
        <w:rPr>
          <w:rFonts w:hint="eastAsia"/>
        </w:rPr>
        <w:t>一、排污许可执行情况汇总表</w:t>
      </w:r>
    </w:p>
    <w:p w:rsidR="00000000" w:rsidRDefault="00720809">
      <w:pPr>
        <w:divId w:val="1794204126"/>
        <w:rPr>
          <w:rFonts w:hint="eastAsia"/>
          <w:sz w:val="21"/>
          <w:szCs w:val="21"/>
        </w:rPr>
      </w:pPr>
      <w:r>
        <w:rPr>
          <w:vanish/>
          <w:sz w:val="21"/>
          <w:szCs w:val="21"/>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2" type="#_x0000_t75" style="width:1in;height:17.9pt" o:ole="">
            <v:imagedata r:id="rId7" o:title=""/>
          </v:shape>
          <w:control r:id="rId8" w:name="DefaultOcxName" w:shapeid="_x0000_i1072"/>
        </w:object>
      </w:r>
      <w:r w:rsidR="00411118">
        <w:rPr>
          <w:vanish/>
          <w:sz w:val="21"/>
          <w:szCs w:val="21"/>
        </w:rPr>
        <w:pict/>
      </w:r>
    </w:p>
    <w:p w:rsidR="00000000" w:rsidRDefault="00720809">
      <w:pPr>
        <w:pStyle w:val="a3"/>
        <w:shd w:val="clear" w:color="auto" w:fill="FFFFFF"/>
        <w:jc w:val="center"/>
        <w:divId w:val="1851942676"/>
        <w:rPr>
          <w:rFonts w:ascii="仿宋_GB2312" w:eastAsia="仿宋_GB2312" w:hint="eastAsia"/>
        </w:rPr>
      </w:pPr>
      <w:r>
        <w:rPr>
          <w:rFonts w:ascii="仿宋_GB2312" w:eastAsia="仿宋_GB2312" w:hint="eastAsia"/>
        </w:rPr>
        <w:t>表</w:t>
      </w:r>
      <w:r>
        <w:rPr>
          <w:rFonts w:ascii="仿宋_GB2312" w:eastAsia="仿宋_GB2312" w:hint="eastAsia"/>
        </w:rPr>
        <w:t xml:space="preserve">1-1 </w:t>
      </w:r>
      <w:r>
        <w:rPr>
          <w:rFonts w:ascii="仿宋_GB2312" w:eastAsia="仿宋_GB2312" w:hint="eastAsia"/>
        </w:rPr>
        <w:t>排污许可执行情况汇总表</w:t>
      </w:r>
    </w:p>
    <w:tbl>
      <w:tblPr>
        <w:tblW w:w="5000" w:type="pct"/>
        <w:tblLook w:val="04A0"/>
      </w:tblPr>
      <w:tblGrid>
        <w:gridCol w:w="1830"/>
        <w:gridCol w:w="1200"/>
        <w:gridCol w:w="393"/>
        <w:gridCol w:w="980"/>
        <w:gridCol w:w="593"/>
        <w:gridCol w:w="3000"/>
        <w:gridCol w:w="460"/>
      </w:tblGrid>
      <w:tr w:rsidR="00000000">
        <w:trPr>
          <w:divId w:val="1851942676"/>
          <w:trHeight w:val="570"/>
          <w:hidden/>
        </w:trPr>
        <w:tc>
          <w:tcPr>
            <w:tcW w:w="750" w:type="dxa"/>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hideMark/>
          </w:tcPr>
          <w:p w:rsidR="00000000" w:rsidRDefault="00720809">
            <w:pPr>
              <w:jc w:val="center"/>
              <w:rPr>
                <w:sz w:val="21"/>
                <w:szCs w:val="21"/>
              </w:rPr>
            </w:pPr>
            <w:r>
              <w:rPr>
                <w:vanish/>
                <w:sz w:val="21"/>
                <w:szCs w:val="21"/>
              </w:rPr>
              <w:object w:dxaOrig="1440" w:dyaOrig="1440">
                <v:shape id="_x0000_i1075" type="#_x0000_t75" style="width:1in;height:17.9pt" o:ole="">
                  <v:imagedata r:id="rId9" o:title=""/>
                </v:shape>
                <w:control r:id="rId10" w:name="DefaultOcxName1" w:shapeid="_x0000_i1075"/>
              </w:object>
            </w:r>
            <w:r>
              <w:rPr>
                <w:vanish/>
                <w:sz w:val="21"/>
                <w:szCs w:val="21"/>
              </w:rPr>
              <w:object w:dxaOrig="1440" w:dyaOrig="1440">
                <v:shape id="_x0000_i1079" type="#_x0000_t75" style="width:1in;height:17.9pt" o:ole="">
                  <v:imagedata r:id="rId11" o:title=""/>
                </v:shape>
                <w:control r:id="rId12" w:name="DefaultOcxName2" w:shapeid="_x0000_i1079"/>
              </w:object>
            </w:r>
            <w:r>
              <w:rPr>
                <w:rFonts w:hint="eastAsia"/>
                <w:sz w:val="21"/>
                <w:szCs w:val="21"/>
              </w:rPr>
              <w:t>项目</w:t>
            </w:r>
          </w:p>
        </w:tc>
        <w:tc>
          <w:tcPr>
            <w:tcW w:w="0" w:type="auto"/>
            <w:gridSpan w:val="4"/>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hideMark/>
          </w:tcPr>
          <w:p w:rsidR="00000000" w:rsidRDefault="00720809">
            <w:pPr>
              <w:jc w:val="center"/>
              <w:rPr>
                <w:sz w:val="21"/>
                <w:szCs w:val="21"/>
              </w:rPr>
            </w:pPr>
            <w:r>
              <w:rPr>
                <w:rFonts w:hint="eastAsia"/>
                <w:sz w:val="21"/>
                <w:szCs w:val="21"/>
              </w:rPr>
              <w:t>内容</w:t>
            </w:r>
          </w:p>
        </w:tc>
        <w:tc>
          <w:tcPr>
            <w:tcW w:w="3000" w:type="dxa"/>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hideMark/>
          </w:tcPr>
          <w:p w:rsidR="00000000" w:rsidRDefault="00720809">
            <w:pPr>
              <w:jc w:val="center"/>
              <w:rPr>
                <w:sz w:val="21"/>
                <w:szCs w:val="21"/>
              </w:rPr>
            </w:pPr>
            <w:r>
              <w:rPr>
                <w:rFonts w:hint="eastAsia"/>
                <w:sz w:val="21"/>
                <w:szCs w:val="21"/>
              </w:rPr>
              <w:t>报告周期内执行情况</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hideMark/>
          </w:tcPr>
          <w:p w:rsidR="00000000" w:rsidRDefault="00720809">
            <w:pPr>
              <w:jc w:val="center"/>
              <w:rPr>
                <w:sz w:val="21"/>
                <w:szCs w:val="21"/>
              </w:rPr>
            </w:pPr>
            <w:r>
              <w:rPr>
                <w:rFonts w:hint="eastAsia"/>
                <w:sz w:val="21"/>
                <w:szCs w:val="21"/>
              </w:rPr>
              <w:t>原因分析</w:t>
            </w:r>
          </w:p>
        </w:tc>
      </w:tr>
      <w:tr w:rsidR="00000000">
        <w:trPr>
          <w:divId w:val="1851942676"/>
          <w:trHeight w:val="570"/>
        </w:trPr>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hideMark/>
          </w:tcPr>
          <w:p w:rsidR="00000000" w:rsidRDefault="00720809">
            <w:pPr>
              <w:jc w:val="center"/>
              <w:rPr>
                <w:sz w:val="21"/>
                <w:szCs w:val="21"/>
              </w:rPr>
            </w:pPr>
            <w:r>
              <w:rPr>
                <w:rFonts w:hint="eastAsia"/>
                <w:sz w:val="21"/>
                <w:szCs w:val="21"/>
              </w:rPr>
              <w:t>排污单位基本情况</w:t>
            </w:r>
          </w:p>
        </w:tc>
        <w:tc>
          <w:tcPr>
            <w:tcW w:w="300" w:type="dxa"/>
            <w:gridSpan w:val="2"/>
            <w:vMerge w:val="restar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hideMark/>
          </w:tcPr>
          <w:p w:rsidR="00000000" w:rsidRDefault="00720809">
            <w:pPr>
              <w:jc w:val="center"/>
              <w:rPr>
                <w:sz w:val="21"/>
                <w:szCs w:val="21"/>
              </w:rPr>
            </w:pPr>
            <w:r>
              <w:rPr>
                <w:rFonts w:hint="eastAsia"/>
                <w:sz w:val="21"/>
                <w:szCs w:val="21"/>
              </w:rPr>
              <w:t>（一）排污单位基本信息</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hideMark/>
          </w:tcPr>
          <w:p w:rsidR="00000000" w:rsidRDefault="00720809">
            <w:pPr>
              <w:jc w:val="center"/>
              <w:rPr>
                <w:sz w:val="21"/>
                <w:szCs w:val="21"/>
              </w:rPr>
            </w:pPr>
            <w:r>
              <w:rPr>
                <w:rFonts w:hint="eastAsia"/>
                <w:sz w:val="21"/>
                <w:szCs w:val="21"/>
              </w:rPr>
              <w:t>单位名称</w:t>
            </w:r>
          </w:p>
        </w:tc>
        <w:tc>
          <w:tcPr>
            <w:tcW w:w="0" w:type="auto"/>
            <w:tcBorders>
              <w:top w:val="single" w:sz="6" w:space="0" w:color="000000"/>
              <w:left w:val="single" w:sz="6" w:space="0" w:color="000000"/>
              <w:bottom w:val="single" w:sz="6" w:space="0" w:color="000000"/>
              <w:right w:val="single" w:sz="6" w:space="0" w:color="000000"/>
            </w:tcBorders>
            <w:tcMar>
              <w:top w:w="60" w:type="dxa"/>
              <w:left w:w="75" w:type="dxa"/>
              <w:bottom w:w="60" w:type="dxa"/>
              <w:right w:w="75" w:type="dxa"/>
            </w:tcMar>
            <w:vAlign w:val="center"/>
            <w:hideMark/>
          </w:tcPr>
          <w:p w:rsidR="00000000" w:rsidRDefault="00720809">
            <w:pPr>
              <w:rPr>
                <w:sz w:val="21"/>
                <w:szCs w:val="21"/>
              </w:rPr>
            </w:pPr>
            <w:r>
              <w:rPr>
                <w:rFonts w:hint="eastAsia"/>
                <w:sz w:val="21"/>
                <w:szCs w:val="21"/>
              </w:rPr>
              <w:t>否</w:t>
            </w:r>
            <w:r>
              <w:rPr>
                <w:rFonts w:hint="eastAsia"/>
                <w:sz w:val="21"/>
                <w:szCs w:val="21"/>
              </w:rPr>
              <w:t xml:space="preserve"> </w:t>
            </w:r>
          </w:p>
        </w:tc>
        <w:tc>
          <w:tcPr>
            <w:tcW w:w="0" w:type="auto"/>
            <w:tcBorders>
              <w:top w:val="single" w:sz="6" w:space="0" w:color="000000"/>
              <w:left w:val="single" w:sz="6" w:space="0" w:color="000000"/>
              <w:bottom w:val="single" w:sz="6" w:space="0" w:color="000000"/>
              <w:right w:val="single" w:sz="6" w:space="0" w:color="000000"/>
            </w:tcBorders>
            <w:tcMar>
              <w:top w:w="60" w:type="dxa"/>
              <w:left w:w="75" w:type="dxa"/>
              <w:bottom w:w="60" w:type="dxa"/>
              <w:right w:w="75" w:type="dxa"/>
            </w:tcMar>
            <w:vAlign w:val="center"/>
            <w:hideMark/>
          </w:tcPr>
          <w:p w:rsidR="00000000" w:rsidRDefault="00720809">
            <w:pPr>
              <w:rPr>
                <w:rFonts w:ascii="Times New Roman" w:hAnsi="Times New Roman" w:cs="Times New Roman"/>
                <w:sz w:val="20"/>
                <w:szCs w:val="20"/>
              </w:rPr>
            </w:pPr>
          </w:p>
        </w:tc>
      </w:tr>
      <w:tr w:rsidR="00000000">
        <w:trPr>
          <w:divId w:val="1851942676"/>
          <w:trHeight w:val="57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720809">
            <w:pPr>
              <w:rPr>
                <w:sz w:val="21"/>
                <w:szCs w:val="21"/>
              </w:rPr>
            </w:pPr>
          </w:p>
        </w:t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000000" w:rsidRDefault="00720809">
            <w:pPr>
              <w:rPr>
                <w:sz w:val="21"/>
                <w:szCs w:val="21"/>
              </w:rPr>
            </w:pP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hideMark/>
          </w:tcPr>
          <w:p w:rsidR="00000000" w:rsidRDefault="00720809">
            <w:pPr>
              <w:jc w:val="center"/>
              <w:rPr>
                <w:sz w:val="21"/>
                <w:szCs w:val="21"/>
              </w:rPr>
            </w:pPr>
            <w:r>
              <w:rPr>
                <w:rFonts w:hint="eastAsia"/>
                <w:sz w:val="21"/>
                <w:szCs w:val="21"/>
              </w:rPr>
              <w:t>注册地址</w:t>
            </w:r>
          </w:p>
        </w:tc>
        <w:tc>
          <w:tcPr>
            <w:tcW w:w="0" w:type="auto"/>
            <w:tcBorders>
              <w:top w:val="single" w:sz="6" w:space="0" w:color="000000"/>
              <w:left w:val="single" w:sz="6" w:space="0" w:color="000000"/>
              <w:bottom w:val="single" w:sz="6" w:space="0" w:color="000000"/>
              <w:right w:val="single" w:sz="6" w:space="0" w:color="000000"/>
            </w:tcBorders>
            <w:tcMar>
              <w:top w:w="60" w:type="dxa"/>
              <w:left w:w="75" w:type="dxa"/>
              <w:bottom w:w="60" w:type="dxa"/>
              <w:right w:w="75" w:type="dxa"/>
            </w:tcMar>
            <w:vAlign w:val="center"/>
            <w:hideMark/>
          </w:tcPr>
          <w:p w:rsidR="00000000" w:rsidRDefault="00720809">
            <w:pPr>
              <w:rPr>
                <w:sz w:val="21"/>
                <w:szCs w:val="21"/>
              </w:rPr>
            </w:pPr>
            <w:r>
              <w:rPr>
                <w:rFonts w:hint="eastAsia"/>
                <w:sz w:val="21"/>
                <w:szCs w:val="21"/>
              </w:rPr>
              <w:t>否</w:t>
            </w:r>
            <w:r>
              <w:rPr>
                <w:rFonts w:hint="eastAsia"/>
                <w:sz w:val="21"/>
                <w:szCs w:val="21"/>
              </w:rPr>
              <w:t xml:space="preserve"> </w:t>
            </w:r>
          </w:p>
        </w:tc>
        <w:tc>
          <w:tcPr>
            <w:tcW w:w="0" w:type="auto"/>
            <w:tcBorders>
              <w:top w:val="single" w:sz="6" w:space="0" w:color="000000"/>
              <w:left w:val="single" w:sz="6" w:space="0" w:color="000000"/>
              <w:bottom w:val="single" w:sz="6" w:space="0" w:color="000000"/>
              <w:right w:val="single" w:sz="6" w:space="0" w:color="000000"/>
            </w:tcBorders>
            <w:tcMar>
              <w:top w:w="60" w:type="dxa"/>
              <w:left w:w="75" w:type="dxa"/>
              <w:bottom w:w="60" w:type="dxa"/>
              <w:right w:w="75" w:type="dxa"/>
            </w:tcMar>
            <w:vAlign w:val="center"/>
            <w:hideMark/>
          </w:tcPr>
          <w:p w:rsidR="00000000" w:rsidRDefault="00720809">
            <w:pPr>
              <w:rPr>
                <w:rFonts w:ascii="Times New Roman" w:hAnsi="Times New Roman" w:cs="Times New Roman"/>
                <w:sz w:val="20"/>
                <w:szCs w:val="20"/>
              </w:rPr>
            </w:pPr>
          </w:p>
        </w:tc>
      </w:tr>
      <w:tr w:rsidR="00000000">
        <w:trPr>
          <w:divId w:val="1851942676"/>
          <w:trHeight w:val="57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720809">
            <w:pPr>
              <w:rPr>
                <w:sz w:val="21"/>
                <w:szCs w:val="21"/>
              </w:rPr>
            </w:pPr>
          </w:p>
        </w:t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000000" w:rsidRDefault="00720809">
            <w:pPr>
              <w:rPr>
                <w:sz w:val="21"/>
                <w:szCs w:val="21"/>
              </w:rPr>
            </w:pP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hideMark/>
          </w:tcPr>
          <w:p w:rsidR="00000000" w:rsidRDefault="00720809">
            <w:pPr>
              <w:jc w:val="center"/>
              <w:rPr>
                <w:sz w:val="21"/>
                <w:szCs w:val="21"/>
              </w:rPr>
            </w:pPr>
            <w:r>
              <w:rPr>
                <w:rFonts w:hint="eastAsia"/>
                <w:sz w:val="21"/>
                <w:szCs w:val="21"/>
              </w:rPr>
              <w:t>邮政编码</w:t>
            </w:r>
          </w:p>
        </w:tc>
        <w:tc>
          <w:tcPr>
            <w:tcW w:w="0" w:type="auto"/>
            <w:tcBorders>
              <w:top w:val="single" w:sz="6" w:space="0" w:color="000000"/>
              <w:left w:val="single" w:sz="6" w:space="0" w:color="000000"/>
              <w:bottom w:val="single" w:sz="6" w:space="0" w:color="000000"/>
              <w:right w:val="single" w:sz="6" w:space="0" w:color="000000"/>
            </w:tcBorders>
            <w:tcMar>
              <w:top w:w="60" w:type="dxa"/>
              <w:left w:w="75" w:type="dxa"/>
              <w:bottom w:w="60" w:type="dxa"/>
              <w:right w:w="75" w:type="dxa"/>
            </w:tcMar>
            <w:vAlign w:val="center"/>
            <w:hideMark/>
          </w:tcPr>
          <w:p w:rsidR="00000000" w:rsidRDefault="00720809">
            <w:pPr>
              <w:rPr>
                <w:sz w:val="21"/>
                <w:szCs w:val="21"/>
              </w:rPr>
            </w:pPr>
            <w:r>
              <w:rPr>
                <w:rFonts w:hint="eastAsia"/>
                <w:sz w:val="21"/>
                <w:szCs w:val="21"/>
              </w:rPr>
              <w:t>否</w:t>
            </w:r>
            <w:r>
              <w:rPr>
                <w:rFonts w:hint="eastAsia"/>
                <w:sz w:val="21"/>
                <w:szCs w:val="21"/>
              </w:rPr>
              <w:t xml:space="preserve"> </w:t>
            </w:r>
          </w:p>
        </w:tc>
        <w:tc>
          <w:tcPr>
            <w:tcW w:w="0" w:type="auto"/>
            <w:tcBorders>
              <w:top w:val="single" w:sz="6" w:space="0" w:color="000000"/>
              <w:left w:val="single" w:sz="6" w:space="0" w:color="000000"/>
              <w:bottom w:val="single" w:sz="6" w:space="0" w:color="000000"/>
              <w:right w:val="single" w:sz="6" w:space="0" w:color="000000"/>
            </w:tcBorders>
            <w:tcMar>
              <w:top w:w="60" w:type="dxa"/>
              <w:left w:w="75" w:type="dxa"/>
              <w:bottom w:w="60" w:type="dxa"/>
              <w:right w:w="75" w:type="dxa"/>
            </w:tcMar>
            <w:vAlign w:val="center"/>
            <w:hideMark/>
          </w:tcPr>
          <w:p w:rsidR="00000000" w:rsidRDefault="00720809">
            <w:pPr>
              <w:rPr>
                <w:rFonts w:ascii="Times New Roman" w:hAnsi="Times New Roman" w:cs="Times New Roman"/>
                <w:sz w:val="20"/>
                <w:szCs w:val="20"/>
              </w:rPr>
            </w:pPr>
          </w:p>
        </w:tc>
      </w:tr>
      <w:tr w:rsidR="00000000">
        <w:trPr>
          <w:divId w:val="1851942676"/>
          <w:trHeight w:val="57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720809">
            <w:pPr>
              <w:rPr>
                <w:sz w:val="21"/>
                <w:szCs w:val="21"/>
              </w:rPr>
            </w:pPr>
          </w:p>
        </w:t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000000" w:rsidRDefault="00720809">
            <w:pPr>
              <w:rPr>
                <w:sz w:val="21"/>
                <w:szCs w:val="21"/>
              </w:rPr>
            </w:pP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hideMark/>
          </w:tcPr>
          <w:p w:rsidR="00000000" w:rsidRDefault="00720809">
            <w:pPr>
              <w:jc w:val="center"/>
              <w:rPr>
                <w:sz w:val="21"/>
                <w:szCs w:val="21"/>
              </w:rPr>
            </w:pPr>
            <w:r>
              <w:rPr>
                <w:rFonts w:hint="eastAsia"/>
                <w:sz w:val="21"/>
                <w:szCs w:val="21"/>
              </w:rPr>
              <w:t>生产经营场所地址</w:t>
            </w:r>
          </w:p>
        </w:tc>
        <w:tc>
          <w:tcPr>
            <w:tcW w:w="0" w:type="auto"/>
            <w:tcBorders>
              <w:top w:val="single" w:sz="6" w:space="0" w:color="000000"/>
              <w:left w:val="single" w:sz="6" w:space="0" w:color="000000"/>
              <w:bottom w:val="single" w:sz="6" w:space="0" w:color="000000"/>
              <w:right w:val="single" w:sz="6" w:space="0" w:color="000000"/>
            </w:tcBorders>
            <w:tcMar>
              <w:top w:w="60" w:type="dxa"/>
              <w:left w:w="75" w:type="dxa"/>
              <w:bottom w:w="60" w:type="dxa"/>
              <w:right w:w="75" w:type="dxa"/>
            </w:tcMar>
            <w:vAlign w:val="center"/>
            <w:hideMark/>
          </w:tcPr>
          <w:p w:rsidR="00000000" w:rsidRDefault="00720809">
            <w:pPr>
              <w:rPr>
                <w:sz w:val="21"/>
                <w:szCs w:val="21"/>
              </w:rPr>
            </w:pPr>
            <w:r>
              <w:rPr>
                <w:rFonts w:hint="eastAsia"/>
                <w:sz w:val="21"/>
                <w:szCs w:val="21"/>
              </w:rPr>
              <w:t>否</w:t>
            </w:r>
            <w:r>
              <w:rPr>
                <w:rFonts w:hint="eastAsia"/>
                <w:sz w:val="21"/>
                <w:szCs w:val="21"/>
              </w:rPr>
              <w:t xml:space="preserve"> </w:t>
            </w:r>
          </w:p>
        </w:tc>
        <w:tc>
          <w:tcPr>
            <w:tcW w:w="0" w:type="auto"/>
            <w:tcBorders>
              <w:top w:val="single" w:sz="6" w:space="0" w:color="000000"/>
              <w:left w:val="single" w:sz="6" w:space="0" w:color="000000"/>
              <w:bottom w:val="single" w:sz="6" w:space="0" w:color="000000"/>
              <w:right w:val="single" w:sz="6" w:space="0" w:color="000000"/>
            </w:tcBorders>
            <w:tcMar>
              <w:top w:w="60" w:type="dxa"/>
              <w:left w:w="75" w:type="dxa"/>
              <w:bottom w:w="60" w:type="dxa"/>
              <w:right w:w="75" w:type="dxa"/>
            </w:tcMar>
            <w:vAlign w:val="center"/>
            <w:hideMark/>
          </w:tcPr>
          <w:p w:rsidR="00000000" w:rsidRDefault="00720809">
            <w:pPr>
              <w:rPr>
                <w:rFonts w:ascii="Times New Roman" w:hAnsi="Times New Roman" w:cs="Times New Roman"/>
                <w:sz w:val="20"/>
                <w:szCs w:val="20"/>
              </w:rPr>
            </w:pPr>
          </w:p>
        </w:tc>
      </w:tr>
      <w:tr w:rsidR="00000000">
        <w:trPr>
          <w:divId w:val="1851942676"/>
          <w:trHeight w:val="57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720809">
            <w:pPr>
              <w:rPr>
                <w:sz w:val="21"/>
                <w:szCs w:val="21"/>
              </w:rPr>
            </w:pPr>
          </w:p>
        </w:t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000000" w:rsidRDefault="00720809">
            <w:pPr>
              <w:rPr>
                <w:sz w:val="21"/>
                <w:szCs w:val="21"/>
              </w:rPr>
            </w:pP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hideMark/>
          </w:tcPr>
          <w:p w:rsidR="00000000" w:rsidRDefault="00720809">
            <w:pPr>
              <w:jc w:val="center"/>
              <w:rPr>
                <w:sz w:val="21"/>
                <w:szCs w:val="21"/>
              </w:rPr>
            </w:pPr>
            <w:r>
              <w:rPr>
                <w:rFonts w:hint="eastAsia"/>
                <w:sz w:val="21"/>
                <w:szCs w:val="21"/>
              </w:rPr>
              <w:t>行业类别</w:t>
            </w:r>
          </w:p>
        </w:tc>
        <w:tc>
          <w:tcPr>
            <w:tcW w:w="0" w:type="auto"/>
            <w:tcBorders>
              <w:top w:val="single" w:sz="6" w:space="0" w:color="000000"/>
              <w:left w:val="single" w:sz="6" w:space="0" w:color="000000"/>
              <w:bottom w:val="single" w:sz="6" w:space="0" w:color="000000"/>
              <w:right w:val="single" w:sz="6" w:space="0" w:color="000000"/>
            </w:tcBorders>
            <w:tcMar>
              <w:top w:w="60" w:type="dxa"/>
              <w:left w:w="75" w:type="dxa"/>
              <w:bottom w:w="60" w:type="dxa"/>
              <w:right w:w="75" w:type="dxa"/>
            </w:tcMar>
            <w:vAlign w:val="center"/>
            <w:hideMark/>
          </w:tcPr>
          <w:p w:rsidR="00000000" w:rsidRDefault="00720809">
            <w:pPr>
              <w:rPr>
                <w:sz w:val="21"/>
                <w:szCs w:val="21"/>
              </w:rPr>
            </w:pPr>
            <w:r>
              <w:rPr>
                <w:rFonts w:hint="eastAsia"/>
                <w:sz w:val="21"/>
                <w:szCs w:val="21"/>
              </w:rPr>
              <w:t>否</w:t>
            </w:r>
            <w:r>
              <w:rPr>
                <w:rFonts w:hint="eastAsia"/>
                <w:sz w:val="21"/>
                <w:szCs w:val="21"/>
              </w:rPr>
              <w:t xml:space="preserve"> </w:t>
            </w:r>
          </w:p>
        </w:tc>
        <w:tc>
          <w:tcPr>
            <w:tcW w:w="0" w:type="auto"/>
            <w:tcBorders>
              <w:top w:val="single" w:sz="6" w:space="0" w:color="000000"/>
              <w:left w:val="single" w:sz="6" w:space="0" w:color="000000"/>
              <w:bottom w:val="single" w:sz="6" w:space="0" w:color="000000"/>
              <w:right w:val="single" w:sz="6" w:space="0" w:color="000000"/>
            </w:tcBorders>
            <w:tcMar>
              <w:top w:w="60" w:type="dxa"/>
              <w:left w:w="75" w:type="dxa"/>
              <w:bottom w:w="60" w:type="dxa"/>
              <w:right w:w="75" w:type="dxa"/>
            </w:tcMar>
            <w:vAlign w:val="center"/>
            <w:hideMark/>
          </w:tcPr>
          <w:p w:rsidR="00000000" w:rsidRDefault="00720809">
            <w:pPr>
              <w:rPr>
                <w:rFonts w:ascii="Times New Roman" w:hAnsi="Times New Roman" w:cs="Times New Roman"/>
                <w:sz w:val="20"/>
                <w:szCs w:val="20"/>
              </w:rPr>
            </w:pPr>
          </w:p>
        </w:tc>
      </w:tr>
      <w:tr w:rsidR="00000000">
        <w:trPr>
          <w:divId w:val="1851942676"/>
          <w:trHeight w:val="57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720809">
            <w:pPr>
              <w:rPr>
                <w:sz w:val="21"/>
                <w:szCs w:val="21"/>
              </w:rPr>
            </w:pPr>
          </w:p>
        </w:t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000000" w:rsidRDefault="00720809">
            <w:pPr>
              <w:rPr>
                <w:sz w:val="21"/>
                <w:szCs w:val="21"/>
              </w:rPr>
            </w:pP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hideMark/>
          </w:tcPr>
          <w:p w:rsidR="00000000" w:rsidRDefault="00720809">
            <w:pPr>
              <w:jc w:val="center"/>
              <w:rPr>
                <w:sz w:val="21"/>
                <w:szCs w:val="21"/>
              </w:rPr>
            </w:pPr>
            <w:r>
              <w:rPr>
                <w:rFonts w:hint="eastAsia"/>
                <w:sz w:val="21"/>
                <w:szCs w:val="21"/>
              </w:rPr>
              <w:t>生产经营场所中心经度</w:t>
            </w:r>
          </w:p>
        </w:tc>
        <w:tc>
          <w:tcPr>
            <w:tcW w:w="0" w:type="auto"/>
            <w:tcBorders>
              <w:top w:val="single" w:sz="6" w:space="0" w:color="000000"/>
              <w:left w:val="single" w:sz="6" w:space="0" w:color="000000"/>
              <w:bottom w:val="single" w:sz="6" w:space="0" w:color="000000"/>
              <w:right w:val="single" w:sz="6" w:space="0" w:color="000000"/>
            </w:tcBorders>
            <w:tcMar>
              <w:top w:w="60" w:type="dxa"/>
              <w:left w:w="75" w:type="dxa"/>
              <w:bottom w:w="60" w:type="dxa"/>
              <w:right w:w="75" w:type="dxa"/>
            </w:tcMar>
            <w:vAlign w:val="center"/>
            <w:hideMark/>
          </w:tcPr>
          <w:p w:rsidR="00000000" w:rsidRDefault="00720809">
            <w:pPr>
              <w:rPr>
                <w:sz w:val="21"/>
                <w:szCs w:val="21"/>
              </w:rPr>
            </w:pPr>
            <w:r>
              <w:rPr>
                <w:rFonts w:hint="eastAsia"/>
                <w:sz w:val="21"/>
                <w:szCs w:val="21"/>
              </w:rPr>
              <w:t>否</w:t>
            </w:r>
            <w:r>
              <w:rPr>
                <w:rFonts w:hint="eastAsia"/>
                <w:sz w:val="21"/>
                <w:szCs w:val="21"/>
              </w:rPr>
              <w:t xml:space="preserve"> </w:t>
            </w:r>
          </w:p>
        </w:tc>
        <w:tc>
          <w:tcPr>
            <w:tcW w:w="0" w:type="auto"/>
            <w:tcBorders>
              <w:top w:val="single" w:sz="6" w:space="0" w:color="000000"/>
              <w:left w:val="single" w:sz="6" w:space="0" w:color="000000"/>
              <w:bottom w:val="single" w:sz="6" w:space="0" w:color="000000"/>
              <w:right w:val="single" w:sz="6" w:space="0" w:color="000000"/>
            </w:tcBorders>
            <w:tcMar>
              <w:top w:w="60" w:type="dxa"/>
              <w:left w:w="75" w:type="dxa"/>
              <w:bottom w:w="60" w:type="dxa"/>
              <w:right w:w="75" w:type="dxa"/>
            </w:tcMar>
            <w:vAlign w:val="center"/>
            <w:hideMark/>
          </w:tcPr>
          <w:p w:rsidR="00000000" w:rsidRDefault="00720809">
            <w:pPr>
              <w:rPr>
                <w:rFonts w:ascii="Times New Roman" w:hAnsi="Times New Roman" w:cs="Times New Roman"/>
                <w:sz w:val="20"/>
                <w:szCs w:val="20"/>
              </w:rPr>
            </w:pPr>
          </w:p>
        </w:tc>
      </w:tr>
      <w:tr w:rsidR="00000000">
        <w:trPr>
          <w:divId w:val="1851942676"/>
          <w:trHeight w:val="57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720809">
            <w:pPr>
              <w:rPr>
                <w:sz w:val="21"/>
                <w:szCs w:val="21"/>
              </w:rPr>
            </w:pPr>
          </w:p>
        </w:t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000000" w:rsidRDefault="00720809">
            <w:pPr>
              <w:rPr>
                <w:sz w:val="21"/>
                <w:szCs w:val="21"/>
              </w:rPr>
            </w:pP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hideMark/>
          </w:tcPr>
          <w:p w:rsidR="00000000" w:rsidRDefault="00720809">
            <w:pPr>
              <w:jc w:val="center"/>
              <w:rPr>
                <w:sz w:val="21"/>
                <w:szCs w:val="21"/>
              </w:rPr>
            </w:pPr>
            <w:r>
              <w:rPr>
                <w:rFonts w:hint="eastAsia"/>
                <w:sz w:val="21"/>
                <w:szCs w:val="21"/>
              </w:rPr>
              <w:t>生产经营场所中心纬度</w:t>
            </w:r>
          </w:p>
        </w:tc>
        <w:tc>
          <w:tcPr>
            <w:tcW w:w="0" w:type="auto"/>
            <w:tcBorders>
              <w:top w:val="single" w:sz="6" w:space="0" w:color="000000"/>
              <w:left w:val="single" w:sz="6" w:space="0" w:color="000000"/>
              <w:bottom w:val="single" w:sz="6" w:space="0" w:color="000000"/>
              <w:right w:val="single" w:sz="6" w:space="0" w:color="000000"/>
            </w:tcBorders>
            <w:tcMar>
              <w:top w:w="60" w:type="dxa"/>
              <w:left w:w="75" w:type="dxa"/>
              <w:bottom w:w="60" w:type="dxa"/>
              <w:right w:w="75" w:type="dxa"/>
            </w:tcMar>
            <w:vAlign w:val="center"/>
            <w:hideMark/>
          </w:tcPr>
          <w:p w:rsidR="00000000" w:rsidRDefault="00720809">
            <w:pPr>
              <w:rPr>
                <w:sz w:val="21"/>
                <w:szCs w:val="21"/>
              </w:rPr>
            </w:pPr>
            <w:r>
              <w:rPr>
                <w:rFonts w:hint="eastAsia"/>
                <w:sz w:val="21"/>
                <w:szCs w:val="21"/>
              </w:rPr>
              <w:t>否</w:t>
            </w:r>
            <w:r>
              <w:rPr>
                <w:rFonts w:hint="eastAsia"/>
                <w:sz w:val="21"/>
                <w:szCs w:val="21"/>
              </w:rPr>
              <w:t xml:space="preserve"> </w:t>
            </w:r>
          </w:p>
        </w:tc>
        <w:tc>
          <w:tcPr>
            <w:tcW w:w="0" w:type="auto"/>
            <w:tcBorders>
              <w:top w:val="single" w:sz="6" w:space="0" w:color="000000"/>
              <w:left w:val="single" w:sz="6" w:space="0" w:color="000000"/>
              <w:bottom w:val="single" w:sz="6" w:space="0" w:color="000000"/>
              <w:right w:val="single" w:sz="6" w:space="0" w:color="000000"/>
            </w:tcBorders>
            <w:tcMar>
              <w:top w:w="60" w:type="dxa"/>
              <w:left w:w="75" w:type="dxa"/>
              <w:bottom w:w="60" w:type="dxa"/>
              <w:right w:w="75" w:type="dxa"/>
            </w:tcMar>
            <w:vAlign w:val="center"/>
            <w:hideMark/>
          </w:tcPr>
          <w:p w:rsidR="00000000" w:rsidRDefault="00720809">
            <w:pPr>
              <w:rPr>
                <w:rFonts w:ascii="Times New Roman" w:hAnsi="Times New Roman" w:cs="Times New Roman"/>
                <w:sz w:val="20"/>
                <w:szCs w:val="20"/>
              </w:rPr>
            </w:pPr>
          </w:p>
        </w:tc>
      </w:tr>
      <w:tr w:rsidR="00000000">
        <w:trPr>
          <w:divId w:val="1851942676"/>
          <w:trHeight w:val="57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720809">
            <w:pPr>
              <w:rPr>
                <w:sz w:val="21"/>
                <w:szCs w:val="21"/>
              </w:rPr>
            </w:pPr>
          </w:p>
        </w:t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000000" w:rsidRDefault="00720809">
            <w:pPr>
              <w:rPr>
                <w:sz w:val="21"/>
                <w:szCs w:val="21"/>
              </w:rPr>
            </w:pP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hideMark/>
          </w:tcPr>
          <w:p w:rsidR="00000000" w:rsidRDefault="00720809">
            <w:pPr>
              <w:jc w:val="center"/>
              <w:rPr>
                <w:sz w:val="21"/>
                <w:szCs w:val="21"/>
              </w:rPr>
            </w:pPr>
            <w:r>
              <w:rPr>
                <w:rFonts w:hint="eastAsia"/>
                <w:sz w:val="21"/>
                <w:szCs w:val="21"/>
              </w:rPr>
              <w:t>组织机构代码</w:t>
            </w:r>
          </w:p>
        </w:tc>
        <w:tc>
          <w:tcPr>
            <w:tcW w:w="0" w:type="auto"/>
            <w:tcBorders>
              <w:top w:val="single" w:sz="6" w:space="0" w:color="000000"/>
              <w:left w:val="single" w:sz="6" w:space="0" w:color="000000"/>
              <w:bottom w:val="single" w:sz="6" w:space="0" w:color="000000"/>
              <w:right w:val="single" w:sz="6" w:space="0" w:color="000000"/>
            </w:tcBorders>
            <w:tcMar>
              <w:top w:w="60" w:type="dxa"/>
              <w:left w:w="75" w:type="dxa"/>
              <w:bottom w:w="60" w:type="dxa"/>
              <w:right w:w="75" w:type="dxa"/>
            </w:tcMar>
            <w:vAlign w:val="center"/>
            <w:hideMark/>
          </w:tcPr>
          <w:p w:rsidR="00000000" w:rsidRDefault="00720809">
            <w:pPr>
              <w:rPr>
                <w:sz w:val="21"/>
                <w:szCs w:val="21"/>
              </w:rPr>
            </w:pPr>
            <w:r>
              <w:rPr>
                <w:rFonts w:hint="eastAsia"/>
                <w:sz w:val="21"/>
                <w:szCs w:val="21"/>
              </w:rPr>
              <w:t>否</w:t>
            </w:r>
            <w:r>
              <w:rPr>
                <w:rFonts w:hint="eastAsia"/>
                <w:sz w:val="21"/>
                <w:szCs w:val="21"/>
              </w:rPr>
              <w:t xml:space="preserve"> </w:t>
            </w:r>
          </w:p>
        </w:tc>
        <w:tc>
          <w:tcPr>
            <w:tcW w:w="0" w:type="auto"/>
            <w:tcBorders>
              <w:top w:val="single" w:sz="6" w:space="0" w:color="000000"/>
              <w:left w:val="single" w:sz="6" w:space="0" w:color="000000"/>
              <w:bottom w:val="single" w:sz="6" w:space="0" w:color="000000"/>
              <w:right w:val="single" w:sz="6" w:space="0" w:color="000000"/>
            </w:tcBorders>
            <w:tcMar>
              <w:top w:w="60" w:type="dxa"/>
              <w:left w:w="75" w:type="dxa"/>
              <w:bottom w:w="60" w:type="dxa"/>
              <w:right w:w="75" w:type="dxa"/>
            </w:tcMar>
            <w:vAlign w:val="center"/>
            <w:hideMark/>
          </w:tcPr>
          <w:p w:rsidR="00000000" w:rsidRDefault="00720809">
            <w:pPr>
              <w:rPr>
                <w:rFonts w:ascii="Times New Roman" w:hAnsi="Times New Roman" w:cs="Times New Roman"/>
                <w:sz w:val="20"/>
                <w:szCs w:val="20"/>
              </w:rPr>
            </w:pPr>
          </w:p>
        </w:tc>
      </w:tr>
      <w:tr w:rsidR="00000000">
        <w:trPr>
          <w:divId w:val="1851942676"/>
          <w:trHeight w:val="57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720809">
            <w:pPr>
              <w:rPr>
                <w:sz w:val="21"/>
                <w:szCs w:val="21"/>
              </w:rPr>
            </w:pPr>
          </w:p>
        </w:t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000000" w:rsidRDefault="00720809">
            <w:pPr>
              <w:rPr>
                <w:sz w:val="21"/>
                <w:szCs w:val="21"/>
              </w:rPr>
            </w:pP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hideMark/>
          </w:tcPr>
          <w:p w:rsidR="00000000" w:rsidRDefault="00720809">
            <w:pPr>
              <w:jc w:val="center"/>
              <w:rPr>
                <w:sz w:val="21"/>
                <w:szCs w:val="21"/>
              </w:rPr>
            </w:pPr>
            <w:r>
              <w:rPr>
                <w:rFonts w:hint="eastAsia"/>
                <w:sz w:val="21"/>
                <w:szCs w:val="21"/>
              </w:rPr>
              <w:t>统一社会信用代码</w:t>
            </w:r>
          </w:p>
        </w:tc>
        <w:tc>
          <w:tcPr>
            <w:tcW w:w="0" w:type="auto"/>
            <w:tcBorders>
              <w:top w:val="single" w:sz="6" w:space="0" w:color="000000"/>
              <w:left w:val="single" w:sz="6" w:space="0" w:color="000000"/>
              <w:bottom w:val="single" w:sz="6" w:space="0" w:color="000000"/>
              <w:right w:val="single" w:sz="6" w:space="0" w:color="000000"/>
            </w:tcBorders>
            <w:tcMar>
              <w:top w:w="60" w:type="dxa"/>
              <w:left w:w="75" w:type="dxa"/>
              <w:bottom w:w="60" w:type="dxa"/>
              <w:right w:w="75" w:type="dxa"/>
            </w:tcMar>
            <w:vAlign w:val="center"/>
            <w:hideMark/>
          </w:tcPr>
          <w:p w:rsidR="00000000" w:rsidRDefault="00720809">
            <w:pPr>
              <w:rPr>
                <w:sz w:val="21"/>
                <w:szCs w:val="21"/>
              </w:rPr>
            </w:pPr>
            <w:r>
              <w:rPr>
                <w:rFonts w:hint="eastAsia"/>
                <w:sz w:val="21"/>
                <w:szCs w:val="21"/>
              </w:rPr>
              <w:t>否</w:t>
            </w:r>
            <w:r>
              <w:rPr>
                <w:rFonts w:hint="eastAsia"/>
                <w:sz w:val="21"/>
                <w:szCs w:val="21"/>
              </w:rPr>
              <w:t xml:space="preserve"> </w:t>
            </w:r>
          </w:p>
        </w:tc>
        <w:tc>
          <w:tcPr>
            <w:tcW w:w="0" w:type="auto"/>
            <w:tcBorders>
              <w:top w:val="single" w:sz="6" w:space="0" w:color="000000"/>
              <w:left w:val="single" w:sz="6" w:space="0" w:color="000000"/>
              <w:bottom w:val="single" w:sz="6" w:space="0" w:color="000000"/>
              <w:right w:val="single" w:sz="6" w:space="0" w:color="000000"/>
            </w:tcBorders>
            <w:tcMar>
              <w:top w:w="60" w:type="dxa"/>
              <w:left w:w="75" w:type="dxa"/>
              <w:bottom w:w="60" w:type="dxa"/>
              <w:right w:w="75" w:type="dxa"/>
            </w:tcMar>
            <w:vAlign w:val="center"/>
            <w:hideMark/>
          </w:tcPr>
          <w:p w:rsidR="00000000" w:rsidRDefault="00720809">
            <w:pPr>
              <w:rPr>
                <w:rFonts w:ascii="Times New Roman" w:hAnsi="Times New Roman" w:cs="Times New Roman"/>
                <w:sz w:val="20"/>
                <w:szCs w:val="20"/>
              </w:rPr>
            </w:pPr>
          </w:p>
        </w:tc>
      </w:tr>
      <w:tr w:rsidR="00000000">
        <w:trPr>
          <w:divId w:val="1851942676"/>
          <w:trHeight w:val="57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720809">
            <w:pPr>
              <w:rPr>
                <w:sz w:val="21"/>
                <w:szCs w:val="21"/>
              </w:rPr>
            </w:pPr>
          </w:p>
        </w:t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000000" w:rsidRDefault="00720809">
            <w:pPr>
              <w:rPr>
                <w:sz w:val="21"/>
                <w:szCs w:val="21"/>
              </w:rPr>
            </w:pP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hideMark/>
          </w:tcPr>
          <w:p w:rsidR="00000000" w:rsidRDefault="00720809">
            <w:pPr>
              <w:jc w:val="center"/>
              <w:rPr>
                <w:sz w:val="21"/>
                <w:szCs w:val="21"/>
              </w:rPr>
            </w:pPr>
            <w:r>
              <w:rPr>
                <w:rFonts w:hint="eastAsia"/>
                <w:sz w:val="21"/>
                <w:szCs w:val="21"/>
              </w:rPr>
              <w:t>技术负责人</w:t>
            </w:r>
          </w:p>
        </w:tc>
        <w:tc>
          <w:tcPr>
            <w:tcW w:w="0" w:type="auto"/>
            <w:tcBorders>
              <w:top w:val="single" w:sz="6" w:space="0" w:color="000000"/>
              <w:left w:val="single" w:sz="6" w:space="0" w:color="000000"/>
              <w:bottom w:val="single" w:sz="6" w:space="0" w:color="000000"/>
              <w:right w:val="single" w:sz="6" w:space="0" w:color="000000"/>
            </w:tcBorders>
            <w:tcMar>
              <w:top w:w="60" w:type="dxa"/>
              <w:left w:w="75" w:type="dxa"/>
              <w:bottom w:w="60" w:type="dxa"/>
              <w:right w:w="75" w:type="dxa"/>
            </w:tcMar>
            <w:vAlign w:val="center"/>
            <w:hideMark/>
          </w:tcPr>
          <w:p w:rsidR="00000000" w:rsidRDefault="00720809">
            <w:pPr>
              <w:rPr>
                <w:sz w:val="21"/>
                <w:szCs w:val="21"/>
              </w:rPr>
            </w:pPr>
            <w:r>
              <w:rPr>
                <w:rFonts w:hint="eastAsia"/>
                <w:sz w:val="21"/>
                <w:szCs w:val="21"/>
              </w:rPr>
              <w:t>否</w:t>
            </w:r>
            <w:r>
              <w:rPr>
                <w:rFonts w:hint="eastAsia"/>
                <w:sz w:val="21"/>
                <w:szCs w:val="21"/>
              </w:rPr>
              <w:t xml:space="preserve"> </w:t>
            </w:r>
          </w:p>
        </w:tc>
        <w:tc>
          <w:tcPr>
            <w:tcW w:w="0" w:type="auto"/>
            <w:tcBorders>
              <w:top w:val="single" w:sz="6" w:space="0" w:color="000000"/>
              <w:left w:val="single" w:sz="6" w:space="0" w:color="000000"/>
              <w:bottom w:val="single" w:sz="6" w:space="0" w:color="000000"/>
              <w:right w:val="single" w:sz="6" w:space="0" w:color="000000"/>
            </w:tcBorders>
            <w:tcMar>
              <w:top w:w="60" w:type="dxa"/>
              <w:left w:w="75" w:type="dxa"/>
              <w:bottom w:w="60" w:type="dxa"/>
              <w:right w:w="75" w:type="dxa"/>
            </w:tcMar>
            <w:vAlign w:val="center"/>
            <w:hideMark/>
          </w:tcPr>
          <w:p w:rsidR="00000000" w:rsidRDefault="00720809">
            <w:pPr>
              <w:rPr>
                <w:rFonts w:ascii="Times New Roman" w:hAnsi="Times New Roman" w:cs="Times New Roman"/>
                <w:sz w:val="20"/>
                <w:szCs w:val="20"/>
              </w:rPr>
            </w:pPr>
          </w:p>
        </w:tc>
      </w:tr>
      <w:tr w:rsidR="00000000">
        <w:trPr>
          <w:divId w:val="1851942676"/>
          <w:trHeight w:val="57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720809">
            <w:pPr>
              <w:rPr>
                <w:sz w:val="21"/>
                <w:szCs w:val="21"/>
              </w:rPr>
            </w:pPr>
          </w:p>
        </w:t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000000" w:rsidRDefault="00720809">
            <w:pPr>
              <w:rPr>
                <w:sz w:val="21"/>
                <w:szCs w:val="21"/>
              </w:rPr>
            </w:pP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hideMark/>
          </w:tcPr>
          <w:p w:rsidR="00000000" w:rsidRDefault="00720809">
            <w:pPr>
              <w:jc w:val="center"/>
              <w:rPr>
                <w:sz w:val="21"/>
                <w:szCs w:val="21"/>
              </w:rPr>
            </w:pPr>
            <w:r>
              <w:rPr>
                <w:rFonts w:hint="eastAsia"/>
                <w:sz w:val="21"/>
                <w:szCs w:val="21"/>
              </w:rPr>
              <w:t>联系电话</w:t>
            </w:r>
          </w:p>
        </w:tc>
        <w:tc>
          <w:tcPr>
            <w:tcW w:w="0" w:type="auto"/>
            <w:tcBorders>
              <w:top w:val="single" w:sz="6" w:space="0" w:color="000000"/>
              <w:left w:val="single" w:sz="6" w:space="0" w:color="000000"/>
              <w:bottom w:val="single" w:sz="6" w:space="0" w:color="000000"/>
              <w:right w:val="single" w:sz="6" w:space="0" w:color="000000"/>
            </w:tcBorders>
            <w:tcMar>
              <w:top w:w="60" w:type="dxa"/>
              <w:left w:w="75" w:type="dxa"/>
              <w:bottom w:w="60" w:type="dxa"/>
              <w:right w:w="75" w:type="dxa"/>
            </w:tcMar>
            <w:vAlign w:val="center"/>
            <w:hideMark/>
          </w:tcPr>
          <w:p w:rsidR="00000000" w:rsidRDefault="00720809">
            <w:pPr>
              <w:rPr>
                <w:sz w:val="21"/>
                <w:szCs w:val="21"/>
              </w:rPr>
            </w:pPr>
            <w:r>
              <w:rPr>
                <w:rFonts w:hint="eastAsia"/>
                <w:sz w:val="21"/>
                <w:szCs w:val="21"/>
              </w:rPr>
              <w:t>否</w:t>
            </w:r>
            <w:r>
              <w:rPr>
                <w:rFonts w:hint="eastAsia"/>
                <w:sz w:val="21"/>
                <w:szCs w:val="21"/>
              </w:rPr>
              <w:t xml:space="preserve"> </w:t>
            </w:r>
          </w:p>
        </w:tc>
        <w:tc>
          <w:tcPr>
            <w:tcW w:w="0" w:type="auto"/>
            <w:tcBorders>
              <w:top w:val="single" w:sz="6" w:space="0" w:color="000000"/>
              <w:left w:val="single" w:sz="6" w:space="0" w:color="000000"/>
              <w:bottom w:val="single" w:sz="6" w:space="0" w:color="000000"/>
              <w:right w:val="single" w:sz="6" w:space="0" w:color="000000"/>
            </w:tcBorders>
            <w:tcMar>
              <w:top w:w="60" w:type="dxa"/>
              <w:left w:w="75" w:type="dxa"/>
              <w:bottom w:w="60" w:type="dxa"/>
              <w:right w:w="75" w:type="dxa"/>
            </w:tcMar>
            <w:vAlign w:val="center"/>
            <w:hideMark/>
          </w:tcPr>
          <w:p w:rsidR="00000000" w:rsidRDefault="00720809">
            <w:pPr>
              <w:rPr>
                <w:rFonts w:ascii="Times New Roman" w:hAnsi="Times New Roman" w:cs="Times New Roman"/>
                <w:sz w:val="20"/>
                <w:szCs w:val="20"/>
              </w:rPr>
            </w:pPr>
          </w:p>
        </w:tc>
      </w:tr>
      <w:tr w:rsidR="00000000">
        <w:trPr>
          <w:divId w:val="1851942676"/>
          <w:trHeight w:val="57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720809">
            <w:pPr>
              <w:rPr>
                <w:sz w:val="21"/>
                <w:szCs w:val="21"/>
              </w:rPr>
            </w:pPr>
          </w:p>
        </w:t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000000" w:rsidRDefault="00720809">
            <w:pPr>
              <w:rPr>
                <w:sz w:val="21"/>
                <w:szCs w:val="21"/>
              </w:rPr>
            </w:pP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hideMark/>
          </w:tcPr>
          <w:p w:rsidR="00000000" w:rsidRDefault="00720809">
            <w:pPr>
              <w:jc w:val="center"/>
              <w:rPr>
                <w:sz w:val="21"/>
                <w:szCs w:val="21"/>
              </w:rPr>
            </w:pPr>
            <w:r>
              <w:rPr>
                <w:rFonts w:hint="eastAsia"/>
                <w:sz w:val="21"/>
                <w:szCs w:val="21"/>
              </w:rPr>
              <w:t>所在地是否属于重点区域</w:t>
            </w:r>
          </w:p>
        </w:tc>
        <w:tc>
          <w:tcPr>
            <w:tcW w:w="0" w:type="auto"/>
            <w:tcBorders>
              <w:top w:val="single" w:sz="6" w:space="0" w:color="000000"/>
              <w:left w:val="single" w:sz="6" w:space="0" w:color="000000"/>
              <w:bottom w:val="single" w:sz="6" w:space="0" w:color="000000"/>
              <w:right w:val="single" w:sz="6" w:space="0" w:color="000000"/>
            </w:tcBorders>
            <w:tcMar>
              <w:top w:w="60" w:type="dxa"/>
              <w:left w:w="75" w:type="dxa"/>
              <w:bottom w:w="60" w:type="dxa"/>
              <w:right w:w="75" w:type="dxa"/>
            </w:tcMar>
            <w:vAlign w:val="center"/>
            <w:hideMark/>
          </w:tcPr>
          <w:p w:rsidR="00000000" w:rsidRDefault="00720809">
            <w:pPr>
              <w:rPr>
                <w:sz w:val="21"/>
                <w:szCs w:val="21"/>
              </w:rPr>
            </w:pPr>
            <w:r>
              <w:rPr>
                <w:rFonts w:hint="eastAsia"/>
                <w:sz w:val="21"/>
                <w:szCs w:val="21"/>
              </w:rPr>
              <w:t>否</w:t>
            </w:r>
            <w:r>
              <w:rPr>
                <w:rFonts w:hint="eastAsia"/>
                <w:sz w:val="21"/>
                <w:szCs w:val="21"/>
              </w:rPr>
              <w:t xml:space="preserve"> </w:t>
            </w:r>
          </w:p>
        </w:tc>
        <w:tc>
          <w:tcPr>
            <w:tcW w:w="0" w:type="auto"/>
            <w:tcBorders>
              <w:top w:val="single" w:sz="6" w:space="0" w:color="000000"/>
              <w:left w:val="single" w:sz="6" w:space="0" w:color="000000"/>
              <w:bottom w:val="single" w:sz="6" w:space="0" w:color="000000"/>
              <w:right w:val="single" w:sz="6" w:space="0" w:color="000000"/>
            </w:tcBorders>
            <w:tcMar>
              <w:top w:w="60" w:type="dxa"/>
              <w:left w:w="75" w:type="dxa"/>
              <w:bottom w:w="60" w:type="dxa"/>
              <w:right w:w="75" w:type="dxa"/>
            </w:tcMar>
            <w:vAlign w:val="center"/>
            <w:hideMark/>
          </w:tcPr>
          <w:p w:rsidR="00000000" w:rsidRDefault="00720809">
            <w:pPr>
              <w:rPr>
                <w:rFonts w:ascii="Times New Roman" w:hAnsi="Times New Roman" w:cs="Times New Roman"/>
                <w:sz w:val="20"/>
                <w:szCs w:val="20"/>
              </w:rPr>
            </w:pPr>
          </w:p>
        </w:tc>
      </w:tr>
      <w:tr w:rsidR="00000000">
        <w:trPr>
          <w:divId w:val="1851942676"/>
          <w:trHeight w:val="57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720809">
            <w:pPr>
              <w:rPr>
                <w:sz w:val="21"/>
                <w:szCs w:val="21"/>
              </w:rPr>
            </w:pPr>
          </w:p>
        </w:t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000000" w:rsidRDefault="00720809">
            <w:pPr>
              <w:rPr>
                <w:sz w:val="21"/>
                <w:szCs w:val="21"/>
              </w:rPr>
            </w:pP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hideMark/>
          </w:tcPr>
          <w:p w:rsidR="00000000" w:rsidRDefault="00720809">
            <w:pPr>
              <w:jc w:val="center"/>
              <w:rPr>
                <w:sz w:val="21"/>
                <w:szCs w:val="21"/>
              </w:rPr>
            </w:pPr>
            <w:r>
              <w:rPr>
                <w:rFonts w:hint="eastAsia"/>
                <w:sz w:val="21"/>
                <w:szCs w:val="21"/>
              </w:rPr>
              <w:t>主要污染物类别</w:t>
            </w:r>
          </w:p>
        </w:tc>
        <w:tc>
          <w:tcPr>
            <w:tcW w:w="0" w:type="auto"/>
            <w:tcBorders>
              <w:top w:val="single" w:sz="6" w:space="0" w:color="000000"/>
              <w:left w:val="single" w:sz="6" w:space="0" w:color="000000"/>
              <w:bottom w:val="single" w:sz="6" w:space="0" w:color="000000"/>
              <w:right w:val="single" w:sz="6" w:space="0" w:color="000000"/>
            </w:tcBorders>
            <w:tcMar>
              <w:top w:w="60" w:type="dxa"/>
              <w:left w:w="75" w:type="dxa"/>
              <w:bottom w:w="60" w:type="dxa"/>
              <w:right w:w="75" w:type="dxa"/>
            </w:tcMar>
            <w:vAlign w:val="center"/>
            <w:hideMark/>
          </w:tcPr>
          <w:p w:rsidR="00000000" w:rsidRDefault="00720809">
            <w:pPr>
              <w:rPr>
                <w:sz w:val="21"/>
                <w:szCs w:val="21"/>
              </w:rPr>
            </w:pPr>
            <w:r>
              <w:rPr>
                <w:rFonts w:hint="eastAsia"/>
                <w:sz w:val="21"/>
                <w:szCs w:val="21"/>
              </w:rPr>
              <w:t>否</w:t>
            </w:r>
            <w:r>
              <w:rPr>
                <w:rFonts w:hint="eastAsia"/>
                <w:sz w:val="21"/>
                <w:szCs w:val="21"/>
              </w:rPr>
              <w:t xml:space="preserve"> </w:t>
            </w:r>
          </w:p>
        </w:tc>
        <w:tc>
          <w:tcPr>
            <w:tcW w:w="0" w:type="auto"/>
            <w:tcBorders>
              <w:top w:val="single" w:sz="6" w:space="0" w:color="000000"/>
              <w:left w:val="single" w:sz="6" w:space="0" w:color="000000"/>
              <w:bottom w:val="single" w:sz="6" w:space="0" w:color="000000"/>
              <w:right w:val="single" w:sz="6" w:space="0" w:color="000000"/>
            </w:tcBorders>
            <w:tcMar>
              <w:top w:w="60" w:type="dxa"/>
              <w:left w:w="75" w:type="dxa"/>
              <w:bottom w:w="60" w:type="dxa"/>
              <w:right w:w="75" w:type="dxa"/>
            </w:tcMar>
            <w:vAlign w:val="center"/>
            <w:hideMark/>
          </w:tcPr>
          <w:p w:rsidR="00000000" w:rsidRDefault="00720809">
            <w:pPr>
              <w:rPr>
                <w:rFonts w:ascii="Times New Roman" w:hAnsi="Times New Roman" w:cs="Times New Roman"/>
                <w:sz w:val="20"/>
                <w:szCs w:val="20"/>
              </w:rPr>
            </w:pPr>
          </w:p>
        </w:tc>
      </w:tr>
      <w:tr w:rsidR="00000000">
        <w:trPr>
          <w:divId w:val="1851942676"/>
          <w:trHeight w:val="57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720809">
            <w:pPr>
              <w:rPr>
                <w:sz w:val="21"/>
                <w:szCs w:val="21"/>
              </w:rPr>
            </w:pPr>
          </w:p>
        </w:t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000000" w:rsidRDefault="00720809">
            <w:pPr>
              <w:rPr>
                <w:sz w:val="21"/>
                <w:szCs w:val="21"/>
              </w:rPr>
            </w:pP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hideMark/>
          </w:tcPr>
          <w:p w:rsidR="00000000" w:rsidRDefault="00720809">
            <w:pPr>
              <w:jc w:val="center"/>
              <w:rPr>
                <w:sz w:val="21"/>
                <w:szCs w:val="21"/>
              </w:rPr>
            </w:pPr>
            <w:r>
              <w:rPr>
                <w:rFonts w:hint="eastAsia"/>
                <w:sz w:val="21"/>
                <w:szCs w:val="21"/>
              </w:rPr>
              <w:t>主要污染物种类</w:t>
            </w:r>
          </w:p>
        </w:tc>
        <w:tc>
          <w:tcPr>
            <w:tcW w:w="0" w:type="auto"/>
            <w:tcBorders>
              <w:top w:val="single" w:sz="6" w:space="0" w:color="000000"/>
              <w:left w:val="single" w:sz="6" w:space="0" w:color="000000"/>
              <w:bottom w:val="single" w:sz="6" w:space="0" w:color="000000"/>
              <w:right w:val="single" w:sz="6" w:space="0" w:color="000000"/>
            </w:tcBorders>
            <w:tcMar>
              <w:top w:w="60" w:type="dxa"/>
              <w:left w:w="75" w:type="dxa"/>
              <w:bottom w:w="60" w:type="dxa"/>
              <w:right w:w="75" w:type="dxa"/>
            </w:tcMar>
            <w:vAlign w:val="center"/>
            <w:hideMark/>
          </w:tcPr>
          <w:p w:rsidR="00000000" w:rsidRDefault="00720809">
            <w:pPr>
              <w:rPr>
                <w:sz w:val="21"/>
                <w:szCs w:val="21"/>
              </w:rPr>
            </w:pPr>
            <w:r>
              <w:rPr>
                <w:rFonts w:hint="eastAsia"/>
                <w:sz w:val="21"/>
                <w:szCs w:val="21"/>
              </w:rPr>
              <w:t>否</w:t>
            </w:r>
            <w:r>
              <w:rPr>
                <w:rFonts w:hint="eastAsia"/>
                <w:sz w:val="21"/>
                <w:szCs w:val="21"/>
              </w:rPr>
              <w:t xml:space="preserve"> </w:t>
            </w:r>
          </w:p>
        </w:tc>
        <w:tc>
          <w:tcPr>
            <w:tcW w:w="0" w:type="auto"/>
            <w:tcBorders>
              <w:top w:val="single" w:sz="6" w:space="0" w:color="000000"/>
              <w:left w:val="single" w:sz="6" w:space="0" w:color="000000"/>
              <w:bottom w:val="single" w:sz="6" w:space="0" w:color="000000"/>
              <w:right w:val="single" w:sz="6" w:space="0" w:color="000000"/>
            </w:tcBorders>
            <w:tcMar>
              <w:top w:w="60" w:type="dxa"/>
              <w:left w:w="75" w:type="dxa"/>
              <w:bottom w:w="60" w:type="dxa"/>
              <w:right w:w="75" w:type="dxa"/>
            </w:tcMar>
            <w:vAlign w:val="center"/>
            <w:hideMark/>
          </w:tcPr>
          <w:p w:rsidR="00000000" w:rsidRDefault="00720809">
            <w:pPr>
              <w:rPr>
                <w:rFonts w:ascii="Times New Roman" w:hAnsi="Times New Roman" w:cs="Times New Roman"/>
                <w:sz w:val="20"/>
                <w:szCs w:val="20"/>
              </w:rPr>
            </w:pPr>
          </w:p>
        </w:tc>
      </w:tr>
      <w:tr w:rsidR="00000000">
        <w:trPr>
          <w:divId w:val="1851942676"/>
          <w:trHeight w:val="57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720809">
            <w:pPr>
              <w:rPr>
                <w:sz w:val="21"/>
                <w:szCs w:val="21"/>
              </w:rPr>
            </w:pPr>
          </w:p>
        </w:t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000000" w:rsidRDefault="00720809">
            <w:pPr>
              <w:rPr>
                <w:sz w:val="21"/>
                <w:szCs w:val="21"/>
              </w:rPr>
            </w:pP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hideMark/>
          </w:tcPr>
          <w:p w:rsidR="00000000" w:rsidRDefault="00720809">
            <w:pPr>
              <w:jc w:val="center"/>
              <w:rPr>
                <w:sz w:val="21"/>
                <w:szCs w:val="21"/>
              </w:rPr>
            </w:pPr>
            <w:r>
              <w:rPr>
                <w:rFonts w:hint="eastAsia"/>
                <w:sz w:val="21"/>
                <w:szCs w:val="21"/>
              </w:rPr>
              <w:t>大气污染物排放方式</w:t>
            </w:r>
          </w:p>
        </w:tc>
        <w:tc>
          <w:tcPr>
            <w:tcW w:w="0" w:type="auto"/>
            <w:tcBorders>
              <w:top w:val="single" w:sz="6" w:space="0" w:color="000000"/>
              <w:left w:val="single" w:sz="6" w:space="0" w:color="000000"/>
              <w:bottom w:val="single" w:sz="6" w:space="0" w:color="000000"/>
              <w:right w:val="single" w:sz="6" w:space="0" w:color="000000"/>
            </w:tcBorders>
            <w:tcMar>
              <w:top w:w="60" w:type="dxa"/>
              <w:left w:w="75" w:type="dxa"/>
              <w:bottom w:w="60" w:type="dxa"/>
              <w:right w:w="75" w:type="dxa"/>
            </w:tcMar>
            <w:vAlign w:val="center"/>
            <w:hideMark/>
          </w:tcPr>
          <w:p w:rsidR="00000000" w:rsidRDefault="00720809">
            <w:pPr>
              <w:rPr>
                <w:sz w:val="21"/>
                <w:szCs w:val="21"/>
              </w:rPr>
            </w:pPr>
            <w:r>
              <w:rPr>
                <w:rFonts w:hint="eastAsia"/>
                <w:sz w:val="21"/>
                <w:szCs w:val="21"/>
              </w:rPr>
              <w:t>否</w:t>
            </w:r>
            <w:r>
              <w:rPr>
                <w:rFonts w:hint="eastAsia"/>
                <w:sz w:val="21"/>
                <w:szCs w:val="21"/>
              </w:rPr>
              <w:t xml:space="preserve"> </w:t>
            </w:r>
          </w:p>
        </w:tc>
        <w:tc>
          <w:tcPr>
            <w:tcW w:w="0" w:type="auto"/>
            <w:tcBorders>
              <w:top w:val="single" w:sz="6" w:space="0" w:color="000000"/>
              <w:left w:val="single" w:sz="6" w:space="0" w:color="000000"/>
              <w:bottom w:val="single" w:sz="6" w:space="0" w:color="000000"/>
              <w:right w:val="single" w:sz="6" w:space="0" w:color="000000"/>
            </w:tcBorders>
            <w:tcMar>
              <w:top w:w="60" w:type="dxa"/>
              <w:left w:w="75" w:type="dxa"/>
              <w:bottom w:w="60" w:type="dxa"/>
              <w:right w:w="75" w:type="dxa"/>
            </w:tcMar>
            <w:vAlign w:val="center"/>
            <w:hideMark/>
          </w:tcPr>
          <w:p w:rsidR="00000000" w:rsidRDefault="00720809">
            <w:pPr>
              <w:rPr>
                <w:rFonts w:ascii="Times New Roman" w:hAnsi="Times New Roman" w:cs="Times New Roman"/>
                <w:sz w:val="20"/>
                <w:szCs w:val="20"/>
              </w:rPr>
            </w:pPr>
          </w:p>
        </w:tc>
      </w:tr>
      <w:tr w:rsidR="00000000">
        <w:trPr>
          <w:divId w:val="1851942676"/>
          <w:trHeight w:val="57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720809">
            <w:pPr>
              <w:rPr>
                <w:sz w:val="21"/>
                <w:szCs w:val="21"/>
              </w:rPr>
            </w:pPr>
          </w:p>
        </w:t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000000" w:rsidRDefault="00720809">
            <w:pPr>
              <w:rPr>
                <w:sz w:val="21"/>
                <w:szCs w:val="21"/>
              </w:rPr>
            </w:pP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hideMark/>
          </w:tcPr>
          <w:p w:rsidR="00000000" w:rsidRDefault="00720809">
            <w:pPr>
              <w:jc w:val="center"/>
              <w:rPr>
                <w:sz w:val="21"/>
                <w:szCs w:val="21"/>
              </w:rPr>
            </w:pPr>
            <w:r>
              <w:rPr>
                <w:rFonts w:hint="eastAsia"/>
                <w:sz w:val="21"/>
                <w:szCs w:val="21"/>
              </w:rPr>
              <w:t>废水污染物排放规律</w:t>
            </w:r>
          </w:p>
        </w:tc>
        <w:tc>
          <w:tcPr>
            <w:tcW w:w="0" w:type="auto"/>
            <w:tcBorders>
              <w:top w:val="single" w:sz="6" w:space="0" w:color="000000"/>
              <w:left w:val="single" w:sz="6" w:space="0" w:color="000000"/>
              <w:bottom w:val="single" w:sz="6" w:space="0" w:color="000000"/>
              <w:right w:val="single" w:sz="6" w:space="0" w:color="000000"/>
            </w:tcBorders>
            <w:tcMar>
              <w:top w:w="60" w:type="dxa"/>
              <w:left w:w="75" w:type="dxa"/>
              <w:bottom w:w="60" w:type="dxa"/>
              <w:right w:w="75" w:type="dxa"/>
            </w:tcMar>
            <w:vAlign w:val="center"/>
            <w:hideMark/>
          </w:tcPr>
          <w:p w:rsidR="00000000" w:rsidRDefault="00720809">
            <w:pPr>
              <w:rPr>
                <w:sz w:val="21"/>
                <w:szCs w:val="21"/>
              </w:rPr>
            </w:pPr>
            <w:r>
              <w:rPr>
                <w:rFonts w:hint="eastAsia"/>
                <w:sz w:val="21"/>
                <w:szCs w:val="21"/>
              </w:rPr>
              <w:t>否</w:t>
            </w:r>
            <w:r>
              <w:rPr>
                <w:rFonts w:hint="eastAsia"/>
                <w:sz w:val="21"/>
                <w:szCs w:val="21"/>
              </w:rPr>
              <w:t xml:space="preserve"> </w:t>
            </w:r>
          </w:p>
        </w:tc>
        <w:tc>
          <w:tcPr>
            <w:tcW w:w="0" w:type="auto"/>
            <w:tcBorders>
              <w:top w:val="single" w:sz="6" w:space="0" w:color="000000"/>
              <w:left w:val="single" w:sz="6" w:space="0" w:color="000000"/>
              <w:bottom w:val="single" w:sz="6" w:space="0" w:color="000000"/>
              <w:right w:val="single" w:sz="6" w:space="0" w:color="000000"/>
            </w:tcBorders>
            <w:tcMar>
              <w:top w:w="60" w:type="dxa"/>
              <w:left w:w="75" w:type="dxa"/>
              <w:bottom w:w="60" w:type="dxa"/>
              <w:right w:w="75" w:type="dxa"/>
            </w:tcMar>
            <w:vAlign w:val="center"/>
            <w:hideMark/>
          </w:tcPr>
          <w:p w:rsidR="00000000" w:rsidRDefault="00720809">
            <w:pPr>
              <w:rPr>
                <w:rFonts w:ascii="Times New Roman" w:hAnsi="Times New Roman" w:cs="Times New Roman"/>
                <w:sz w:val="20"/>
                <w:szCs w:val="20"/>
              </w:rPr>
            </w:pPr>
          </w:p>
        </w:tc>
      </w:tr>
      <w:tr w:rsidR="00000000">
        <w:trPr>
          <w:divId w:val="1851942676"/>
          <w:trHeight w:val="57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720809">
            <w:pPr>
              <w:rPr>
                <w:sz w:val="21"/>
                <w:szCs w:val="21"/>
              </w:rPr>
            </w:pPr>
          </w:p>
        </w:t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000000" w:rsidRDefault="00720809">
            <w:pPr>
              <w:rPr>
                <w:sz w:val="21"/>
                <w:szCs w:val="21"/>
              </w:rPr>
            </w:pP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hideMark/>
          </w:tcPr>
          <w:p w:rsidR="00000000" w:rsidRDefault="00720809">
            <w:pPr>
              <w:jc w:val="center"/>
              <w:rPr>
                <w:sz w:val="21"/>
                <w:szCs w:val="21"/>
              </w:rPr>
            </w:pPr>
            <w:r>
              <w:rPr>
                <w:rFonts w:hint="eastAsia"/>
                <w:sz w:val="21"/>
                <w:szCs w:val="21"/>
              </w:rPr>
              <w:t>大气污染物排放执行标准名称</w:t>
            </w:r>
          </w:p>
        </w:tc>
        <w:tc>
          <w:tcPr>
            <w:tcW w:w="0" w:type="auto"/>
            <w:tcBorders>
              <w:top w:val="single" w:sz="6" w:space="0" w:color="000000"/>
              <w:left w:val="single" w:sz="6" w:space="0" w:color="000000"/>
              <w:bottom w:val="single" w:sz="6" w:space="0" w:color="000000"/>
              <w:right w:val="single" w:sz="6" w:space="0" w:color="000000"/>
            </w:tcBorders>
            <w:tcMar>
              <w:top w:w="60" w:type="dxa"/>
              <w:left w:w="75" w:type="dxa"/>
              <w:bottom w:w="60" w:type="dxa"/>
              <w:right w:w="75" w:type="dxa"/>
            </w:tcMar>
            <w:vAlign w:val="center"/>
            <w:hideMark/>
          </w:tcPr>
          <w:p w:rsidR="00000000" w:rsidRDefault="00720809">
            <w:pPr>
              <w:rPr>
                <w:sz w:val="21"/>
                <w:szCs w:val="21"/>
              </w:rPr>
            </w:pPr>
            <w:r>
              <w:rPr>
                <w:rFonts w:hint="eastAsia"/>
                <w:sz w:val="21"/>
                <w:szCs w:val="21"/>
              </w:rPr>
              <w:t>否</w:t>
            </w:r>
            <w:r>
              <w:rPr>
                <w:rFonts w:hint="eastAsia"/>
                <w:sz w:val="21"/>
                <w:szCs w:val="21"/>
              </w:rPr>
              <w:t xml:space="preserve"> </w:t>
            </w:r>
          </w:p>
        </w:tc>
        <w:tc>
          <w:tcPr>
            <w:tcW w:w="0" w:type="auto"/>
            <w:tcBorders>
              <w:top w:val="single" w:sz="6" w:space="0" w:color="000000"/>
              <w:left w:val="single" w:sz="6" w:space="0" w:color="000000"/>
              <w:bottom w:val="single" w:sz="6" w:space="0" w:color="000000"/>
              <w:right w:val="single" w:sz="6" w:space="0" w:color="000000"/>
            </w:tcBorders>
            <w:tcMar>
              <w:top w:w="60" w:type="dxa"/>
              <w:left w:w="75" w:type="dxa"/>
              <w:bottom w:w="60" w:type="dxa"/>
              <w:right w:w="75" w:type="dxa"/>
            </w:tcMar>
            <w:vAlign w:val="center"/>
            <w:hideMark/>
          </w:tcPr>
          <w:p w:rsidR="00000000" w:rsidRDefault="00720809">
            <w:pPr>
              <w:rPr>
                <w:rFonts w:ascii="Times New Roman" w:hAnsi="Times New Roman" w:cs="Times New Roman"/>
                <w:sz w:val="20"/>
                <w:szCs w:val="20"/>
              </w:rPr>
            </w:pPr>
          </w:p>
        </w:tc>
      </w:tr>
      <w:tr w:rsidR="00000000">
        <w:trPr>
          <w:divId w:val="1851942676"/>
          <w:trHeight w:val="57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720809">
            <w:pPr>
              <w:rPr>
                <w:sz w:val="21"/>
                <w:szCs w:val="21"/>
              </w:rPr>
            </w:pPr>
          </w:p>
        </w:t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000000" w:rsidRDefault="00720809">
            <w:pPr>
              <w:rPr>
                <w:sz w:val="21"/>
                <w:szCs w:val="21"/>
              </w:rPr>
            </w:pP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hideMark/>
          </w:tcPr>
          <w:p w:rsidR="00000000" w:rsidRDefault="00720809">
            <w:pPr>
              <w:jc w:val="center"/>
              <w:rPr>
                <w:sz w:val="21"/>
                <w:szCs w:val="21"/>
              </w:rPr>
            </w:pPr>
            <w:r>
              <w:rPr>
                <w:rFonts w:hint="eastAsia"/>
                <w:sz w:val="21"/>
                <w:szCs w:val="21"/>
              </w:rPr>
              <w:t>水污染物排放执行标准名称</w:t>
            </w:r>
          </w:p>
        </w:tc>
        <w:tc>
          <w:tcPr>
            <w:tcW w:w="0" w:type="auto"/>
            <w:tcBorders>
              <w:top w:val="single" w:sz="6" w:space="0" w:color="000000"/>
              <w:left w:val="single" w:sz="6" w:space="0" w:color="000000"/>
              <w:bottom w:val="single" w:sz="6" w:space="0" w:color="000000"/>
              <w:right w:val="single" w:sz="6" w:space="0" w:color="000000"/>
            </w:tcBorders>
            <w:tcMar>
              <w:top w:w="60" w:type="dxa"/>
              <w:left w:w="75" w:type="dxa"/>
              <w:bottom w:w="60" w:type="dxa"/>
              <w:right w:w="75" w:type="dxa"/>
            </w:tcMar>
            <w:vAlign w:val="center"/>
            <w:hideMark/>
          </w:tcPr>
          <w:p w:rsidR="00000000" w:rsidRDefault="00720809">
            <w:pPr>
              <w:rPr>
                <w:sz w:val="21"/>
                <w:szCs w:val="21"/>
              </w:rPr>
            </w:pPr>
            <w:r>
              <w:rPr>
                <w:rFonts w:hint="eastAsia"/>
                <w:sz w:val="21"/>
                <w:szCs w:val="21"/>
              </w:rPr>
              <w:t>否</w:t>
            </w:r>
            <w:r>
              <w:rPr>
                <w:rFonts w:hint="eastAsia"/>
                <w:sz w:val="21"/>
                <w:szCs w:val="21"/>
              </w:rPr>
              <w:t xml:space="preserve"> </w:t>
            </w:r>
          </w:p>
        </w:tc>
        <w:tc>
          <w:tcPr>
            <w:tcW w:w="0" w:type="auto"/>
            <w:tcBorders>
              <w:top w:val="single" w:sz="6" w:space="0" w:color="000000"/>
              <w:left w:val="single" w:sz="6" w:space="0" w:color="000000"/>
              <w:bottom w:val="single" w:sz="6" w:space="0" w:color="000000"/>
              <w:right w:val="single" w:sz="6" w:space="0" w:color="000000"/>
            </w:tcBorders>
            <w:tcMar>
              <w:top w:w="60" w:type="dxa"/>
              <w:left w:w="75" w:type="dxa"/>
              <w:bottom w:w="60" w:type="dxa"/>
              <w:right w:w="75" w:type="dxa"/>
            </w:tcMar>
            <w:vAlign w:val="center"/>
            <w:hideMark/>
          </w:tcPr>
          <w:p w:rsidR="00000000" w:rsidRDefault="00720809">
            <w:pPr>
              <w:rPr>
                <w:rFonts w:ascii="Times New Roman" w:hAnsi="Times New Roman" w:cs="Times New Roman"/>
                <w:sz w:val="20"/>
                <w:szCs w:val="20"/>
              </w:rPr>
            </w:pPr>
          </w:p>
        </w:tc>
      </w:tr>
      <w:tr w:rsidR="00000000">
        <w:trPr>
          <w:divId w:val="1851942676"/>
          <w:trHeight w:val="57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720809">
            <w:pPr>
              <w:rPr>
                <w:sz w:val="21"/>
                <w:szCs w:val="21"/>
              </w:rPr>
            </w:pPr>
          </w:p>
        </w:t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000000" w:rsidRDefault="00720809">
            <w:pPr>
              <w:rPr>
                <w:sz w:val="21"/>
                <w:szCs w:val="21"/>
              </w:rPr>
            </w:pP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hideMark/>
          </w:tcPr>
          <w:p w:rsidR="00000000" w:rsidRDefault="00720809">
            <w:pPr>
              <w:jc w:val="center"/>
              <w:rPr>
                <w:sz w:val="21"/>
                <w:szCs w:val="21"/>
              </w:rPr>
            </w:pPr>
            <w:r>
              <w:rPr>
                <w:rFonts w:hint="eastAsia"/>
                <w:sz w:val="21"/>
                <w:szCs w:val="21"/>
              </w:rPr>
              <w:t>设计生产能力</w:t>
            </w:r>
          </w:p>
        </w:tc>
        <w:tc>
          <w:tcPr>
            <w:tcW w:w="0" w:type="auto"/>
            <w:tcBorders>
              <w:top w:val="single" w:sz="6" w:space="0" w:color="000000"/>
              <w:left w:val="single" w:sz="6" w:space="0" w:color="000000"/>
              <w:bottom w:val="single" w:sz="6" w:space="0" w:color="000000"/>
              <w:right w:val="single" w:sz="6" w:space="0" w:color="000000"/>
            </w:tcBorders>
            <w:tcMar>
              <w:top w:w="60" w:type="dxa"/>
              <w:left w:w="75" w:type="dxa"/>
              <w:bottom w:w="60" w:type="dxa"/>
              <w:right w:w="75" w:type="dxa"/>
            </w:tcMar>
            <w:vAlign w:val="center"/>
            <w:hideMark/>
          </w:tcPr>
          <w:p w:rsidR="00000000" w:rsidRDefault="00720809">
            <w:pPr>
              <w:rPr>
                <w:sz w:val="21"/>
                <w:szCs w:val="21"/>
              </w:rPr>
            </w:pPr>
            <w:r>
              <w:rPr>
                <w:rFonts w:hint="eastAsia"/>
                <w:sz w:val="21"/>
                <w:szCs w:val="21"/>
              </w:rPr>
              <w:t>否</w:t>
            </w:r>
            <w:r>
              <w:rPr>
                <w:rFonts w:hint="eastAsia"/>
                <w:sz w:val="21"/>
                <w:szCs w:val="21"/>
              </w:rPr>
              <w:t xml:space="preserve"> </w:t>
            </w:r>
          </w:p>
        </w:tc>
        <w:tc>
          <w:tcPr>
            <w:tcW w:w="0" w:type="auto"/>
            <w:tcBorders>
              <w:top w:val="single" w:sz="6" w:space="0" w:color="000000"/>
              <w:left w:val="single" w:sz="6" w:space="0" w:color="000000"/>
              <w:bottom w:val="single" w:sz="6" w:space="0" w:color="000000"/>
              <w:right w:val="single" w:sz="6" w:space="0" w:color="000000"/>
            </w:tcBorders>
            <w:tcMar>
              <w:top w:w="60" w:type="dxa"/>
              <w:left w:w="75" w:type="dxa"/>
              <w:bottom w:w="60" w:type="dxa"/>
              <w:right w:w="75" w:type="dxa"/>
            </w:tcMar>
            <w:vAlign w:val="center"/>
            <w:hideMark/>
          </w:tcPr>
          <w:p w:rsidR="00000000" w:rsidRDefault="00720809">
            <w:pPr>
              <w:rPr>
                <w:rFonts w:ascii="Times New Roman" w:hAnsi="Times New Roman" w:cs="Times New Roman"/>
                <w:sz w:val="20"/>
                <w:szCs w:val="20"/>
              </w:rPr>
            </w:pPr>
          </w:p>
        </w:tc>
      </w:tr>
      <w:tr w:rsidR="00000000">
        <w:trPr>
          <w:divId w:val="1851942676"/>
          <w:trHeight w:val="57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720809">
            <w:pPr>
              <w:rPr>
                <w:sz w:val="21"/>
                <w:szCs w:val="21"/>
              </w:rPr>
            </w:pPr>
          </w:p>
        </w:tc>
        <w:tc>
          <w:tcPr>
            <w:tcW w:w="1200" w:type="dxa"/>
            <w:vMerge w:val="restar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hideMark/>
          </w:tcPr>
          <w:p w:rsidR="00000000" w:rsidRDefault="00720809">
            <w:pPr>
              <w:jc w:val="center"/>
              <w:rPr>
                <w:sz w:val="21"/>
                <w:szCs w:val="21"/>
              </w:rPr>
            </w:pPr>
            <w:r>
              <w:rPr>
                <w:rFonts w:hint="eastAsia"/>
                <w:sz w:val="21"/>
                <w:szCs w:val="21"/>
              </w:rPr>
              <w:t>（二）产排污环节、污染物及污染治理设施</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hideMark/>
          </w:tcPr>
          <w:p w:rsidR="00000000" w:rsidRDefault="00720809">
            <w:pPr>
              <w:jc w:val="center"/>
              <w:rPr>
                <w:sz w:val="21"/>
                <w:szCs w:val="21"/>
              </w:rPr>
            </w:pPr>
            <w:r>
              <w:rPr>
                <w:rFonts w:hint="eastAsia"/>
                <w:sz w:val="21"/>
                <w:szCs w:val="21"/>
              </w:rPr>
              <w:t>废气</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hideMark/>
          </w:tcPr>
          <w:p w:rsidR="00000000" w:rsidRDefault="00720809">
            <w:pPr>
              <w:jc w:val="center"/>
              <w:rPr>
                <w:sz w:val="21"/>
                <w:szCs w:val="21"/>
              </w:rPr>
            </w:pPr>
            <w:r>
              <w:rPr>
                <w:rFonts w:hint="eastAsia"/>
                <w:sz w:val="21"/>
                <w:szCs w:val="21"/>
              </w:rPr>
              <w:t>TA001-</w:t>
            </w:r>
            <w:r>
              <w:rPr>
                <w:rFonts w:hint="eastAsia"/>
                <w:sz w:val="21"/>
                <w:szCs w:val="21"/>
              </w:rPr>
              <w:t>布袋式收尘机</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hideMark/>
          </w:tcPr>
          <w:p w:rsidR="00000000" w:rsidRDefault="00720809">
            <w:pPr>
              <w:jc w:val="center"/>
              <w:rPr>
                <w:sz w:val="21"/>
                <w:szCs w:val="21"/>
              </w:rPr>
            </w:pPr>
            <w:r>
              <w:rPr>
                <w:rFonts w:hint="eastAsia"/>
                <w:sz w:val="21"/>
                <w:szCs w:val="21"/>
              </w:rPr>
              <w:t>污染物种类</w:t>
            </w:r>
          </w:p>
        </w:tc>
        <w:tc>
          <w:tcPr>
            <w:tcW w:w="0" w:type="auto"/>
            <w:tcBorders>
              <w:top w:val="single" w:sz="6" w:space="0" w:color="000000"/>
              <w:left w:val="single" w:sz="6" w:space="0" w:color="000000"/>
              <w:bottom w:val="single" w:sz="6" w:space="0" w:color="000000"/>
              <w:right w:val="single" w:sz="6" w:space="0" w:color="000000"/>
            </w:tcBorders>
            <w:tcMar>
              <w:top w:w="60" w:type="dxa"/>
              <w:left w:w="75" w:type="dxa"/>
              <w:bottom w:w="60" w:type="dxa"/>
              <w:right w:w="75" w:type="dxa"/>
            </w:tcMar>
            <w:vAlign w:val="center"/>
            <w:hideMark/>
          </w:tcPr>
          <w:p w:rsidR="00000000" w:rsidRDefault="00720809">
            <w:pPr>
              <w:rPr>
                <w:sz w:val="21"/>
                <w:szCs w:val="21"/>
              </w:rPr>
            </w:pPr>
            <w:r>
              <w:rPr>
                <w:rFonts w:hint="eastAsia"/>
                <w:sz w:val="21"/>
                <w:szCs w:val="21"/>
              </w:rPr>
              <w:t>否</w:t>
            </w:r>
            <w:r>
              <w:rPr>
                <w:rFonts w:hint="eastAsia"/>
                <w:sz w:val="21"/>
                <w:szCs w:val="21"/>
              </w:rPr>
              <w:t xml:space="preserve"> </w:t>
            </w:r>
          </w:p>
        </w:tc>
        <w:tc>
          <w:tcPr>
            <w:tcW w:w="0" w:type="auto"/>
            <w:tcBorders>
              <w:top w:val="single" w:sz="6" w:space="0" w:color="000000"/>
              <w:left w:val="single" w:sz="6" w:space="0" w:color="000000"/>
              <w:bottom w:val="single" w:sz="6" w:space="0" w:color="000000"/>
              <w:right w:val="single" w:sz="6" w:space="0" w:color="000000"/>
            </w:tcBorders>
            <w:tcMar>
              <w:top w:w="60" w:type="dxa"/>
              <w:left w:w="75" w:type="dxa"/>
              <w:bottom w:w="60" w:type="dxa"/>
              <w:right w:w="75" w:type="dxa"/>
            </w:tcMar>
            <w:vAlign w:val="center"/>
            <w:hideMark/>
          </w:tcPr>
          <w:p w:rsidR="00000000" w:rsidRDefault="00720809">
            <w:pPr>
              <w:rPr>
                <w:rFonts w:ascii="Times New Roman" w:hAnsi="Times New Roman" w:cs="Times New Roman"/>
                <w:sz w:val="20"/>
                <w:szCs w:val="20"/>
              </w:rPr>
            </w:pPr>
          </w:p>
        </w:tc>
      </w:tr>
      <w:tr w:rsidR="00000000">
        <w:trPr>
          <w:divId w:val="1851942676"/>
          <w:trHeight w:val="57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720809">
            <w:pPr>
              <w:rPr>
                <w:sz w:val="21"/>
                <w:szCs w:val="2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720809">
            <w:pPr>
              <w:rPr>
                <w:sz w:val="21"/>
                <w:szCs w:val="2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720809">
            <w:pPr>
              <w:rPr>
                <w:sz w:val="21"/>
                <w:szCs w:val="2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720809">
            <w:pPr>
              <w:rPr>
                <w:sz w:val="21"/>
                <w:szCs w:val="21"/>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hideMark/>
          </w:tcPr>
          <w:p w:rsidR="00000000" w:rsidRDefault="00720809">
            <w:pPr>
              <w:jc w:val="center"/>
              <w:rPr>
                <w:sz w:val="21"/>
                <w:szCs w:val="21"/>
              </w:rPr>
            </w:pPr>
            <w:r>
              <w:rPr>
                <w:rFonts w:hint="eastAsia"/>
                <w:sz w:val="21"/>
                <w:szCs w:val="21"/>
              </w:rPr>
              <w:t>污染治理设施工艺</w:t>
            </w:r>
          </w:p>
        </w:tc>
        <w:tc>
          <w:tcPr>
            <w:tcW w:w="0" w:type="auto"/>
            <w:tcBorders>
              <w:top w:val="single" w:sz="6" w:space="0" w:color="000000"/>
              <w:left w:val="single" w:sz="6" w:space="0" w:color="000000"/>
              <w:bottom w:val="single" w:sz="6" w:space="0" w:color="000000"/>
              <w:right w:val="single" w:sz="6" w:space="0" w:color="000000"/>
            </w:tcBorders>
            <w:tcMar>
              <w:top w:w="60" w:type="dxa"/>
              <w:left w:w="75" w:type="dxa"/>
              <w:bottom w:w="60" w:type="dxa"/>
              <w:right w:w="75" w:type="dxa"/>
            </w:tcMar>
            <w:vAlign w:val="center"/>
            <w:hideMark/>
          </w:tcPr>
          <w:p w:rsidR="00000000" w:rsidRDefault="00720809">
            <w:pPr>
              <w:rPr>
                <w:sz w:val="21"/>
                <w:szCs w:val="21"/>
              </w:rPr>
            </w:pPr>
            <w:r>
              <w:rPr>
                <w:rFonts w:hint="eastAsia"/>
                <w:sz w:val="21"/>
                <w:szCs w:val="21"/>
              </w:rPr>
              <w:t>否</w:t>
            </w:r>
            <w:r>
              <w:rPr>
                <w:rFonts w:hint="eastAsia"/>
                <w:sz w:val="21"/>
                <w:szCs w:val="21"/>
              </w:rPr>
              <w:t xml:space="preserve"> </w:t>
            </w:r>
          </w:p>
        </w:tc>
        <w:tc>
          <w:tcPr>
            <w:tcW w:w="0" w:type="auto"/>
            <w:tcBorders>
              <w:top w:val="single" w:sz="6" w:space="0" w:color="000000"/>
              <w:left w:val="single" w:sz="6" w:space="0" w:color="000000"/>
              <w:bottom w:val="single" w:sz="6" w:space="0" w:color="000000"/>
              <w:right w:val="single" w:sz="6" w:space="0" w:color="000000"/>
            </w:tcBorders>
            <w:tcMar>
              <w:top w:w="60" w:type="dxa"/>
              <w:left w:w="75" w:type="dxa"/>
              <w:bottom w:w="60" w:type="dxa"/>
              <w:right w:w="75" w:type="dxa"/>
            </w:tcMar>
            <w:vAlign w:val="center"/>
            <w:hideMark/>
          </w:tcPr>
          <w:p w:rsidR="00000000" w:rsidRDefault="00720809">
            <w:pPr>
              <w:rPr>
                <w:rFonts w:ascii="Times New Roman" w:hAnsi="Times New Roman" w:cs="Times New Roman"/>
                <w:sz w:val="20"/>
                <w:szCs w:val="20"/>
              </w:rPr>
            </w:pPr>
          </w:p>
        </w:tc>
      </w:tr>
      <w:tr w:rsidR="00000000">
        <w:trPr>
          <w:divId w:val="1851942676"/>
          <w:trHeight w:val="57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720809">
            <w:pPr>
              <w:rPr>
                <w:sz w:val="21"/>
                <w:szCs w:val="2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720809">
            <w:pPr>
              <w:rPr>
                <w:sz w:val="21"/>
                <w:szCs w:val="2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720809">
            <w:pPr>
              <w:rPr>
                <w:sz w:val="21"/>
                <w:szCs w:val="2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720809">
            <w:pPr>
              <w:rPr>
                <w:sz w:val="21"/>
                <w:szCs w:val="21"/>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hideMark/>
          </w:tcPr>
          <w:p w:rsidR="00000000" w:rsidRDefault="00720809">
            <w:pPr>
              <w:jc w:val="center"/>
              <w:rPr>
                <w:sz w:val="21"/>
                <w:szCs w:val="21"/>
              </w:rPr>
            </w:pPr>
            <w:r>
              <w:rPr>
                <w:rFonts w:hint="eastAsia"/>
                <w:sz w:val="21"/>
                <w:szCs w:val="21"/>
              </w:rPr>
              <w:t>排放形式</w:t>
            </w:r>
          </w:p>
        </w:tc>
        <w:tc>
          <w:tcPr>
            <w:tcW w:w="0" w:type="auto"/>
            <w:tcBorders>
              <w:top w:val="single" w:sz="6" w:space="0" w:color="000000"/>
              <w:left w:val="single" w:sz="6" w:space="0" w:color="000000"/>
              <w:bottom w:val="single" w:sz="6" w:space="0" w:color="000000"/>
              <w:right w:val="single" w:sz="6" w:space="0" w:color="000000"/>
            </w:tcBorders>
            <w:tcMar>
              <w:top w:w="60" w:type="dxa"/>
              <w:left w:w="75" w:type="dxa"/>
              <w:bottom w:w="60" w:type="dxa"/>
              <w:right w:w="75" w:type="dxa"/>
            </w:tcMar>
            <w:vAlign w:val="center"/>
            <w:hideMark/>
          </w:tcPr>
          <w:p w:rsidR="00000000" w:rsidRDefault="00720809">
            <w:pPr>
              <w:rPr>
                <w:sz w:val="21"/>
                <w:szCs w:val="21"/>
              </w:rPr>
            </w:pPr>
            <w:r>
              <w:rPr>
                <w:rFonts w:hint="eastAsia"/>
                <w:sz w:val="21"/>
                <w:szCs w:val="21"/>
              </w:rPr>
              <w:t>否</w:t>
            </w:r>
            <w:r>
              <w:rPr>
                <w:rFonts w:hint="eastAsia"/>
                <w:sz w:val="21"/>
                <w:szCs w:val="21"/>
              </w:rPr>
              <w:t xml:space="preserve"> </w:t>
            </w:r>
          </w:p>
        </w:tc>
        <w:tc>
          <w:tcPr>
            <w:tcW w:w="0" w:type="auto"/>
            <w:tcBorders>
              <w:top w:val="single" w:sz="6" w:space="0" w:color="000000"/>
              <w:left w:val="single" w:sz="6" w:space="0" w:color="000000"/>
              <w:bottom w:val="single" w:sz="6" w:space="0" w:color="000000"/>
              <w:right w:val="single" w:sz="6" w:space="0" w:color="000000"/>
            </w:tcBorders>
            <w:tcMar>
              <w:top w:w="60" w:type="dxa"/>
              <w:left w:w="75" w:type="dxa"/>
              <w:bottom w:w="60" w:type="dxa"/>
              <w:right w:w="75" w:type="dxa"/>
            </w:tcMar>
            <w:vAlign w:val="center"/>
            <w:hideMark/>
          </w:tcPr>
          <w:p w:rsidR="00000000" w:rsidRDefault="00720809">
            <w:pPr>
              <w:rPr>
                <w:rFonts w:ascii="Times New Roman" w:hAnsi="Times New Roman" w:cs="Times New Roman"/>
                <w:sz w:val="20"/>
                <w:szCs w:val="20"/>
              </w:rPr>
            </w:pPr>
          </w:p>
        </w:tc>
      </w:tr>
      <w:tr w:rsidR="00000000">
        <w:trPr>
          <w:divId w:val="1851942676"/>
          <w:trHeight w:val="57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720809">
            <w:pPr>
              <w:rPr>
                <w:sz w:val="21"/>
                <w:szCs w:val="2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720809">
            <w:pPr>
              <w:rPr>
                <w:sz w:val="21"/>
                <w:szCs w:val="2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720809">
            <w:pPr>
              <w:rPr>
                <w:sz w:val="21"/>
                <w:szCs w:val="2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720809">
            <w:pPr>
              <w:rPr>
                <w:sz w:val="21"/>
                <w:szCs w:val="21"/>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hideMark/>
          </w:tcPr>
          <w:p w:rsidR="00000000" w:rsidRDefault="00720809">
            <w:pPr>
              <w:jc w:val="center"/>
              <w:rPr>
                <w:sz w:val="21"/>
                <w:szCs w:val="21"/>
              </w:rPr>
            </w:pPr>
            <w:r>
              <w:rPr>
                <w:rFonts w:hint="eastAsia"/>
                <w:sz w:val="21"/>
                <w:szCs w:val="21"/>
              </w:rPr>
              <w:t>排放口位置</w:t>
            </w:r>
          </w:p>
        </w:tc>
        <w:tc>
          <w:tcPr>
            <w:tcW w:w="0" w:type="auto"/>
            <w:tcBorders>
              <w:top w:val="single" w:sz="6" w:space="0" w:color="000000"/>
              <w:left w:val="single" w:sz="6" w:space="0" w:color="000000"/>
              <w:bottom w:val="single" w:sz="6" w:space="0" w:color="000000"/>
              <w:right w:val="single" w:sz="6" w:space="0" w:color="000000"/>
            </w:tcBorders>
            <w:tcMar>
              <w:top w:w="60" w:type="dxa"/>
              <w:left w:w="75" w:type="dxa"/>
              <w:bottom w:w="60" w:type="dxa"/>
              <w:right w:w="75" w:type="dxa"/>
            </w:tcMar>
            <w:vAlign w:val="center"/>
            <w:hideMark/>
          </w:tcPr>
          <w:p w:rsidR="00000000" w:rsidRDefault="00720809">
            <w:pPr>
              <w:rPr>
                <w:sz w:val="21"/>
                <w:szCs w:val="21"/>
              </w:rPr>
            </w:pPr>
            <w:r>
              <w:rPr>
                <w:rFonts w:hint="eastAsia"/>
                <w:sz w:val="21"/>
                <w:szCs w:val="21"/>
              </w:rPr>
              <w:t>否</w:t>
            </w:r>
            <w:r>
              <w:rPr>
                <w:rFonts w:hint="eastAsia"/>
                <w:sz w:val="21"/>
                <w:szCs w:val="21"/>
              </w:rPr>
              <w:t xml:space="preserve"> </w:t>
            </w:r>
          </w:p>
        </w:tc>
        <w:tc>
          <w:tcPr>
            <w:tcW w:w="0" w:type="auto"/>
            <w:tcBorders>
              <w:top w:val="single" w:sz="6" w:space="0" w:color="000000"/>
              <w:left w:val="single" w:sz="6" w:space="0" w:color="000000"/>
              <w:bottom w:val="single" w:sz="6" w:space="0" w:color="000000"/>
              <w:right w:val="single" w:sz="6" w:space="0" w:color="000000"/>
            </w:tcBorders>
            <w:tcMar>
              <w:top w:w="60" w:type="dxa"/>
              <w:left w:w="75" w:type="dxa"/>
              <w:bottom w:w="60" w:type="dxa"/>
              <w:right w:w="75" w:type="dxa"/>
            </w:tcMar>
            <w:vAlign w:val="center"/>
            <w:hideMark/>
          </w:tcPr>
          <w:p w:rsidR="00000000" w:rsidRDefault="00720809">
            <w:pPr>
              <w:rPr>
                <w:rFonts w:ascii="Times New Roman" w:hAnsi="Times New Roman" w:cs="Times New Roman"/>
                <w:sz w:val="20"/>
                <w:szCs w:val="20"/>
              </w:rPr>
            </w:pPr>
          </w:p>
        </w:tc>
      </w:tr>
    </w:tbl>
    <w:p w:rsidR="00000000" w:rsidRDefault="00720809">
      <w:pPr>
        <w:pStyle w:val="notes"/>
        <w:shd w:val="clear" w:color="auto" w:fill="FFFFFF"/>
        <w:divId w:val="1851942676"/>
        <w:rPr>
          <w:rFonts w:hint="eastAsia"/>
          <w:sz w:val="21"/>
          <w:szCs w:val="21"/>
        </w:rPr>
      </w:pPr>
      <w:r>
        <w:rPr>
          <w:rFonts w:hint="eastAsia"/>
          <w:sz w:val="21"/>
          <w:szCs w:val="21"/>
        </w:rPr>
        <w:t>注：对于选择“变化”的，应在“原因分析”中详细说明。</w:t>
      </w:r>
    </w:p>
    <w:p w:rsidR="00000000" w:rsidRDefault="00720809">
      <w:pPr>
        <w:pStyle w:val="2"/>
        <w:divId w:val="569268570"/>
        <w:rPr>
          <w:rFonts w:hint="eastAsia"/>
        </w:rPr>
      </w:pPr>
      <w:r>
        <w:rPr>
          <w:rFonts w:hint="eastAsia"/>
        </w:rPr>
        <w:t>二、企业基本信息</w:t>
      </w:r>
    </w:p>
    <w:p w:rsidR="00000000" w:rsidRDefault="00720809">
      <w:pPr>
        <w:shd w:val="clear" w:color="auto" w:fill="FFFFFF"/>
        <w:divId w:val="130826642"/>
        <w:rPr>
          <w:rFonts w:hint="eastAsia"/>
          <w:sz w:val="21"/>
          <w:szCs w:val="21"/>
        </w:rPr>
      </w:pPr>
      <w:r>
        <w:rPr>
          <w:vanish/>
          <w:sz w:val="21"/>
          <w:szCs w:val="21"/>
        </w:rPr>
        <w:object w:dxaOrig="1440" w:dyaOrig="1440">
          <v:shape id="_x0000_i1082" type="#_x0000_t75" style="width:1in;height:17.9pt" o:ole="">
            <v:imagedata r:id="rId13" o:title=""/>
          </v:shape>
          <w:control r:id="rId14" w:name="DefaultOcxName3" w:shapeid="_x0000_i1082"/>
        </w:object>
      </w:r>
      <w:r w:rsidR="00411118">
        <w:rPr>
          <w:vanish/>
          <w:sz w:val="21"/>
          <w:szCs w:val="21"/>
        </w:rPr>
        <w:pict/>
      </w:r>
    </w:p>
    <w:p w:rsidR="00000000" w:rsidRDefault="00720809">
      <w:pPr>
        <w:pStyle w:val="center-title"/>
        <w:shd w:val="clear" w:color="auto" w:fill="FFFFFF"/>
        <w:divId w:val="1786196821"/>
        <w:rPr>
          <w:rFonts w:hint="eastAsia"/>
          <w:sz w:val="21"/>
          <w:szCs w:val="21"/>
        </w:rPr>
      </w:pPr>
      <w:r>
        <w:rPr>
          <w:rFonts w:hint="eastAsia"/>
          <w:sz w:val="21"/>
          <w:szCs w:val="21"/>
        </w:rPr>
        <w:t>表</w:t>
      </w:r>
      <w:r>
        <w:rPr>
          <w:rFonts w:hint="eastAsia"/>
          <w:sz w:val="21"/>
          <w:szCs w:val="21"/>
        </w:rPr>
        <w:t xml:space="preserve">2-1 </w:t>
      </w:r>
      <w:r>
        <w:rPr>
          <w:rFonts w:hint="eastAsia"/>
          <w:sz w:val="21"/>
          <w:szCs w:val="21"/>
        </w:rPr>
        <w:t>排污单位基本信息</w:t>
      </w:r>
      <w:r>
        <w:rPr>
          <w:rFonts w:hint="eastAsia"/>
          <w:sz w:val="21"/>
          <w:szCs w:val="21"/>
        </w:rPr>
        <w:t xml:space="preserve"> (</w:t>
      </w:r>
      <w:r>
        <w:rPr>
          <w:rFonts w:hint="eastAsia"/>
          <w:sz w:val="21"/>
          <w:szCs w:val="21"/>
        </w:rPr>
        <w:t>调味品、发酵制品制造</w:t>
      </w:r>
      <w:r>
        <w:rPr>
          <w:rFonts w:hint="eastAsia"/>
          <w:sz w:val="21"/>
          <w:szCs w:val="21"/>
        </w:rPr>
        <w:t>)</w:t>
      </w:r>
    </w:p>
    <w:tbl>
      <w:tblPr>
        <w:tblW w:w="5000" w:type="pct"/>
        <w:tblLook w:val="04A0"/>
      </w:tblPr>
      <w:tblGrid>
        <w:gridCol w:w="450"/>
        <w:gridCol w:w="1355"/>
        <w:gridCol w:w="632"/>
        <w:gridCol w:w="2857"/>
        <w:gridCol w:w="429"/>
        <w:gridCol w:w="842"/>
        <w:gridCol w:w="1440"/>
        <w:gridCol w:w="451"/>
      </w:tblGrid>
      <w:tr w:rsidR="00000000">
        <w:trPr>
          <w:divId w:val="1786196821"/>
          <w:trHeight w:val="570"/>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hideMark/>
          </w:tcPr>
          <w:p w:rsidR="00000000" w:rsidRDefault="00720809">
            <w:pPr>
              <w:jc w:val="center"/>
              <w:rPr>
                <w:sz w:val="21"/>
                <w:szCs w:val="21"/>
              </w:rPr>
            </w:pPr>
            <w:r>
              <w:rPr>
                <w:rFonts w:hint="eastAsia"/>
                <w:sz w:val="21"/>
                <w:szCs w:val="21"/>
              </w:rPr>
              <w:t>序号</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hideMark/>
          </w:tcPr>
          <w:p w:rsidR="00000000" w:rsidRDefault="00720809">
            <w:pPr>
              <w:jc w:val="center"/>
              <w:rPr>
                <w:sz w:val="21"/>
                <w:szCs w:val="21"/>
              </w:rPr>
            </w:pPr>
            <w:r>
              <w:rPr>
                <w:rFonts w:hint="eastAsia"/>
                <w:sz w:val="21"/>
                <w:szCs w:val="21"/>
              </w:rPr>
              <w:t>记录内容</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hideMark/>
          </w:tcPr>
          <w:p w:rsidR="00000000" w:rsidRDefault="00720809">
            <w:pPr>
              <w:jc w:val="center"/>
              <w:rPr>
                <w:sz w:val="21"/>
                <w:szCs w:val="21"/>
              </w:rPr>
            </w:pPr>
            <w:r>
              <w:rPr>
                <w:rFonts w:hint="eastAsia"/>
                <w:sz w:val="21"/>
                <w:szCs w:val="21"/>
              </w:rPr>
              <w:t>生产单元</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hideMark/>
          </w:tcPr>
          <w:p w:rsidR="00000000" w:rsidRDefault="00720809">
            <w:pPr>
              <w:jc w:val="center"/>
              <w:rPr>
                <w:sz w:val="21"/>
                <w:szCs w:val="21"/>
              </w:rPr>
            </w:pPr>
            <w:r>
              <w:rPr>
                <w:rFonts w:hint="eastAsia"/>
                <w:sz w:val="21"/>
                <w:szCs w:val="21"/>
              </w:rPr>
              <w:t>名称</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hideMark/>
          </w:tcPr>
          <w:p w:rsidR="00000000" w:rsidRDefault="00720809">
            <w:pPr>
              <w:jc w:val="center"/>
              <w:rPr>
                <w:sz w:val="21"/>
                <w:szCs w:val="21"/>
              </w:rPr>
            </w:pPr>
            <w:r>
              <w:rPr>
                <w:rFonts w:hint="eastAsia"/>
                <w:sz w:val="21"/>
                <w:szCs w:val="21"/>
              </w:rPr>
              <w:t>数量或内容</w:t>
            </w:r>
          </w:p>
        </w:tc>
        <w:tc>
          <w:tcPr>
            <w:tcW w:w="1440" w:type="dxa"/>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hideMark/>
          </w:tcPr>
          <w:p w:rsidR="00000000" w:rsidRDefault="00720809">
            <w:pPr>
              <w:jc w:val="center"/>
              <w:rPr>
                <w:sz w:val="21"/>
                <w:szCs w:val="21"/>
              </w:rPr>
            </w:pPr>
            <w:r>
              <w:rPr>
                <w:rFonts w:hint="eastAsia"/>
                <w:sz w:val="21"/>
                <w:szCs w:val="21"/>
              </w:rPr>
              <w:t>计量单位</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hideMark/>
          </w:tcPr>
          <w:p w:rsidR="00000000" w:rsidRDefault="00720809">
            <w:pPr>
              <w:jc w:val="center"/>
              <w:rPr>
                <w:sz w:val="21"/>
                <w:szCs w:val="21"/>
              </w:rPr>
            </w:pPr>
            <w:r>
              <w:rPr>
                <w:rFonts w:hint="eastAsia"/>
                <w:sz w:val="21"/>
                <w:szCs w:val="21"/>
              </w:rPr>
              <w:t>备注</w:t>
            </w:r>
          </w:p>
        </w:tc>
      </w:tr>
      <w:tr w:rsidR="00000000">
        <w:trPr>
          <w:divId w:val="1786196821"/>
          <w:trHeight w:val="570"/>
        </w:trPr>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hideMark/>
          </w:tcPr>
          <w:p w:rsidR="00000000" w:rsidRDefault="00720809">
            <w:pPr>
              <w:jc w:val="center"/>
              <w:rPr>
                <w:sz w:val="21"/>
                <w:szCs w:val="21"/>
              </w:rPr>
            </w:pPr>
            <w:r>
              <w:rPr>
                <w:rFonts w:hint="eastAsia"/>
                <w:sz w:val="21"/>
                <w:szCs w:val="21"/>
              </w:rPr>
              <w:t>1</w:t>
            </w:r>
          </w:p>
        </w:tc>
        <w:tc>
          <w:tcPr>
            <w:tcW w:w="0" w:type="auto"/>
            <w:vMerge w:val="restart"/>
            <w:tcBorders>
              <w:top w:val="single" w:sz="6" w:space="0" w:color="000000"/>
              <w:left w:val="single" w:sz="6" w:space="0" w:color="000000"/>
              <w:bottom w:val="single" w:sz="6" w:space="0" w:color="000000"/>
              <w:right w:val="single" w:sz="6" w:space="0" w:color="000000"/>
            </w:tcBorders>
            <w:tcMar>
              <w:top w:w="60" w:type="dxa"/>
              <w:left w:w="75" w:type="dxa"/>
              <w:bottom w:w="60" w:type="dxa"/>
              <w:right w:w="75" w:type="dxa"/>
            </w:tcMar>
            <w:vAlign w:val="center"/>
            <w:hideMark/>
          </w:tcPr>
          <w:p w:rsidR="00000000" w:rsidRDefault="00720809">
            <w:pPr>
              <w:rPr>
                <w:sz w:val="21"/>
                <w:szCs w:val="21"/>
              </w:rPr>
            </w:pPr>
            <w:r>
              <w:rPr>
                <w:rFonts w:hint="eastAsia"/>
                <w:sz w:val="21"/>
                <w:szCs w:val="21"/>
              </w:rPr>
              <w:t>原料</w:t>
            </w:r>
          </w:p>
        </w:tc>
        <w:tc>
          <w:tcPr>
            <w:tcW w:w="0" w:type="auto"/>
            <w:tcBorders>
              <w:top w:val="single" w:sz="6" w:space="0" w:color="000000"/>
              <w:left w:val="single" w:sz="6" w:space="0" w:color="000000"/>
              <w:bottom w:val="single" w:sz="6" w:space="0" w:color="000000"/>
              <w:right w:val="single" w:sz="6" w:space="0" w:color="000000"/>
            </w:tcBorders>
            <w:tcMar>
              <w:top w:w="60" w:type="dxa"/>
              <w:left w:w="75" w:type="dxa"/>
              <w:bottom w:w="60" w:type="dxa"/>
              <w:right w:w="75" w:type="dxa"/>
            </w:tcMar>
            <w:vAlign w:val="center"/>
            <w:hideMark/>
          </w:tcPr>
          <w:p w:rsidR="00000000" w:rsidRDefault="00720809">
            <w:pPr>
              <w:rPr>
                <w:sz w:val="21"/>
                <w:szCs w:val="21"/>
              </w:rPr>
            </w:pPr>
            <w:r>
              <w:rPr>
                <w:rFonts w:hint="eastAsia"/>
                <w:sz w:val="21"/>
                <w:szCs w:val="21"/>
              </w:rPr>
              <w:t>包装工序</w:t>
            </w:r>
          </w:p>
        </w:tc>
        <w:tc>
          <w:tcPr>
            <w:tcW w:w="0" w:type="auto"/>
            <w:gridSpan w:val="2"/>
            <w:tcBorders>
              <w:top w:val="single" w:sz="6" w:space="0" w:color="000000"/>
              <w:left w:val="single" w:sz="6" w:space="0" w:color="000000"/>
              <w:bottom w:val="single" w:sz="6" w:space="0" w:color="000000"/>
              <w:right w:val="single" w:sz="6" w:space="0" w:color="000000"/>
            </w:tcBorders>
            <w:tcMar>
              <w:top w:w="60" w:type="dxa"/>
              <w:left w:w="75" w:type="dxa"/>
              <w:bottom w:w="60" w:type="dxa"/>
              <w:right w:w="75" w:type="dxa"/>
            </w:tcMar>
            <w:vAlign w:val="center"/>
            <w:hideMark/>
          </w:tcPr>
          <w:p w:rsidR="00000000" w:rsidRDefault="00720809">
            <w:pPr>
              <w:rPr>
                <w:rFonts w:ascii="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75" w:type="dxa"/>
              <w:bottom w:w="60" w:type="dxa"/>
              <w:right w:w="75" w:type="dxa"/>
            </w:tcMar>
            <w:vAlign w:val="center"/>
            <w:hideMark/>
          </w:tcPr>
          <w:p w:rsidR="00000000" w:rsidRDefault="00720809">
            <w:pPr>
              <w:rPr>
                <w:rFonts w:ascii="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75" w:type="dxa"/>
              <w:bottom w:w="60" w:type="dxa"/>
              <w:right w:w="75" w:type="dxa"/>
            </w:tcMar>
            <w:vAlign w:val="center"/>
            <w:hideMark/>
          </w:tcPr>
          <w:p w:rsidR="00000000" w:rsidRDefault="00720809">
            <w:pPr>
              <w:rPr>
                <w:rFonts w:ascii="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75" w:type="dxa"/>
              <w:bottom w:w="60" w:type="dxa"/>
              <w:right w:w="75" w:type="dxa"/>
            </w:tcMar>
            <w:vAlign w:val="center"/>
            <w:hideMark/>
          </w:tcPr>
          <w:p w:rsidR="00000000" w:rsidRDefault="00720809">
            <w:pPr>
              <w:rPr>
                <w:rFonts w:ascii="Times New Roman" w:hAnsi="Times New Roman" w:cs="Times New Roman"/>
                <w:sz w:val="20"/>
                <w:szCs w:val="20"/>
              </w:rPr>
            </w:pPr>
          </w:p>
        </w:tc>
      </w:tr>
      <w:tr w:rsidR="00000000">
        <w:trPr>
          <w:divId w:val="1786196821"/>
          <w:trHeight w:val="57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720809">
            <w:pPr>
              <w:rPr>
                <w:sz w:val="21"/>
                <w:szCs w:val="2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720809">
            <w:pPr>
              <w:rPr>
                <w:sz w:val="21"/>
                <w:szCs w:val="21"/>
              </w:rPr>
            </w:pPr>
          </w:p>
        </w:tc>
        <w:tc>
          <w:tcPr>
            <w:tcW w:w="0" w:type="auto"/>
            <w:vMerge w:val="restart"/>
            <w:tcBorders>
              <w:top w:val="single" w:sz="6" w:space="0" w:color="000000"/>
              <w:left w:val="single" w:sz="6" w:space="0" w:color="000000"/>
              <w:bottom w:val="single" w:sz="6" w:space="0" w:color="000000"/>
              <w:right w:val="single" w:sz="6" w:space="0" w:color="000000"/>
            </w:tcBorders>
            <w:tcMar>
              <w:top w:w="60" w:type="dxa"/>
              <w:left w:w="75" w:type="dxa"/>
              <w:bottom w:w="60" w:type="dxa"/>
              <w:right w:w="75" w:type="dxa"/>
            </w:tcMar>
            <w:vAlign w:val="center"/>
            <w:hideMark/>
          </w:tcPr>
          <w:p w:rsidR="00000000" w:rsidRDefault="00720809">
            <w:pPr>
              <w:rPr>
                <w:sz w:val="21"/>
                <w:szCs w:val="21"/>
              </w:rPr>
            </w:pPr>
            <w:r>
              <w:rPr>
                <w:rFonts w:hint="eastAsia"/>
                <w:sz w:val="21"/>
                <w:szCs w:val="21"/>
              </w:rPr>
              <w:t>原料系统</w:t>
            </w:r>
          </w:p>
        </w:tc>
        <w:tc>
          <w:tcPr>
            <w:tcW w:w="0" w:type="auto"/>
            <w:gridSpan w:val="2"/>
            <w:tcBorders>
              <w:top w:val="single" w:sz="6" w:space="0" w:color="000000"/>
              <w:left w:val="single" w:sz="6" w:space="0" w:color="000000"/>
              <w:bottom w:val="single" w:sz="6" w:space="0" w:color="000000"/>
              <w:right w:val="single" w:sz="6" w:space="0" w:color="000000"/>
            </w:tcBorders>
            <w:tcMar>
              <w:top w:w="60" w:type="dxa"/>
              <w:left w:w="75" w:type="dxa"/>
              <w:bottom w:w="60" w:type="dxa"/>
              <w:right w:w="75" w:type="dxa"/>
            </w:tcMar>
            <w:vAlign w:val="center"/>
            <w:hideMark/>
          </w:tcPr>
          <w:p w:rsidR="00000000" w:rsidRDefault="00720809">
            <w:pPr>
              <w:rPr>
                <w:sz w:val="21"/>
                <w:szCs w:val="21"/>
              </w:rPr>
            </w:pPr>
            <w:r>
              <w:rPr>
                <w:rFonts w:hint="eastAsia"/>
                <w:sz w:val="21"/>
                <w:szCs w:val="21"/>
              </w:rPr>
              <w:t>桂皮</w:t>
            </w:r>
          </w:p>
        </w:tc>
        <w:tc>
          <w:tcPr>
            <w:tcW w:w="0" w:type="auto"/>
            <w:tcBorders>
              <w:top w:val="single" w:sz="6" w:space="0" w:color="000000"/>
              <w:left w:val="single" w:sz="6" w:space="0" w:color="000000"/>
              <w:bottom w:val="single" w:sz="6" w:space="0" w:color="000000"/>
              <w:right w:val="single" w:sz="6" w:space="0" w:color="000000"/>
            </w:tcBorders>
            <w:tcMar>
              <w:top w:w="60" w:type="dxa"/>
              <w:left w:w="75" w:type="dxa"/>
              <w:bottom w:w="60" w:type="dxa"/>
              <w:right w:w="75" w:type="dxa"/>
            </w:tcMar>
            <w:vAlign w:val="center"/>
            <w:hideMark/>
          </w:tcPr>
          <w:p w:rsidR="00000000" w:rsidRDefault="00720809">
            <w:pPr>
              <w:rPr>
                <w:sz w:val="21"/>
                <w:szCs w:val="21"/>
              </w:rPr>
            </w:pPr>
            <w:r>
              <w:rPr>
                <w:rFonts w:hint="eastAsia"/>
                <w:sz w:val="21"/>
                <w:szCs w:val="21"/>
              </w:rPr>
              <w:t>1</w:t>
            </w:r>
          </w:p>
        </w:tc>
        <w:tc>
          <w:tcPr>
            <w:tcW w:w="0" w:type="auto"/>
            <w:tcBorders>
              <w:top w:val="single" w:sz="6" w:space="0" w:color="000000"/>
              <w:left w:val="single" w:sz="6" w:space="0" w:color="000000"/>
              <w:bottom w:val="single" w:sz="6" w:space="0" w:color="000000"/>
              <w:right w:val="single" w:sz="6" w:space="0" w:color="000000"/>
            </w:tcBorders>
            <w:tcMar>
              <w:top w:w="60" w:type="dxa"/>
              <w:left w:w="75" w:type="dxa"/>
              <w:bottom w:w="60" w:type="dxa"/>
              <w:right w:w="75" w:type="dxa"/>
            </w:tcMar>
            <w:vAlign w:val="center"/>
            <w:hideMark/>
          </w:tcPr>
          <w:p w:rsidR="00000000" w:rsidRDefault="00720809">
            <w:pPr>
              <w:rPr>
                <w:sz w:val="21"/>
                <w:szCs w:val="21"/>
              </w:rPr>
            </w:pPr>
            <w:r>
              <w:rPr>
                <w:rFonts w:hint="eastAsia"/>
                <w:sz w:val="21"/>
                <w:szCs w:val="21"/>
              </w:rPr>
              <w:t>t/a</w:t>
            </w:r>
          </w:p>
        </w:tc>
        <w:tc>
          <w:tcPr>
            <w:tcW w:w="0" w:type="auto"/>
            <w:tcBorders>
              <w:top w:val="single" w:sz="6" w:space="0" w:color="000000"/>
              <w:left w:val="single" w:sz="6" w:space="0" w:color="000000"/>
              <w:bottom w:val="single" w:sz="6" w:space="0" w:color="000000"/>
              <w:right w:val="single" w:sz="6" w:space="0" w:color="000000"/>
            </w:tcBorders>
            <w:tcMar>
              <w:top w:w="60" w:type="dxa"/>
              <w:left w:w="75" w:type="dxa"/>
              <w:bottom w:w="60" w:type="dxa"/>
              <w:right w:w="75" w:type="dxa"/>
            </w:tcMar>
            <w:vAlign w:val="center"/>
            <w:hideMark/>
          </w:tcPr>
          <w:p w:rsidR="00000000" w:rsidRDefault="00720809">
            <w:pPr>
              <w:rPr>
                <w:rFonts w:ascii="Times New Roman" w:hAnsi="Times New Roman" w:cs="Times New Roman"/>
                <w:sz w:val="20"/>
                <w:szCs w:val="20"/>
              </w:rPr>
            </w:pPr>
          </w:p>
        </w:tc>
      </w:tr>
      <w:tr w:rsidR="00000000">
        <w:trPr>
          <w:divId w:val="1786196821"/>
          <w:trHeight w:val="57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720809">
            <w:pPr>
              <w:rPr>
                <w:sz w:val="21"/>
                <w:szCs w:val="2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720809">
            <w:pPr>
              <w:rPr>
                <w:sz w:val="21"/>
                <w:szCs w:val="2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720809">
            <w:pPr>
              <w:rPr>
                <w:sz w:val="21"/>
                <w:szCs w:val="21"/>
              </w:rPr>
            </w:pPr>
          </w:p>
        </w:tc>
        <w:tc>
          <w:tcPr>
            <w:tcW w:w="0" w:type="auto"/>
            <w:gridSpan w:val="2"/>
            <w:tcBorders>
              <w:top w:val="single" w:sz="6" w:space="0" w:color="000000"/>
              <w:left w:val="single" w:sz="6" w:space="0" w:color="000000"/>
              <w:bottom w:val="single" w:sz="6" w:space="0" w:color="000000"/>
              <w:right w:val="single" w:sz="6" w:space="0" w:color="000000"/>
            </w:tcBorders>
            <w:tcMar>
              <w:top w:w="60" w:type="dxa"/>
              <w:left w:w="75" w:type="dxa"/>
              <w:bottom w:w="60" w:type="dxa"/>
              <w:right w:w="75" w:type="dxa"/>
            </w:tcMar>
            <w:vAlign w:val="center"/>
            <w:hideMark/>
          </w:tcPr>
          <w:p w:rsidR="00000000" w:rsidRDefault="00720809">
            <w:pPr>
              <w:rPr>
                <w:sz w:val="21"/>
                <w:szCs w:val="21"/>
              </w:rPr>
            </w:pPr>
            <w:r>
              <w:rPr>
                <w:rFonts w:hint="eastAsia"/>
                <w:sz w:val="21"/>
                <w:szCs w:val="21"/>
              </w:rPr>
              <w:t>花椒</w:t>
            </w:r>
          </w:p>
        </w:tc>
        <w:tc>
          <w:tcPr>
            <w:tcW w:w="0" w:type="auto"/>
            <w:tcBorders>
              <w:top w:val="single" w:sz="6" w:space="0" w:color="000000"/>
              <w:left w:val="single" w:sz="6" w:space="0" w:color="000000"/>
              <w:bottom w:val="single" w:sz="6" w:space="0" w:color="000000"/>
              <w:right w:val="single" w:sz="6" w:space="0" w:color="000000"/>
            </w:tcBorders>
            <w:tcMar>
              <w:top w:w="60" w:type="dxa"/>
              <w:left w:w="75" w:type="dxa"/>
              <w:bottom w:w="60" w:type="dxa"/>
              <w:right w:w="75" w:type="dxa"/>
            </w:tcMar>
            <w:vAlign w:val="center"/>
            <w:hideMark/>
          </w:tcPr>
          <w:p w:rsidR="00000000" w:rsidRDefault="00720809">
            <w:pPr>
              <w:rPr>
                <w:sz w:val="21"/>
                <w:szCs w:val="21"/>
              </w:rPr>
            </w:pPr>
            <w:r>
              <w:rPr>
                <w:rFonts w:hint="eastAsia"/>
                <w:sz w:val="21"/>
                <w:szCs w:val="21"/>
              </w:rPr>
              <w:t>1.5</w:t>
            </w:r>
          </w:p>
        </w:tc>
        <w:tc>
          <w:tcPr>
            <w:tcW w:w="0" w:type="auto"/>
            <w:tcBorders>
              <w:top w:val="single" w:sz="6" w:space="0" w:color="000000"/>
              <w:left w:val="single" w:sz="6" w:space="0" w:color="000000"/>
              <w:bottom w:val="single" w:sz="6" w:space="0" w:color="000000"/>
              <w:right w:val="single" w:sz="6" w:space="0" w:color="000000"/>
            </w:tcBorders>
            <w:tcMar>
              <w:top w:w="60" w:type="dxa"/>
              <w:left w:w="75" w:type="dxa"/>
              <w:bottom w:w="60" w:type="dxa"/>
              <w:right w:w="75" w:type="dxa"/>
            </w:tcMar>
            <w:vAlign w:val="center"/>
            <w:hideMark/>
          </w:tcPr>
          <w:p w:rsidR="00000000" w:rsidRDefault="00720809">
            <w:pPr>
              <w:rPr>
                <w:sz w:val="21"/>
                <w:szCs w:val="21"/>
              </w:rPr>
            </w:pPr>
            <w:r>
              <w:rPr>
                <w:rFonts w:hint="eastAsia"/>
                <w:sz w:val="21"/>
                <w:szCs w:val="21"/>
              </w:rPr>
              <w:t>t/a</w:t>
            </w:r>
          </w:p>
        </w:tc>
        <w:tc>
          <w:tcPr>
            <w:tcW w:w="0" w:type="auto"/>
            <w:tcBorders>
              <w:top w:val="single" w:sz="6" w:space="0" w:color="000000"/>
              <w:left w:val="single" w:sz="6" w:space="0" w:color="000000"/>
              <w:bottom w:val="single" w:sz="6" w:space="0" w:color="000000"/>
              <w:right w:val="single" w:sz="6" w:space="0" w:color="000000"/>
            </w:tcBorders>
            <w:tcMar>
              <w:top w:w="60" w:type="dxa"/>
              <w:left w:w="75" w:type="dxa"/>
              <w:bottom w:w="60" w:type="dxa"/>
              <w:right w:w="75" w:type="dxa"/>
            </w:tcMar>
            <w:vAlign w:val="center"/>
            <w:hideMark/>
          </w:tcPr>
          <w:p w:rsidR="00000000" w:rsidRDefault="00720809">
            <w:pPr>
              <w:rPr>
                <w:rFonts w:ascii="Times New Roman" w:hAnsi="Times New Roman" w:cs="Times New Roman"/>
                <w:sz w:val="20"/>
                <w:szCs w:val="20"/>
              </w:rPr>
            </w:pPr>
          </w:p>
        </w:tc>
      </w:tr>
      <w:tr w:rsidR="00000000">
        <w:trPr>
          <w:divId w:val="1786196821"/>
          <w:trHeight w:val="57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720809">
            <w:pPr>
              <w:rPr>
                <w:sz w:val="21"/>
                <w:szCs w:val="2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720809">
            <w:pPr>
              <w:rPr>
                <w:sz w:val="21"/>
                <w:szCs w:val="2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720809">
            <w:pPr>
              <w:rPr>
                <w:sz w:val="21"/>
                <w:szCs w:val="21"/>
              </w:rPr>
            </w:pPr>
          </w:p>
        </w:tc>
        <w:tc>
          <w:tcPr>
            <w:tcW w:w="0" w:type="auto"/>
            <w:gridSpan w:val="2"/>
            <w:tcBorders>
              <w:top w:val="single" w:sz="6" w:space="0" w:color="000000"/>
              <w:left w:val="single" w:sz="6" w:space="0" w:color="000000"/>
              <w:bottom w:val="single" w:sz="6" w:space="0" w:color="000000"/>
              <w:right w:val="single" w:sz="6" w:space="0" w:color="000000"/>
            </w:tcBorders>
            <w:tcMar>
              <w:top w:w="60" w:type="dxa"/>
              <w:left w:w="75" w:type="dxa"/>
              <w:bottom w:w="60" w:type="dxa"/>
              <w:right w:w="75" w:type="dxa"/>
            </w:tcMar>
            <w:vAlign w:val="center"/>
            <w:hideMark/>
          </w:tcPr>
          <w:p w:rsidR="00000000" w:rsidRDefault="00720809">
            <w:pPr>
              <w:rPr>
                <w:sz w:val="21"/>
                <w:szCs w:val="21"/>
              </w:rPr>
            </w:pPr>
            <w:proofErr w:type="gramStart"/>
            <w:r>
              <w:rPr>
                <w:rFonts w:hint="eastAsia"/>
                <w:sz w:val="21"/>
                <w:szCs w:val="21"/>
              </w:rPr>
              <w:t>孜</w:t>
            </w:r>
            <w:proofErr w:type="gramEnd"/>
            <w:r>
              <w:rPr>
                <w:rFonts w:hint="eastAsia"/>
                <w:sz w:val="21"/>
                <w:szCs w:val="21"/>
              </w:rPr>
              <w:t>然</w:t>
            </w:r>
          </w:p>
        </w:tc>
        <w:tc>
          <w:tcPr>
            <w:tcW w:w="0" w:type="auto"/>
            <w:tcBorders>
              <w:top w:val="single" w:sz="6" w:space="0" w:color="000000"/>
              <w:left w:val="single" w:sz="6" w:space="0" w:color="000000"/>
              <w:bottom w:val="single" w:sz="6" w:space="0" w:color="000000"/>
              <w:right w:val="single" w:sz="6" w:space="0" w:color="000000"/>
            </w:tcBorders>
            <w:tcMar>
              <w:top w:w="60" w:type="dxa"/>
              <w:left w:w="75" w:type="dxa"/>
              <w:bottom w:w="60" w:type="dxa"/>
              <w:right w:w="75" w:type="dxa"/>
            </w:tcMar>
            <w:vAlign w:val="center"/>
            <w:hideMark/>
          </w:tcPr>
          <w:p w:rsidR="00000000" w:rsidRDefault="00720809">
            <w:pPr>
              <w:rPr>
                <w:sz w:val="21"/>
                <w:szCs w:val="21"/>
              </w:rPr>
            </w:pPr>
            <w:r>
              <w:rPr>
                <w:rFonts w:hint="eastAsia"/>
                <w:sz w:val="21"/>
                <w:szCs w:val="21"/>
              </w:rPr>
              <w:t>1.5</w:t>
            </w:r>
          </w:p>
        </w:tc>
        <w:tc>
          <w:tcPr>
            <w:tcW w:w="0" w:type="auto"/>
            <w:tcBorders>
              <w:top w:val="single" w:sz="6" w:space="0" w:color="000000"/>
              <w:left w:val="single" w:sz="6" w:space="0" w:color="000000"/>
              <w:bottom w:val="single" w:sz="6" w:space="0" w:color="000000"/>
              <w:right w:val="single" w:sz="6" w:space="0" w:color="000000"/>
            </w:tcBorders>
            <w:tcMar>
              <w:top w:w="60" w:type="dxa"/>
              <w:left w:w="75" w:type="dxa"/>
              <w:bottom w:w="60" w:type="dxa"/>
              <w:right w:w="75" w:type="dxa"/>
            </w:tcMar>
            <w:vAlign w:val="center"/>
            <w:hideMark/>
          </w:tcPr>
          <w:p w:rsidR="00000000" w:rsidRDefault="00720809">
            <w:pPr>
              <w:rPr>
                <w:sz w:val="21"/>
                <w:szCs w:val="21"/>
              </w:rPr>
            </w:pPr>
            <w:r>
              <w:rPr>
                <w:rFonts w:hint="eastAsia"/>
                <w:sz w:val="21"/>
                <w:szCs w:val="21"/>
              </w:rPr>
              <w:t>t/a</w:t>
            </w:r>
          </w:p>
        </w:tc>
        <w:tc>
          <w:tcPr>
            <w:tcW w:w="0" w:type="auto"/>
            <w:tcBorders>
              <w:top w:val="single" w:sz="6" w:space="0" w:color="000000"/>
              <w:left w:val="single" w:sz="6" w:space="0" w:color="000000"/>
              <w:bottom w:val="single" w:sz="6" w:space="0" w:color="000000"/>
              <w:right w:val="single" w:sz="6" w:space="0" w:color="000000"/>
            </w:tcBorders>
            <w:tcMar>
              <w:top w:w="60" w:type="dxa"/>
              <w:left w:w="75" w:type="dxa"/>
              <w:bottom w:w="60" w:type="dxa"/>
              <w:right w:w="75" w:type="dxa"/>
            </w:tcMar>
            <w:vAlign w:val="center"/>
            <w:hideMark/>
          </w:tcPr>
          <w:p w:rsidR="00000000" w:rsidRDefault="00720809">
            <w:pPr>
              <w:rPr>
                <w:rFonts w:ascii="Times New Roman" w:hAnsi="Times New Roman" w:cs="Times New Roman"/>
                <w:sz w:val="20"/>
                <w:szCs w:val="20"/>
              </w:rPr>
            </w:pPr>
          </w:p>
        </w:tc>
      </w:tr>
      <w:tr w:rsidR="00000000">
        <w:trPr>
          <w:divId w:val="1786196821"/>
          <w:trHeight w:val="57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720809">
            <w:pPr>
              <w:rPr>
                <w:sz w:val="21"/>
                <w:szCs w:val="2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720809">
            <w:pPr>
              <w:rPr>
                <w:sz w:val="21"/>
                <w:szCs w:val="2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720809">
            <w:pPr>
              <w:rPr>
                <w:sz w:val="21"/>
                <w:szCs w:val="21"/>
              </w:rPr>
            </w:pPr>
          </w:p>
        </w:tc>
        <w:tc>
          <w:tcPr>
            <w:tcW w:w="0" w:type="auto"/>
            <w:gridSpan w:val="2"/>
            <w:tcBorders>
              <w:top w:val="single" w:sz="6" w:space="0" w:color="000000"/>
              <w:left w:val="single" w:sz="6" w:space="0" w:color="000000"/>
              <w:bottom w:val="single" w:sz="6" w:space="0" w:color="000000"/>
              <w:right w:val="single" w:sz="6" w:space="0" w:color="000000"/>
            </w:tcBorders>
            <w:tcMar>
              <w:top w:w="60" w:type="dxa"/>
              <w:left w:w="75" w:type="dxa"/>
              <w:bottom w:w="60" w:type="dxa"/>
              <w:right w:w="75" w:type="dxa"/>
            </w:tcMar>
            <w:vAlign w:val="center"/>
            <w:hideMark/>
          </w:tcPr>
          <w:p w:rsidR="00000000" w:rsidRDefault="00720809">
            <w:pPr>
              <w:rPr>
                <w:sz w:val="21"/>
                <w:szCs w:val="21"/>
              </w:rPr>
            </w:pPr>
            <w:r>
              <w:rPr>
                <w:rFonts w:hint="eastAsia"/>
                <w:sz w:val="21"/>
                <w:szCs w:val="21"/>
              </w:rPr>
              <w:t>辣椒</w:t>
            </w:r>
          </w:p>
        </w:tc>
        <w:tc>
          <w:tcPr>
            <w:tcW w:w="0" w:type="auto"/>
            <w:tcBorders>
              <w:top w:val="single" w:sz="6" w:space="0" w:color="000000"/>
              <w:left w:val="single" w:sz="6" w:space="0" w:color="000000"/>
              <w:bottom w:val="single" w:sz="6" w:space="0" w:color="000000"/>
              <w:right w:val="single" w:sz="6" w:space="0" w:color="000000"/>
            </w:tcBorders>
            <w:tcMar>
              <w:top w:w="60" w:type="dxa"/>
              <w:left w:w="75" w:type="dxa"/>
              <w:bottom w:w="60" w:type="dxa"/>
              <w:right w:w="75" w:type="dxa"/>
            </w:tcMar>
            <w:vAlign w:val="center"/>
            <w:hideMark/>
          </w:tcPr>
          <w:p w:rsidR="00000000" w:rsidRDefault="00720809">
            <w:pPr>
              <w:rPr>
                <w:sz w:val="21"/>
                <w:szCs w:val="21"/>
              </w:rPr>
            </w:pPr>
            <w:r>
              <w:rPr>
                <w:rFonts w:hint="eastAsia"/>
                <w:sz w:val="21"/>
                <w:szCs w:val="21"/>
              </w:rPr>
              <w:t>1</w:t>
            </w:r>
          </w:p>
        </w:tc>
        <w:tc>
          <w:tcPr>
            <w:tcW w:w="0" w:type="auto"/>
            <w:tcBorders>
              <w:top w:val="single" w:sz="6" w:space="0" w:color="000000"/>
              <w:left w:val="single" w:sz="6" w:space="0" w:color="000000"/>
              <w:bottom w:val="single" w:sz="6" w:space="0" w:color="000000"/>
              <w:right w:val="single" w:sz="6" w:space="0" w:color="000000"/>
            </w:tcBorders>
            <w:tcMar>
              <w:top w:w="60" w:type="dxa"/>
              <w:left w:w="75" w:type="dxa"/>
              <w:bottom w:w="60" w:type="dxa"/>
              <w:right w:w="75" w:type="dxa"/>
            </w:tcMar>
            <w:vAlign w:val="center"/>
            <w:hideMark/>
          </w:tcPr>
          <w:p w:rsidR="00000000" w:rsidRDefault="00720809">
            <w:pPr>
              <w:rPr>
                <w:sz w:val="21"/>
                <w:szCs w:val="21"/>
              </w:rPr>
            </w:pPr>
            <w:r>
              <w:rPr>
                <w:rFonts w:hint="eastAsia"/>
                <w:sz w:val="21"/>
                <w:szCs w:val="21"/>
              </w:rPr>
              <w:t>t/a</w:t>
            </w:r>
          </w:p>
        </w:tc>
        <w:tc>
          <w:tcPr>
            <w:tcW w:w="0" w:type="auto"/>
            <w:tcBorders>
              <w:top w:val="single" w:sz="6" w:space="0" w:color="000000"/>
              <w:left w:val="single" w:sz="6" w:space="0" w:color="000000"/>
              <w:bottom w:val="single" w:sz="6" w:space="0" w:color="000000"/>
              <w:right w:val="single" w:sz="6" w:space="0" w:color="000000"/>
            </w:tcBorders>
            <w:tcMar>
              <w:top w:w="60" w:type="dxa"/>
              <w:left w:w="75" w:type="dxa"/>
              <w:bottom w:w="60" w:type="dxa"/>
              <w:right w:w="75" w:type="dxa"/>
            </w:tcMar>
            <w:vAlign w:val="center"/>
            <w:hideMark/>
          </w:tcPr>
          <w:p w:rsidR="00000000" w:rsidRDefault="00720809">
            <w:pPr>
              <w:rPr>
                <w:rFonts w:ascii="Times New Roman" w:hAnsi="Times New Roman" w:cs="Times New Roman"/>
                <w:sz w:val="20"/>
                <w:szCs w:val="20"/>
              </w:rPr>
            </w:pPr>
          </w:p>
        </w:tc>
      </w:tr>
      <w:tr w:rsidR="00000000">
        <w:trPr>
          <w:divId w:val="1786196821"/>
          <w:trHeight w:val="57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720809">
            <w:pPr>
              <w:rPr>
                <w:sz w:val="21"/>
                <w:szCs w:val="2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720809">
            <w:pPr>
              <w:rPr>
                <w:sz w:val="21"/>
                <w:szCs w:val="2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720809">
            <w:pPr>
              <w:rPr>
                <w:sz w:val="21"/>
                <w:szCs w:val="21"/>
              </w:rPr>
            </w:pPr>
          </w:p>
        </w:tc>
        <w:tc>
          <w:tcPr>
            <w:tcW w:w="0" w:type="auto"/>
            <w:gridSpan w:val="2"/>
            <w:tcBorders>
              <w:top w:val="single" w:sz="6" w:space="0" w:color="000000"/>
              <w:left w:val="single" w:sz="6" w:space="0" w:color="000000"/>
              <w:bottom w:val="single" w:sz="6" w:space="0" w:color="000000"/>
              <w:right w:val="single" w:sz="6" w:space="0" w:color="000000"/>
            </w:tcBorders>
            <w:tcMar>
              <w:top w:w="60" w:type="dxa"/>
              <w:left w:w="75" w:type="dxa"/>
              <w:bottom w:w="60" w:type="dxa"/>
              <w:right w:w="75" w:type="dxa"/>
            </w:tcMar>
            <w:vAlign w:val="center"/>
            <w:hideMark/>
          </w:tcPr>
          <w:p w:rsidR="00000000" w:rsidRDefault="00720809">
            <w:pPr>
              <w:rPr>
                <w:sz w:val="21"/>
                <w:szCs w:val="21"/>
              </w:rPr>
            </w:pPr>
            <w:r>
              <w:rPr>
                <w:rFonts w:hint="eastAsia"/>
                <w:sz w:val="21"/>
                <w:szCs w:val="21"/>
              </w:rPr>
              <w:t>大料</w:t>
            </w:r>
          </w:p>
        </w:tc>
        <w:tc>
          <w:tcPr>
            <w:tcW w:w="0" w:type="auto"/>
            <w:tcBorders>
              <w:top w:val="single" w:sz="6" w:space="0" w:color="000000"/>
              <w:left w:val="single" w:sz="6" w:space="0" w:color="000000"/>
              <w:bottom w:val="single" w:sz="6" w:space="0" w:color="000000"/>
              <w:right w:val="single" w:sz="6" w:space="0" w:color="000000"/>
            </w:tcBorders>
            <w:tcMar>
              <w:top w:w="60" w:type="dxa"/>
              <w:left w:w="75" w:type="dxa"/>
              <w:bottom w:w="60" w:type="dxa"/>
              <w:right w:w="75" w:type="dxa"/>
            </w:tcMar>
            <w:vAlign w:val="center"/>
            <w:hideMark/>
          </w:tcPr>
          <w:p w:rsidR="00000000" w:rsidRDefault="00720809">
            <w:pPr>
              <w:rPr>
                <w:sz w:val="21"/>
                <w:szCs w:val="21"/>
              </w:rPr>
            </w:pPr>
            <w:r>
              <w:rPr>
                <w:rFonts w:hint="eastAsia"/>
                <w:sz w:val="21"/>
                <w:szCs w:val="21"/>
              </w:rPr>
              <w:t>1</w:t>
            </w:r>
          </w:p>
        </w:tc>
        <w:tc>
          <w:tcPr>
            <w:tcW w:w="0" w:type="auto"/>
            <w:tcBorders>
              <w:top w:val="single" w:sz="6" w:space="0" w:color="000000"/>
              <w:left w:val="single" w:sz="6" w:space="0" w:color="000000"/>
              <w:bottom w:val="single" w:sz="6" w:space="0" w:color="000000"/>
              <w:right w:val="single" w:sz="6" w:space="0" w:color="000000"/>
            </w:tcBorders>
            <w:tcMar>
              <w:top w:w="60" w:type="dxa"/>
              <w:left w:w="75" w:type="dxa"/>
              <w:bottom w:w="60" w:type="dxa"/>
              <w:right w:w="75" w:type="dxa"/>
            </w:tcMar>
            <w:vAlign w:val="center"/>
            <w:hideMark/>
          </w:tcPr>
          <w:p w:rsidR="00000000" w:rsidRDefault="00720809">
            <w:pPr>
              <w:rPr>
                <w:sz w:val="21"/>
                <w:szCs w:val="21"/>
              </w:rPr>
            </w:pPr>
            <w:r>
              <w:rPr>
                <w:rFonts w:hint="eastAsia"/>
                <w:sz w:val="21"/>
                <w:szCs w:val="21"/>
              </w:rPr>
              <w:t>t/a</w:t>
            </w:r>
          </w:p>
        </w:tc>
        <w:tc>
          <w:tcPr>
            <w:tcW w:w="0" w:type="auto"/>
            <w:tcBorders>
              <w:top w:val="single" w:sz="6" w:space="0" w:color="000000"/>
              <w:left w:val="single" w:sz="6" w:space="0" w:color="000000"/>
              <w:bottom w:val="single" w:sz="6" w:space="0" w:color="000000"/>
              <w:right w:val="single" w:sz="6" w:space="0" w:color="000000"/>
            </w:tcBorders>
            <w:tcMar>
              <w:top w:w="60" w:type="dxa"/>
              <w:left w:w="75" w:type="dxa"/>
              <w:bottom w:w="60" w:type="dxa"/>
              <w:right w:w="75" w:type="dxa"/>
            </w:tcMar>
            <w:vAlign w:val="center"/>
            <w:hideMark/>
          </w:tcPr>
          <w:p w:rsidR="00000000" w:rsidRDefault="00720809">
            <w:pPr>
              <w:rPr>
                <w:rFonts w:ascii="Times New Roman" w:hAnsi="Times New Roman" w:cs="Times New Roman"/>
                <w:sz w:val="20"/>
                <w:szCs w:val="20"/>
              </w:rPr>
            </w:pPr>
          </w:p>
        </w:tc>
      </w:tr>
      <w:tr w:rsidR="00000000">
        <w:trPr>
          <w:divId w:val="1786196821"/>
          <w:trHeight w:val="57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720809">
            <w:pPr>
              <w:rPr>
                <w:sz w:val="21"/>
                <w:szCs w:val="2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720809">
            <w:pPr>
              <w:rPr>
                <w:sz w:val="21"/>
                <w:szCs w:val="2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720809">
            <w:pPr>
              <w:rPr>
                <w:sz w:val="21"/>
                <w:szCs w:val="21"/>
              </w:rPr>
            </w:pPr>
          </w:p>
        </w:tc>
        <w:tc>
          <w:tcPr>
            <w:tcW w:w="0" w:type="auto"/>
            <w:gridSpan w:val="2"/>
            <w:tcBorders>
              <w:top w:val="single" w:sz="6" w:space="0" w:color="000000"/>
              <w:left w:val="single" w:sz="6" w:space="0" w:color="000000"/>
              <w:bottom w:val="single" w:sz="6" w:space="0" w:color="000000"/>
              <w:right w:val="single" w:sz="6" w:space="0" w:color="000000"/>
            </w:tcBorders>
            <w:tcMar>
              <w:top w:w="60" w:type="dxa"/>
              <w:left w:w="75" w:type="dxa"/>
              <w:bottom w:w="60" w:type="dxa"/>
              <w:right w:w="75" w:type="dxa"/>
            </w:tcMar>
            <w:vAlign w:val="center"/>
            <w:hideMark/>
          </w:tcPr>
          <w:p w:rsidR="00000000" w:rsidRDefault="00720809">
            <w:pPr>
              <w:rPr>
                <w:sz w:val="21"/>
                <w:szCs w:val="21"/>
              </w:rPr>
            </w:pPr>
            <w:r>
              <w:rPr>
                <w:rFonts w:hint="eastAsia"/>
                <w:sz w:val="21"/>
                <w:szCs w:val="21"/>
              </w:rPr>
              <w:t>胡椒</w:t>
            </w:r>
          </w:p>
        </w:tc>
        <w:tc>
          <w:tcPr>
            <w:tcW w:w="0" w:type="auto"/>
            <w:tcBorders>
              <w:top w:val="single" w:sz="6" w:space="0" w:color="000000"/>
              <w:left w:val="single" w:sz="6" w:space="0" w:color="000000"/>
              <w:bottom w:val="single" w:sz="6" w:space="0" w:color="000000"/>
              <w:right w:val="single" w:sz="6" w:space="0" w:color="000000"/>
            </w:tcBorders>
            <w:tcMar>
              <w:top w:w="60" w:type="dxa"/>
              <w:left w:w="75" w:type="dxa"/>
              <w:bottom w:w="60" w:type="dxa"/>
              <w:right w:w="75" w:type="dxa"/>
            </w:tcMar>
            <w:vAlign w:val="center"/>
            <w:hideMark/>
          </w:tcPr>
          <w:p w:rsidR="00000000" w:rsidRDefault="00720809">
            <w:pPr>
              <w:rPr>
                <w:sz w:val="21"/>
                <w:szCs w:val="21"/>
              </w:rPr>
            </w:pPr>
            <w:r>
              <w:rPr>
                <w:rFonts w:hint="eastAsia"/>
                <w:sz w:val="21"/>
                <w:szCs w:val="21"/>
              </w:rPr>
              <w:t>16</w:t>
            </w:r>
          </w:p>
        </w:tc>
        <w:tc>
          <w:tcPr>
            <w:tcW w:w="0" w:type="auto"/>
            <w:tcBorders>
              <w:top w:val="single" w:sz="6" w:space="0" w:color="000000"/>
              <w:left w:val="single" w:sz="6" w:space="0" w:color="000000"/>
              <w:bottom w:val="single" w:sz="6" w:space="0" w:color="000000"/>
              <w:right w:val="single" w:sz="6" w:space="0" w:color="000000"/>
            </w:tcBorders>
            <w:tcMar>
              <w:top w:w="60" w:type="dxa"/>
              <w:left w:w="75" w:type="dxa"/>
              <w:bottom w:w="60" w:type="dxa"/>
              <w:right w:w="75" w:type="dxa"/>
            </w:tcMar>
            <w:vAlign w:val="center"/>
            <w:hideMark/>
          </w:tcPr>
          <w:p w:rsidR="00000000" w:rsidRDefault="00720809">
            <w:pPr>
              <w:rPr>
                <w:sz w:val="21"/>
                <w:szCs w:val="21"/>
              </w:rPr>
            </w:pPr>
            <w:r>
              <w:rPr>
                <w:rFonts w:hint="eastAsia"/>
                <w:sz w:val="21"/>
                <w:szCs w:val="21"/>
              </w:rPr>
              <w:t>t/a</w:t>
            </w:r>
          </w:p>
        </w:tc>
        <w:tc>
          <w:tcPr>
            <w:tcW w:w="0" w:type="auto"/>
            <w:tcBorders>
              <w:top w:val="single" w:sz="6" w:space="0" w:color="000000"/>
              <w:left w:val="single" w:sz="6" w:space="0" w:color="000000"/>
              <w:bottom w:val="single" w:sz="6" w:space="0" w:color="000000"/>
              <w:right w:val="single" w:sz="6" w:space="0" w:color="000000"/>
            </w:tcBorders>
            <w:tcMar>
              <w:top w:w="60" w:type="dxa"/>
              <w:left w:w="75" w:type="dxa"/>
              <w:bottom w:w="60" w:type="dxa"/>
              <w:right w:w="75" w:type="dxa"/>
            </w:tcMar>
            <w:vAlign w:val="center"/>
            <w:hideMark/>
          </w:tcPr>
          <w:p w:rsidR="00000000" w:rsidRDefault="00720809">
            <w:pPr>
              <w:rPr>
                <w:rFonts w:ascii="Times New Roman" w:hAnsi="Times New Roman" w:cs="Times New Roman"/>
                <w:sz w:val="20"/>
                <w:szCs w:val="20"/>
              </w:rPr>
            </w:pPr>
          </w:p>
        </w:tc>
      </w:tr>
      <w:tr w:rsidR="00000000">
        <w:trPr>
          <w:divId w:val="1786196821"/>
          <w:trHeight w:val="57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720809">
            <w:pPr>
              <w:rPr>
                <w:sz w:val="21"/>
                <w:szCs w:val="2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720809">
            <w:pPr>
              <w:rPr>
                <w:sz w:val="21"/>
                <w:szCs w:val="2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720809">
            <w:pPr>
              <w:rPr>
                <w:sz w:val="21"/>
                <w:szCs w:val="21"/>
              </w:rPr>
            </w:pPr>
          </w:p>
        </w:tc>
        <w:tc>
          <w:tcPr>
            <w:tcW w:w="0" w:type="auto"/>
            <w:gridSpan w:val="2"/>
            <w:tcBorders>
              <w:top w:val="single" w:sz="6" w:space="0" w:color="000000"/>
              <w:left w:val="single" w:sz="6" w:space="0" w:color="000000"/>
              <w:bottom w:val="single" w:sz="6" w:space="0" w:color="000000"/>
              <w:right w:val="single" w:sz="6" w:space="0" w:color="000000"/>
            </w:tcBorders>
            <w:tcMar>
              <w:top w:w="60" w:type="dxa"/>
              <w:left w:w="75" w:type="dxa"/>
              <w:bottom w:w="60" w:type="dxa"/>
              <w:right w:w="75" w:type="dxa"/>
            </w:tcMar>
            <w:vAlign w:val="center"/>
            <w:hideMark/>
          </w:tcPr>
          <w:p w:rsidR="00000000" w:rsidRDefault="00720809">
            <w:pPr>
              <w:rPr>
                <w:sz w:val="21"/>
                <w:szCs w:val="21"/>
              </w:rPr>
            </w:pPr>
            <w:r>
              <w:rPr>
                <w:rFonts w:hint="eastAsia"/>
                <w:sz w:val="21"/>
                <w:szCs w:val="21"/>
              </w:rPr>
              <w:t>八角</w:t>
            </w:r>
          </w:p>
        </w:tc>
        <w:tc>
          <w:tcPr>
            <w:tcW w:w="0" w:type="auto"/>
            <w:tcBorders>
              <w:top w:val="single" w:sz="6" w:space="0" w:color="000000"/>
              <w:left w:val="single" w:sz="6" w:space="0" w:color="000000"/>
              <w:bottom w:val="single" w:sz="6" w:space="0" w:color="000000"/>
              <w:right w:val="single" w:sz="6" w:space="0" w:color="000000"/>
            </w:tcBorders>
            <w:tcMar>
              <w:top w:w="60" w:type="dxa"/>
              <w:left w:w="75" w:type="dxa"/>
              <w:bottom w:w="60" w:type="dxa"/>
              <w:right w:w="75" w:type="dxa"/>
            </w:tcMar>
            <w:vAlign w:val="center"/>
            <w:hideMark/>
          </w:tcPr>
          <w:p w:rsidR="00000000" w:rsidRDefault="00720809">
            <w:pPr>
              <w:rPr>
                <w:sz w:val="21"/>
                <w:szCs w:val="21"/>
              </w:rPr>
            </w:pPr>
            <w:r>
              <w:rPr>
                <w:rFonts w:hint="eastAsia"/>
                <w:sz w:val="21"/>
                <w:szCs w:val="21"/>
              </w:rPr>
              <w:t>1</w:t>
            </w:r>
          </w:p>
        </w:tc>
        <w:tc>
          <w:tcPr>
            <w:tcW w:w="0" w:type="auto"/>
            <w:tcBorders>
              <w:top w:val="single" w:sz="6" w:space="0" w:color="000000"/>
              <w:left w:val="single" w:sz="6" w:space="0" w:color="000000"/>
              <w:bottom w:val="single" w:sz="6" w:space="0" w:color="000000"/>
              <w:right w:val="single" w:sz="6" w:space="0" w:color="000000"/>
            </w:tcBorders>
            <w:tcMar>
              <w:top w:w="60" w:type="dxa"/>
              <w:left w:w="75" w:type="dxa"/>
              <w:bottom w:w="60" w:type="dxa"/>
              <w:right w:w="75" w:type="dxa"/>
            </w:tcMar>
            <w:vAlign w:val="center"/>
            <w:hideMark/>
          </w:tcPr>
          <w:p w:rsidR="00000000" w:rsidRDefault="00720809">
            <w:pPr>
              <w:rPr>
                <w:sz w:val="21"/>
                <w:szCs w:val="21"/>
              </w:rPr>
            </w:pPr>
            <w:r>
              <w:rPr>
                <w:rFonts w:hint="eastAsia"/>
                <w:sz w:val="21"/>
                <w:szCs w:val="21"/>
              </w:rPr>
              <w:t>t/a</w:t>
            </w:r>
          </w:p>
        </w:tc>
        <w:tc>
          <w:tcPr>
            <w:tcW w:w="0" w:type="auto"/>
            <w:tcBorders>
              <w:top w:val="single" w:sz="6" w:space="0" w:color="000000"/>
              <w:left w:val="single" w:sz="6" w:space="0" w:color="000000"/>
              <w:bottom w:val="single" w:sz="6" w:space="0" w:color="000000"/>
              <w:right w:val="single" w:sz="6" w:space="0" w:color="000000"/>
            </w:tcBorders>
            <w:tcMar>
              <w:top w:w="60" w:type="dxa"/>
              <w:left w:w="75" w:type="dxa"/>
              <w:bottom w:w="60" w:type="dxa"/>
              <w:right w:w="75" w:type="dxa"/>
            </w:tcMar>
            <w:vAlign w:val="center"/>
            <w:hideMark/>
          </w:tcPr>
          <w:p w:rsidR="00000000" w:rsidRDefault="00720809">
            <w:pPr>
              <w:rPr>
                <w:rFonts w:ascii="Times New Roman" w:hAnsi="Times New Roman" w:cs="Times New Roman"/>
                <w:sz w:val="20"/>
                <w:szCs w:val="20"/>
              </w:rPr>
            </w:pPr>
          </w:p>
        </w:tc>
      </w:tr>
      <w:tr w:rsidR="00000000">
        <w:trPr>
          <w:divId w:val="1786196821"/>
          <w:trHeight w:val="57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720809">
            <w:pPr>
              <w:rPr>
                <w:sz w:val="21"/>
                <w:szCs w:val="2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720809">
            <w:pPr>
              <w:rPr>
                <w:sz w:val="21"/>
                <w:szCs w:val="21"/>
              </w:rPr>
            </w:pPr>
          </w:p>
        </w:tc>
        <w:tc>
          <w:tcPr>
            <w:tcW w:w="0" w:type="auto"/>
            <w:tcBorders>
              <w:top w:val="single" w:sz="6" w:space="0" w:color="000000"/>
              <w:left w:val="single" w:sz="6" w:space="0" w:color="000000"/>
              <w:bottom w:val="single" w:sz="6" w:space="0" w:color="000000"/>
              <w:right w:val="single" w:sz="6" w:space="0" w:color="000000"/>
            </w:tcBorders>
            <w:tcMar>
              <w:top w:w="60" w:type="dxa"/>
              <w:left w:w="75" w:type="dxa"/>
              <w:bottom w:w="60" w:type="dxa"/>
              <w:right w:w="75" w:type="dxa"/>
            </w:tcMar>
            <w:vAlign w:val="center"/>
            <w:hideMark/>
          </w:tcPr>
          <w:p w:rsidR="00000000" w:rsidRDefault="00720809">
            <w:pPr>
              <w:rPr>
                <w:sz w:val="21"/>
                <w:szCs w:val="21"/>
              </w:rPr>
            </w:pPr>
            <w:r>
              <w:rPr>
                <w:rFonts w:hint="eastAsia"/>
                <w:sz w:val="21"/>
                <w:szCs w:val="21"/>
              </w:rPr>
              <w:t>搅拌系统</w:t>
            </w:r>
          </w:p>
        </w:tc>
        <w:tc>
          <w:tcPr>
            <w:tcW w:w="0" w:type="auto"/>
            <w:gridSpan w:val="2"/>
            <w:tcBorders>
              <w:top w:val="single" w:sz="6" w:space="0" w:color="000000"/>
              <w:left w:val="single" w:sz="6" w:space="0" w:color="000000"/>
              <w:bottom w:val="single" w:sz="6" w:space="0" w:color="000000"/>
              <w:right w:val="single" w:sz="6" w:space="0" w:color="000000"/>
            </w:tcBorders>
            <w:tcMar>
              <w:top w:w="60" w:type="dxa"/>
              <w:left w:w="75" w:type="dxa"/>
              <w:bottom w:w="60" w:type="dxa"/>
              <w:right w:w="75" w:type="dxa"/>
            </w:tcMar>
            <w:vAlign w:val="center"/>
            <w:hideMark/>
          </w:tcPr>
          <w:p w:rsidR="00000000" w:rsidRDefault="00720809">
            <w:pPr>
              <w:rPr>
                <w:rFonts w:ascii="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75" w:type="dxa"/>
              <w:bottom w:w="60" w:type="dxa"/>
              <w:right w:w="75" w:type="dxa"/>
            </w:tcMar>
            <w:vAlign w:val="center"/>
            <w:hideMark/>
          </w:tcPr>
          <w:p w:rsidR="00000000" w:rsidRDefault="00720809">
            <w:pPr>
              <w:rPr>
                <w:rFonts w:ascii="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75" w:type="dxa"/>
              <w:bottom w:w="60" w:type="dxa"/>
              <w:right w:w="75" w:type="dxa"/>
            </w:tcMar>
            <w:vAlign w:val="center"/>
            <w:hideMark/>
          </w:tcPr>
          <w:p w:rsidR="00000000" w:rsidRDefault="00720809">
            <w:pPr>
              <w:rPr>
                <w:rFonts w:ascii="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75" w:type="dxa"/>
              <w:bottom w:w="60" w:type="dxa"/>
              <w:right w:w="75" w:type="dxa"/>
            </w:tcMar>
            <w:vAlign w:val="center"/>
            <w:hideMark/>
          </w:tcPr>
          <w:p w:rsidR="00000000" w:rsidRDefault="00720809">
            <w:pPr>
              <w:rPr>
                <w:rFonts w:ascii="Times New Roman" w:hAnsi="Times New Roman" w:cs="Times New Roman"/>
                <w:sz w:val="20"/>
                <w:szCs w:val="20"/>
              </w:rPr>
            </w:pPr>
          </w:p>
        </w:tc>
      </w:tr>
      <w:tr w:rsidR="00000000">
        <w:trPr>
          <w:divId w:val="1786196821"/>
          <w:trHeight w:val="57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720809">
            <w:pPr>
              <w:rPr>
                <w:sz w:val="21"/>
                <w:szCs w:val="2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720809">
            <w:pPr>
              <w:rPr>
                <w:sz w:val="21"/>
                <w:szCs w:val="21"/>
              </w:rPr>
            </w:pPr>
          </w:p>
        </w:tc>
        <w:tc>
          <w:tcPr>
            <w:tcW w:w="0" w:type="auto"/>
            <w:tcBorders>
              <w:top w:val="single" w:sz="6" w:space="0" w:color="000000"/>
              <w:left w:val="single" w:sz="6" w:space="0" w:color="000000"/>
              <w:bottom w:val="single" w:sz="6" w:space="0" w:color="000000"/>
              <w:right w:val="single" w:sz="6" w:space="0" w:color="000000"/>
            </w:tcBorders>
            <w:tcMar>
              <w:top w:w="60" w:type="dxa"/>
              <w:left w:w="75" w:type="dxa"/>
              <w:bottom w:w="60" w:type="dxa"/>
              <w:right w:w="75" w:type="dxa"/>
            </w:tcMar>
            <w:vAlign w:val="center"/>
            <w:hideMark/>
          </w:tcPr>
          <w:p w:rsidR="00000000" w:rsidRDefault="00720809">
            <w:pPr>
              <w:rPr>
                <w:sz w:val="21"/>
                <w:szCs w:val="21"/>
              </w:rPr>
            </w:pPr>
            <w:r>
              <w:rPr>
                <w:rFonts w:hint="eastAsia"/>
                <w:sz w:val="21"/>
                <w:szCs w:val="21"/>
              </w:rPr>
              <w:t>筛分工序</w:t>
            </w:r>
          </w:p>
        </w:tc>
        <w:tc>
          <w:tcPr>
            <w:tcW w:w="0" w:type="auto"/>
            <w:gridSpan w:val="2"/>
            <w:tcBorders>
              <w:top w:val="single" w:sz="6" w:space="0" w:color="000000"/>
              <w:left w:val="single" w:sz="6" w:space="0" w:color="000000"/>
              <w:bottom w:val="single" w:sz="6" w:space="0" w:color="000000"/>
              <w:right w:val="single" w:sz="6" w:space="0" w:color="000000"/>
            </w:tcBorders>
            <w:tcMar>
              <w:top w:w="60" w:type="dxa"/>
              <w:left w:w="75" w:type="dxa"/>
              <w:bottom w:w="60" w:type="dxa"/>
              <w:right w:w="75" w:type="dxa"/>
            </w:tcMar>
            <w:vAlign w:val="center"/>
            <w:hideMark/>
          </w:tcPr>
          <w:p w:rsidR="00000000" w:rsidRDefault="00720809">
            <w:pPr>
              <w:rPr>
                <w:rFonts w:ascii="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75" w:type="dxa"/>
              <w:bottom w:w="60" w:type="dxa"/>
              <w:right w:w="75" w:type="dxa"/>
            </w:tcMar>
            <w:vAlign w:val="center"/>
            <w:hideMark/>
          </w:tcPr>
          <w:p w:rsidR="00000000" w:rsidRDefault="00720809">
            <w:pPr>
              <w:rPr>
                <w:rFonts w:ascii="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75" w:type="dxa"/>
              <w:bottom w:w="60" w:type="dxa"/>
              <w:right w:w="75" w:type="dxa"/>
            </w:tcMar>
            <w:vAlign w:val="center"/>
            <w:hideMark/>
          </w:tcPr>
          <w:p w:rsidR="00000000" w:rsidRDefault="00720809">
            <w:pPr>
              <w:rPr>
                <w:rFonts w:ascii="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75" w:type="dxa"/>
              <w:bottom w:w="60" w:type="dxa"/>
              <w:right w:w="75" w:type="dxa"/>
            </w:tcMar>
            <w:vAlign w:val="center"/>
            <w:hideMark/>
          </w:tcPr>
          <w:p w:rsidR="00000000" w:rsidRDefault="00720809">
            <w:pPr>
              <w:rPr>
                <w:rFonts w:ascii="Times New Roman" w:hAnsi="Times New Roman" w:cs="Times New Roman"/>
                <w:sz w:val="20"/>
                <w:szCs w:val="20"/>
              </w:rPr>
            </w:pPr>
          </w:p>
        </w:tc>
      </w:tr>
      <w:tr w:rsidR="00000000">
        <w:trPr>
          <w:divId w:val="1786196821"/>
          <w:trHeight w:val="570"/>
        </w:trPr>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hideMark/>
          </w:tcPr>
          <w:p w:rsidR="00000000" w:rsidRDefault="00720809">
            <w:pPr>
              <w:jc w:val="center"/>
              <w:rPr>
                <w:sz w:val="21"/>
                <w:szCs w:val="21"/>
              </w:rPr>
            </w:pPr>
            <w:r>
              <w:rPr>
                <w:rFonts w:hint="eastAsia"/>
                <w:sz w:val="21"/>
                <w:szCs w:val="21"/>
              </w:rPr>
              <w:t>3</w:t>
            </w:r>
          </w:p>
        </w:tc>
        <w:tc>
          <w:tcPr>
            <w:tcW w:w="0" w:type="auto"/>
            <w:vMerge w:val="restart"/>
            <w:tcBorders>
              <w:top w:val="single" w:sz="6" w:space="0" w:color="000000"/>
              <w:left w:val="single" w:sz="6" w:space="0" w:color="000000"/>
              <w:bottom w:val="single" w:sz="6" w:space="0" w:color="000000"/>
              <w:right w:val="single" w:sz="6" w:space="0" w:color="000000"/>
            </w:tcBorders>
            <w:tcMar>
              <w:top w:w="60" w:type="dxa"/>
              <w:left w:w="75" w:type="dxa"/>
              <w:bottom w:w="60" w:type="dxa"/>
              <w:right w:w="75" w:type="dxa"/>
            </w:tcMar>
            <w:vAlign w:val="center"/>
            <w:hideMark/>
          </w:tcPr>
          <w:p w:rsidR="00000000" w:rsidRDefault="00720809">
            <w:pPr>
              <w:rPr>
                <w:sz w:val="21"/>
                <w:szCs w:val="21"/>
              </w:rPr>
            </w:pPr>
            <w:r>
              <w:rPr>
                <w:rFonts w:hint="eastAsia"/>
                <w:sz w:val="21"/>
                <w:szCs w:val="21"/>
              </w:rPr>
              <w:t>能源消耗</w:t>
            </w:r>
          </w:p>
        </w:tc>
        <w:tc>
          <w:tcPr>
            <w:tcW w:w="0" w:type="auto"/>
            <w:vMerge w:val="restart"/>
            <w:tcBorders>
              <w:top w:val="single" w:sz="6" w:space="0" w:color="000000"/>
              <w:left w:val="single" w:sz="6" w:space="0" w:color="000000"/>
              <w:bottom w:val="single" w:sz="6" w:space="0" w:color="000000"/>
              <w:right w:val="single" w:sz="6" w:space="0" w:color="000000"/>
            </w:tcBorders>
            <w:tcMar>
              <w:top w:w="60" w:type="dxa"/>
              <w:left w:w="75" w:type="dxa"/>
              <w:bottom w:w="60" w:type="dxa"/>
              <w:right w:w="75" w:type="dxa"/>
            </w:tcMar>
            <w:vAlign w:val="center"/>
            <w:hideMark/>
          </w:tcPr>
          <w:p w:rsidR="00000000" w:rsidRDefault="00720809">
            <w:pPr>
              <w:rPr>
                <w:sz w:val="21"/>
                <w:szCs w:val="21"/>
              </w:rPr>
            </w:pPr>
            <w:r>
              <w:rPr>
                <w:rFonts w:hint="eastAsia"/>
                <w:sz w:val="21"/>
                <w:szCs w:val="21"/>
              </w:rPr>
              <w:t>包装工序</w:t>
            </w:r>
          </w:p>
        </w:tc>
        <w:tc>
          <w:tcPr>
            <w:tcW w:w="0" w:type="auto"/>
            <w:tcBorders>
              <w:top w:val="single" w:sz="6" w:space="0" w:color="000000"/>
              <w:left w:val="single" w:sz="6" w:space="0" w:color="000000"/>
              <w:bottom w:val="single" w:sz="6" w:space="0" w:color="000000"/>
              <w:right w:val="single" w:sz="6" w:space="0" w:color="000000"/>
            </w:tcBorders>
            <w:tcMar>
              <w:top w:w="60" w:type="dxa"/>
              <w:left w:w="75" w:type="dxa"/>
              <w:bottom w:w="60" w:type="dxa"/>
              <w:right w:w="75" w:type="dxa"/>
            </w:tcMar>
            <w:vAlign w:val="center"/>
            <w:hideMark/>
          </w:tcPr>
          <w:p w:rsidR="00000000" w:rsidRDefault="00720809">
            <w:pPr>
              <w:rPr>
                <w:sz w:val="21"/>
                <w:szCs w:val="21"/>
              </w:rPr>
            </w:pPr>
            <w:r>
              <w:rPr>
                <w:rFonts w:hint="eastAsia"/>
                <w:sz w:val="21"/>
                <w:szCs w:val="21"/>
              </w:rPr>
              <w:t>用电量</w:t>
            </w:r>
          </w:p>
        </w:tc>
        <w:tc>
          <w:tcPr>
            <w:tcW w:w="0" w:type="auto"/>
            <w:tcBorders>
              <w:top w:val="single" w:sz="6" w:space="0" w:color="000000"/>
              <w:left w:val="single" w:sz="6" w:space="0" w:color="000000"/>
              <w:bottom w:val="single" w:sz="6" w:space="0" w:color="000000"/>
              <w:right w:val="single" w:sz="6" w:space="0" w:color="000000"/>
            </w:tcBorders>
            <w:tcMar>
              <w:top w:w="60" w:type="dxa"/>
              <w:left w:w="75" w:type="dxa"/>
              <w:bottom w:w="60" w:type="dxa"/>
              <w:right w:w="75" w:type="dxa"/>
            </w:tcMar>
            <w:vAlign w:val="center"/>
            <w:hideMark/>
          </w:tcPr>
          <w:p w:rsidR="00000000" w:rsidRDefault="00720809">
            <w:pPr>
              <w:rPr>
                <w:rFonts w:ascii="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75" w:type="dxa"/>
              <w:bottom w:w="60" w:type="dxa"/>
              <w:right w:w="75" w:type="dxa"/>
            </w:tcMar>
            <w:vAlign w:val="center"/>
            <w:hideMark/>
          </w:tcPr>
          <w:p w:rsidR="00000000" w:rsidRDefault="00720809">
            <w:pPr>
              <w:rPr>
                <w:sz w:val="21"/>
                <w:szCs w:val="21"/>
              </w:rPr>
            </w:pPr>
            <w:r>
              <w:rPr>
                <w:rFonts w:hint="eastAsia"/>
                <w:sz w:val="21"/>
                <w:szCs w:val="21"/>
              </w:rPr>
              <w:t>100</w:t>
            </w:r>
          </w:p>
        </w:tc>
        <w:tc>
          <w:tcPr>
            <w:tcW w:w="0" w:type="auto"/>
            <w:tcBorders>
              <w:top w:val="single" w:sz="6" w:space="0" w:color="000000"/>
              <w:left w:val="single" w:sz="6" w:space="0" w:color="000000"/>
              <w:bottom w:val="single" w:sz="6" w:space="0" w:color="000000"/>
              <w:right w:val="single" w:sz="6" w:space="0" w:color="000000"/>
            </w:tcBorders>
            <w:tcMar>
              <w:top w:w="60" w:type="dxa"/>
              <w:left w:w="75" w:type="dxa"/>
              <w:bottom w:w="60" w:type="dxa"/>
              <w:right w:w="75" w:type="dxa"/>
            </w:tcMar>
            <w:vAlign w:val="center"/>
            <w:hideMark/>
          </w:tcPr>
          <w:p w:rsidR="00000000" w:rsidRDefault="00720809">
            <w:pPr>
              <w:rPr>
                <w:sz w:val="21"/>
                <w:szCs w:val="21"/>
              </w:rPr>
            </w:pPr>
            <w:r>
              <w:rPr>
                <w:rFonts w:hint="eastAsia"/>
                <w:sz w:val="21"/>
                <w:szCs w:val="21"/>
              </w:rPr>
              <w:t>KWh</w:t>
            </w:r>
          </w:p>
        </w:tc>
        <w:tc>
          <w:tcPr>
            <w:tcW w:w="0" w:type="auto"/>
            <w:tcBorders>
              <w:top w:val="single" w:sz="6" w:space="0" w:color="000000"/>
              <w:left w:val="single" w:sz="6" w:space="0" w:color="000000"/>
              <w:bottom w:val="single" w:sz="6" w:space="0" w:color="000000"/>
              <w:right w:val="single" w:sz="6" w:space="0" w:color="000000"/>
            </w:tcBorders>
            <w:tcMar>
              <w:top w:w="60" w:type="dxa"/>
              <w:left w:w="75" w:type="dxa"/>
              <w:bottom w:w="60" w:type="dxa"/>
              <w:right w:w="75" w:type="dxa"/>
            </w:tcMar>
            <w:vAlign w:val="center"/>
            <w:hideMark/>
          </w:tcPr>
          <w:p w:rsidR="00000000" w:rsidRDefault="00720809">
            <w:pPr>
              <w:rPr>
                <w:rFonts w:ascii="Times New Roman" w:hAnsi="Times New Roman" w:cs="Times New Roman"/>
                <w:sz w:val="20"/>
                <w:szCs w:val="20"/>
              </w:rPr>
            </w:pPr>
          </w:p>
        </w:tc>
      </w:tr>
      <w:tr w:rsidR="00000000">
        <w:trPr>
          <w:divId w:val="1786196821"/>
          <w:trHeight w:val="57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720809">
            <w:pPr>
              <w:rPr>
                <w:sz w:val="21"/>
                <w:szCs w:val="2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720809">
            <w:pPr>
              <w:rPr>
                <w:sz w:val="21"/>
                <w:szCs w:val="2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720809">
            <w:pPr>
              <w:rPr>
                <w:sz w:val="21"/>
                <w:szCs w:val="21"/>
              </w:rPr>
            </w:pPr>
          </w:p>
        </w:tc>
        <w:tc>
          <w:tcPr>
            <w:tcW w:w="0" w:type="auto"/>
            <w:tcBorders>
              <w:top w:val="single" w:sz="6" w:space="0" w:color="000000"/>
              <w:left w:val="single" w:sz="6" w:space="0" w:color="000000"/>
              <w:bottom w:val="single" w:sz="6" w:space="0" w:color="000000"/>
              <w:right w:val="single" w:sz="6" w:space="0" w:color="000000"/>
            </w:tcBorders>
            <w:tcMar>
              <w:top w:w="60" w:type="dxa"/>
              <w:left w:w="75" w:type="dxa"/>
              <w:bottom w:w="60" w:type="dxa"/>
              <w:right w:w="75" w:type="dxa"/>
            </w:tcMar>
            <w:vAlign w:val="center"/>
            <w:hideMark/>
          </w:tcPr>
          <w:p w:rsidR="00000000" w:rsidRDefault="00720809">
            <w:pPr>
              <w:rPr>
                <w:sz w:val="21"/>
                <w:szCs w:val="21"/>
              </w:rPr>
            </w:pPr>
            <w:r>
              <w:rPr>
                <w:rFonts w:hint="eastAsia"/>
                <w:sz w:val="21"/>
                <w:szCs w:val="21"/>
              </w:rPr>
              <w:t>蒸汽消耗量</w:t>
            </w:r>
          </w:p>
        </w:tc>
        <w:tc>
          <w:tcPr>
            <w:tcW w:w="0" w:type="auto"/>
            <w:tcBorders>
              <w:top w:val="single" w:sz="6" w:space="0" w:color="000000"/>
              <w:left w:val="single" w:sz="6" w:space="0" w:color="000000"/>
              <w:bottom w:val="single" w:sz="6" w:space="0" w:color="000000"/>
              <w:right w:val="single" w:sz="6" w:space="0" w:color="000000"/>
            </w:tcBorders>
            <w:tcMar>
              <w:top w:w="60" w:type="dxa"/>
              <w:left w:w="75" w:type="dxa"/>
              <w:bottom w:w="60" w:type="dxa"/>
              <w:right w:w="75" w:type="dxa"/>
            </w:tcMar>
            <w:vAlign w:val="center"/>
            <w:hideMark/>
          </w:tcPr>
          <w:p w:rsidR="00000000" w:rsidRDefault="00720809">
            <w:pPr>
              <w:rPr>
                <w:rFonts w:ascii="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75" w:type="dxa"/>
              <w:bottom w:w="60" w:type="dxa"/>
              <w:right w:w="75" w:type="dxa"/>
            </w:tcMar>
            <w:vAlign w:val="center"/>
            <w:hideMark/>
          </w:tcPr>
          <w:p w:rsidR="00000000" w:rsidRDefault="00720809">
            <w:pPr>
              <w:rPr>
                <w:sz w:val="21"/>
                <w:szCs w:val="21"/>
              </w:rPr>
            </w:pPr>
            <w:r>
              <w:rPr>
                <w:rFonts w:hint="eastAsia"/>
                <w:sz w:val="21"/>
                <w:szCs w:val="21"/>
              </w:rPr>
              <w:t>/</w:t>
            </w:r>
          </w:p>
        </w:tc>
        <w:tc>
          <w:tcPr>
            <w:tcW w:w="0" w:type="auto"/>
            <w:tcBorders>
              <w:top w:val="single" w:sz="6" w:space="0" w:color="000000"/>
              <w:left w:val="single" w:sz="6" w:space="0" w:color="000000"/>
              <w:bottom w:val="single" w:sz="6" w:space="0" w:color="000000"/>
              <w:right w:val="single" w:sz="6" w:space="0" w:color="000000"/>
            </w:tcBorders>
            <w:tcMar>
              <w:top w:w="60" w:type="dxa"/>
              <w:left w:w="75" w:type="dxa"/>
              <w:bottom w:w="60" w:type="dxa"/>
              <w:right w:w="75" w:type="dxa"/>
            </w:tcMar>
            <w:vAlign w:val="center"/>
            <w:hideMark/>
          </w:tcPr>
          <w:p w:rsidR="00000000" w:rsidRDefault="00720809">
            <w:pPr>
              <w:rPr>
                <w:sz w:val="21"/>
                <w:szCs w:val="21"/>
              </w:rPr>
            </w:pPr>
            <w:r>
              <w:rPr>
                <w:rFonts w:hint="eastAsia"/>
                <w:sz w:val="21"/>
                <w:szCs w:val="21"/>
              </w:rPr>
              <w:t>MJ</w:t>
            </w:r>
          </w:p>
        </w:tc>
        <w:tc>
          <w:tcPr>
            <w:tcW w:w="0" w:type="auto"/>
            <w:tcBorders>
              <w:top w:val="single" w:sz="6" w:space="0" w:color="000000"/>
              <w:left w:val="single" w:sz="6" w:space="0" w:color="000000"/>
              <w:bottom w:val="single" w:sz="6" w:space="0" w:color="000000"/>
              <w:right w:val="single" w:sz="6" w:space="0" w:color="000000"/>
            </w:tcBorders>
            <w:tcMar>
              <w:top w:w="60" w:type="dxa"/>
              <w:left w:w="75" w:type="dxa"/>
              <w:bottom w:w="60" w:type="dxa"/>
              <w:right w:w="75" w:type="dxa"/>
            </w:tcMar>
            <w:vAlign w:val="center"/>
            <w:hideMark/>
          </w:tcPr>
          <w:p w:rsidR="00000000" w:rsidRDefault="00720809">
            <w:pPr>
              <w:rPr>
                <w:rFonts w:ascii="Times New Roman" w:hAnsi="Times New Roman" w:cs="Times New Roman"/>
                <w:sz w:val="20"/>
                <w:szCs w:val="20"/>
              </w:rPr>
            </w:pPr>
          </w:p>
        </w:tc>
      </w:tr>
      <w:tr w:rsidR="00000000">
        <w:trPr>
          <w:divId w:val="1786196821"/>
          <w:trHeight w:val="57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720809">
            <w:pPr>
              <w:rPr>
                <w:sz w:val="21"/>
                <w:szCs w:val="2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720809">
            <w:pPr>
              <w:rPr>
                <w:sz w:val="21"/>
                <w:szCs w:val="21"/>
              </w:rPr>
            </w:pPr>
          </w:p>
        </w:tc>
        <w:tc>
          <w:tcPr>
            <w:tcW w:w="0" w:type="auto"/>
            <w:vMerge w:val="restart"/>
            <w:tcBorders>
              <w:top w:val="single" w:sz="6" w:space="0" w:color="000000"/>
              <w:left w:val="single" w:sz="6" w:space="0" w:color="000000"/>
              <w:bottom w:val="single" w:sz="6" w:space="0" w:color="000000"/>
              <w:right w:val="single" w:sz="6" w:space="0" w:color="000000"/>
            </w:tcBorders>
            <w:tcMar>
              <w:top w:w="60" w:type="dxa"/>
              <w:left w:w="75" w:type="dxa"/>
              <w:bottom w:w="60" w:type="dxa"/>
              <w:right w:w="75" w:type="dxa"/>
            </w:tcMar>
            <w:vAlign w:val="center"/>
            <w:hideMark/>
          </w:tcPr>
          <w:p w:rsidR="00000000" w:rsidRDefault="00720809">
            <w:pPr>
              <w:rPr>
                <w:sz w:val="21"/>
                <w:szCs w:val="21"/>
              </w:rPr>
            </w:pPr>
            <w:r>
              <w:rPr>
                <w:rFonts w:hint="eastAsia"/>
                <w:sz w:val="21"/>
                <w:szCs w:val="21"/>
              </w:rPr>
              <w:t>原料系统</w:t>
            </w:r>
          </w:p>
        </w:tc>
        <w:tc>
          <w:tcPr>
            <w:tcW w:w="0" w:type="auto"/>
            <w:tcBorders>
              <w:top w:val="single" w:sz="6" w:space="0" w:color="000000"/>
              <w:left w:val="single" w:sz="6" w:space="0" w:color="000000"/>
              <w:bottom w:val="single" w:sz="6" w:space="0" w:color="000000"/>
              <w:right w:val="single" w:sz="6" w:space="0" w:color="000000"/>
            </w:tcBorders>
            <w:tcMar>
              <w:top w:w="60" w:type="dxa"/>
              <w:left w:w="75" w:type="dxa"/>
              <w:bottom w:w="60" w:type="dxa"/>
              <w:right w:w="75" w:type="dxa"/>
            </w:tcMar>
            <w:vAlign w:val="center"/>
            <w:hideMark/>
          </w:tcPr>
          <w:p w:rsidR="00000000" w:rsidRDefault="00720809">
            <w:pPr>
              <w:rPr>
                <w:sz w:val="21"/>
                <w:szCs w:val="21"/>
              </w:rPr>
            </w:pPr>
            <w:r>
              <w:rPr>
                <w:rFonts w:hint="eastAsia"/>
                <w:sz w:val="21"/>
                <w:szCs w:val="21"/>
              </w:rPr>
              <w:t>用电量</w:t>
            </w:r>
          </w:p>
        </w:tc>
        <w:tc>
          <w:tcPr>
            <w:tcW w:w="0" w:type="auto"/>
            <w:tcBorders>
              <w:top w:val="single" w:sz="6" w:space="0" w:color="000000"/>
              <w:left w:val="single" w:sz="6" w:space="0" w:color="000000"/>
              <w:bottom w:val="single" w:sz="6" w:space="0" w:color="000000"/>
              <w:right w:val="single" w:sz="6" w:space="0" w:color="000000"/>
            </w:tcBorders>
            <w:tcMar>
              <w:top w:w="60" w:type="dxa"/>
              <w:left w:w="75" w:type="dxa"/>
              <w:bottom w:w="60" w:type="dxa"/>
              <w:right w:w="75" w:type="dxa"/>
            </w:tcMar>
            <w:vAlign w:val="center"/>
            <w:hideMark/>
          </w:tcPr>
          <w:p w:rsidR="00000000" w:rsidRDefault="00720809">
            <w:pPr>
              <w:rPr>
                <w:rFonts w:ascii="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75" w:type="dxa"/>
              <w:bottom w:w="60" w:type="dxa"/>
              <w:right w:w="75" w:type="dxa"/>
            </w:tcMar>
            <w:vAlign w:val="center"/>
            <w:hideMark/>
          </w:tcPr>
          <w:p w:rsidR="00000000" w:rsidRDefault="00720809">
            <w:pPr>
              <w:rPr>
                <w:sz w:val="21"/>
                <w:szCs w:val="21"/>
              </w:rPr>
            </w:pPr>
            <w:r>
              <w:rPr>
                <w:rFonts w:hint="eastAsia"/>
                <w:sz w:val="21"/>
                <w:szCs w:val="21"/>
              </w:rPr>
              <w:t>80</w:t>
            </w:r>
          </w:p>
        </w:tc>
        <w:tc>
          <w:tcPr>
            <w:tcW w:w="0" w:type="auto"/>
            <w:tcBorders>
              <w:top w:val="single" w:sz="6" w:space="0" w:color="000000"/>
              <w:left w:val="single" w:sz="6" w:space="0" w:color="000000"/>
              <w:bottom w:val="single" w:sz="6" w:space="0" w:color="000000"/>
              <w:right w:val="single" w:sz="6" w:space="0" w:color="000000"/>
            </w:tcBorders>
            <w:tcMar>
              <w:top w:w="60" w:type="dxa"/>
              <w:left w:w="75" w:type="dxa"/>
              <w:bottom w:w="60" w:type="dxa"/>
              <w:right w:w="75" w:type="dxa"/>
            </w:tcMar>
            <w:vAlign w:val="center"/>
            <w:hideMark/>
          </w:tcPr>
          <w:p w:rsidR="00000000" w:rsidRDefault="00720809">
            <w:pPr>
              <w:rPr>
                <w:sz w:val="21"/>
                <w:szCs w:val="21"/>
              </w:rPr>
            </w:pPr>
            <w:r>
              <w:rPr>
                <w:rFonts w:hint="eastAsia"/>
                <w:sz w:val="21"/>
                <w:szCs w:val="21"/>
              </w:rPr>
              <w:t>KWh</w:t>
            </w:r>
          </w:p>
        </w:tc>
        <w:tc>
          <w:tcPr>
            <w:tcW w:w="0" w:type="auto"/>
            <w:tcBorders>
              <w:top w:val="single" w:sz="6" w:space="0" w:color="000000"/>
              <w:left w:val="single" w:sz="6" w:space="0" w:color="000000"/>
              <w:bottom w:val="single" w:sz="6" w:space="0" w:color="000000"/>
              <w:right w:val="single" w:sz="6" w:space="0" w:color="000000"/>
            </w:tcBorders>
            <w:tcMar>
              <w:top w:w="60" w:type="dxa"/>
              <w:left w:w="75" w:type="dxa"/>
              <w:bottom w:w="60" w:type="dxa"/>
              <w:right w:w="75" w:type="dxa"/>
            </w:tcMar>
            <w:vAlign w:val="center"/>
            <w:hideMark/>
          </w:tcPr>
          <w:p w:rsidR="00000000" w:rsidRDefault="00720809">
            <w:pPr>
              <w:rPr>
                <w:rFonts w:ascii="Times New Roman" w:hAnsi="Times New Roman" w:cs="Times New Roman"/>
                <w:sz w:val="20"/>
                <w:szCs w:val="20"/>
              </w:rPr>
            </w:pPr>
          </w:p>
        </w:tc>
      </w:tr>
      <w:tr w:rsidR="00000000">
        <w:trPr>
          <w:divId w:val="1786196821"/>
          <w:trHeight w:val="57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720809">
            <w:pPr>
              <w:rPr>
                <w:sz w:val="21"/>
                <w:szCs w:val="2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720809">
            <w:pPr>
              <w:rPr>
                <w:sz w:val="21"/>
                <w:szCs w:val="2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720809">
            <w:pPr>
              <w:rPr>
                <w:sz w:val="21"/>
                <w:szCs w:val="21"/>
              </w:rPr>
            </w:pPr>
          </w:p>
        </w:tc>
        <w:tc>
          <w:tcPr>
            <w:tcW w:w="0" w:type="auto"/>
            <w:tcBorders>
              <w:top w:val="single" w:sz="6" w:space="0" w:color="000000"/>
              <w:left w:val="single" w:sz="6" w:space="0" w:color="000000"/>
              <w:bottom w:val="single" w:sz="6" w:space="0" w:color="000000"/>
              <w:right w:val="single" w:sz="6" w:space="0" w:color="000000"/>
            </w:tcBorders>
            <w:tcMar>
              <w:top w:w="60" w:type="dxa"/>
              <w:left w:w="75" w:type="dxa"/>
              <w:bottom w:w="60" w:type="dxa"/>
              <w:right w:w="75" w:type="dxa"/>
            </w:tcMar>
            <w:vAlign w:val="center"/>
            <w:hideMark/>
          </w:tcPr>
          <w:p w:rsidR="00000000" w:rsidRDefault="00720809">
            <w:pPr>
              <w:rPr>
                <w:sz w:val="21"/>
                <w:szCs w:val="21"/>
              </w:rPr>
            </w:pPr>
            <w:r>
              <w:rPr>
                <w:rFonts w:hint="eastAsia"/>
                <w:sz w:val="21"/>
                <w:szCs w:val="21"/>
              </w:rPr>
              <w:t>蒸汽消耗量</w:t>
            </w:r>
          </w:p>
        </w:tc>
        <w:tc>
          <w:tcPr>
            <w:tcW w:w="0" w:type="auto"/>
            <w:tcBorders>
              <w:top w:val="single" w:sz="6" w:space="0" w:color="000000"/>
              <w:left w:val="single" w:sz="6" w:space="0" w:color="000000"/>
              <w:bottom w:val="single" w:sz="6" w:space="0" w:color="000000"/>
              <w:right w:val="single" w:sz="6" w:space="0" w:color="000000"/>
            </w:tcBorders>
            <w:tcMar>
              <w:top w:w="60" w:type="dxa"/>
              <w:left w:w="75" w:type="dxa"/>
              <w:bottom w:w="60" w:type="dxa"/>
              <w:right w:w="75" w:type="dxa"/>
            </w:tcMar>
            <w:vAlign w:val="center"/>
            <w:hideMark/>
          </w:tcPr>
          <w:p w:rsidR="00000000" w:rsidRDefault="00720809">
            <w:pPr>
              <w:rPr>
                <w:rFonts w:ascii="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75" w:type="dxa"/>
              <w:bottom w:w="60" w:type="dxa"/>
              <w:right w:w="75" w:type="dxa"/>
            </w:tcMar>
            <w:vAlign w:val="center"/>
            <w:hideMark/>
          </w:tcPr>
          <w:p w:rsidR="00000000" w:rsidRDefault="00720809">
            <w:pPr>
              <w:rPr>
                <w:sz w:val="21"/>
                <w:szCs w:val="21"/>
              </w:rPr>
            </w:pPr>
            <w:r>
              <w:rPr>
                <w:rFonts w:hint="eastAsia"/>
                <w:sz w:val="21"/>
                <w:szCs w:val="21"/>
              </w:rPr>
              <w:t>/</w:t>
            </w:r>
          </w:p>
        </w:tc>
        <w:tc>
          <w:tcPr>
            <w:tcW w:w="0" w:type="auto"/>
            <w:tcBorders>
              <w:top w:val="single" w:sz="6" w:space="0" w:color="000000"/>
              <w:left w:val="single" w:sz="6" w:space="0" w:color="000000"/>
              <w:bottom w:val="single" w:sz="6" w:space="0" w:color="000000"/>
              <w:right w:val="single" w:sz="6" w:space="0" w:color="000000"/>
            </w:tcBorders>
            <w:tcMar>
              <w:top w:w="60" w:type="dxa"/>
              <w:left w:w="75" w:type="dxa"/>
              <w:bottom w:w="60" w:type="dxa"/>
              <w:right w:w="75" w:type="dxa"/>
            </w:tcMar>
            <w:vAlign w:val="center"/>
            <w:hideMark/>
          </w:tcPr>
          <w:p w:rsidR="00000000" w:rsidRDefault="00720809">
            <w:pPr>
              <w:rPr>
                <w:sz w:val="21"/>
                <w:szCs w:val="21"/>
              </w:rPr>
            </w:pPr>
            <w:r>
              <w:rPr>
                <w:rFonts w:hint="eastAsia"/>
                <w:sz w:val="21"/>
                <w:szCs w:val="21"/>
              </w:rPr>
              <w:t>MJ</w:t>
            </w:r>
          </w:p>
        </w:tc>
        <w:tc>
          <w:tcPr>
            <w:tcW w:w="0" w:type="auto"/>
            <w:tcBorders>
              <w:top w:val="single" w:sz="6" w:space="0" w:color="000000"/>
              <w:left w:val="single" w:sz="6" w:space="0" w:color="000000"/>
              <w:bottom w:val="single" w:sz="6" w:space="0" w:color="000000"/>
              <w:right w:val="single" w:sz="6" w:space="0" w:color="000000"/>
            </w:tcBorders>
            <w:tcMar>
              <w:top w:w="60" w:type="dxa"/>
              <w:left w:w="75" w:type="dxa"/>
              <w:bottom w:w="60" w:type="dxa"/>
              <w:right w:w="75" w:type="dxa"/>
            </w:tcMar>
            <w:vAlign w:val="center"/>
            <w:hideMark/>
          </w:tcPr>
          <w:p w:rsidR="00000000" w:rsidRDefault="00720809">
            <w:pPr>
              <w:rPr>
                <w:rFonts w:ascii="Times New Roman" w:hAnsi="Times New Roman" w:cs="Times New Roman"/>
                <w:sz w:val="20"/>
                <w:szCs w:val="20"/>
              </w:rPr>
            </w:pPr>
          </w:p>
        </w:tc>
      </w:tr>
      <w:tr w:rsidR="00000000">
        <w:trPr>
          <w:divId w:val="1786196821"/>
          <w:trHeight w:val="57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720809">
            <w:pPr>
              <w:rPr>
                <w:sz w:val="21"/>
                <w:szCs w:val="2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720809">
            <w:pPr>
              <w:rPr>
                <w:sz w:val="21"/>
                <w:szCs w:val="21"/>
              </w:rPr>
            </w:pPr>
          </w:p>
        </w:tc>
        <w:tc>
          <w:tcPr>
            <w:tcW w:w="0" w:type="auto"/>
            <w:vMerge w:val="restart"/>
            <w:tcBorders>
              <w:top w:val="single" w:sz="6" w:space="0" w:color="000000"/>
              <w:left w:val="single" w:sz="6" w:space="0" w:color="000000"/>
              <w:bottom w:val="single" w:sz="6" w:space="0" w:color="000000"/>
              <w:right w:val="single" w:sz="6" w:space="0" w:color="000000"/>
            </w:tcBorders>
            <w:tcMar>
              <w:top w:w="60" w:type="dxa"/>
              <w:left w:w="75" w:type="dxa"/>
              <w:bottom w:w="60" w:type="dxa"/>
              <w:right w:w="75" w:type="dxa"/>
            </w:tcMar>
            <w:vAlign w:val="center"/>
            <w:hideMark/>
          </w:tcPr>
          <w:p w:rsidR="00000000" w:rsidRDefault="00720809">
            <w:pPr>
              <w:rPr>
                <w:sz w:val="21"/>
                <w:szCs w:val="21"/>
              </w:rPr>
            </w:pPr>
            <w:r>
              <w:rPr>
                <w:rFonts w:hint="eastAsia"/>
                <w:sz w:val="21"/>
                <w:szCs w:val="21"/>
              </w:rPr>
              <w:t>搅拌系统</w:t>
            </w:r>
          </w:p>
        </w:tc>
        <w:tc>
          <w:tcPr>
            <w:tcW w:w="0" w:type="auto"/>
            <w:tcBorders>
              <w:top w:val="single" w:sz="6" w:space="0" w:color="000000"/>
              <w:left w:val="single" w:sz="6" w:space="0" w:color="000000"/>
              <w:bottom w:val="single" w:sz="6" w:space="0" w:color="000000"/>
              <w:right w:val="single" w:sz="6" w:space="0" w:color="000000"/>
            </w:tcBorders>
            <w:tcMar>
              <w:top w:w="60" w:type="dxa"/>
              <w:left w:w="75" w:type="dxa"/>
              <w:bottom w:w="60" w:type="dxa"/>
              <w:right w:w="75" w:type="dxa"/>
            </w:tcMar>
            <w:vAlign w:val="center"/>
            <w:hideMark/>
          </w:tcPr>
          <w:p w:rsidR="00000000" w:rsidRDefault="00720809">
            <w:pPr>
              <w:rPr>
                <w:sz w:val="21"/>
                <w:szCs w:val="21"/>
              </w:rPr>
            </w:pPr>
            <w:r>
              <w:rPr>
                <w:rFonts w:hint="eastAsia"/>
                <w:sz w:val="21"/>
                <w:szCs w:val="21"/>
              </w:rPr>
              <w:t>用电量</w:t>
            </w:r>
          </w:p>
        </w:tc>
        <w:tc>
          <w:tcPr>
            <w:tcW w:w="0" w:type="auto"/>
            <w:tcBorders>
              <w:top w:val="single" w:sz="6" w:space="0" w:color="000000"/>
              <w:left w:val="single" w:sz="6" w:space="0" w:color="000000"/>
              <w:bottom w:val="single" w:sz="6" w:space="0" w:color="000000"/>
              <w:right w:val="single" w:sz="6" w:space="0" w:color="000000"/>
            </w:tcBorders>
            <w:tcMar>
              <w:top w:w="60" w:type="dxa"/>
              <w:left w:w="75" w:type="dxa"/>
              <w:bottom w:w="60" w:type="dxa"/>
              <w:right w:w="75" w:type="dxa"/>
            </w:tcMar>
            <w:vAlign w:val="center"/>
            <w:hideMark/>
          </w:tcPr>
          <w:p w:rsidR="00000000" w:rsidRDefault="00720809">
            <w:pPr>
              <w:rPr>
                <w:rFonts w:ascii="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75" w:type="dxa"/>
              <w:bottom w:w="60" w:type="dxa"/>
              <w:right w:w="75" w:type="dxa"/>
            </w:tcMar>
            <w:vAlign w:val="center"/>
            <w:hideMark/>
          </w:tcPr>
          <w:p w:rsidR="00000000" w:rsidRDefault="00720809">
            <w:pPr>
              <w:rPr>
                <w:sz w:val="21"/>
                <w:szCs w:val="21"/>
              </w:rPr>
            </w:pPr>
            <w:r>
              <w:rPr>
                <w:rFonts w:hint="eastAsia"/>
                <w:sz w:val="21"/>
                <w:szCs w:val="21"/>
              </w:rPr>
              <w:t>200</w:t>
            </w:r>
          </w:p>
        </w:tc>
        <w:tc>
          <w:tcPr>
            <w:tcW w:w="0" w:type="auto"/>
            <w:tcBorders>
              <w:top w:val="single" w:sz="6" w:space="0" w:color="000000"/>
              <w:left w:val="single" w:sz="6" w:space="0" w:color="000000"/>
              <w:bottom w:val="single" w:sz="6" w:space="0" w:color="000000"/>
              <w:right w:val="single" w:sz="6" w:space="0" w:color="000000"/>
            </w:tcBorders>
            <w:tcMar>
              <w:top w:w="60" w:type="dxa"/>
              <w:left w:w="75" w:type="dxa"/>
              <w:bottom w:w="60" w:type="dxa"/>
              <w:right w:w="75" w:type="dxa"/>
            </w:tcMar>
            <w:vAlign w:val="center"/>
            <w:hideMark/>
          </w:tcPr>
          <w:p w:rsidR="00000000" w:rsidRDefault="00720809">
            <w:pPr>
              <w:rPr>
                <w:sz w:val="21"/>
                <w:szCs w:val="21"/>
              </w:rPr>
            </w:pPr>
            <w:r>
              <w:rPr>
                <w:rFonts w:hint="eastAsia"/>
                <w:sz w:val="21"/>
                <w:szCs w:val="21"/>
              </w:rPr>
              <w:t>KWh</w:t>
            </w:r>
          </w:p>
        </w:tc>
        <w:tc>
          <w:tcPr>
            <w:tcW w:w="0" w:type="auto"/>
            <w:tcBorders>
              <w:top w:val="single" w:sz="6" w:space="0" w:color="000000"/>
              <w:left w:val="single" w:sz="6" w:space="0" w:color="000000"/>
              <w:bottom w:val="single" w:sz="6" w:space="0" w:color="000000"/>
              <w:right w:val="single" w:sz="6" w:space="0" w:color="000000"/>
            </w:tcBorders>
            <w:tcMar>
              <w:top w:w="60" w:type="dxa"/>
              <w:left w:w="75" w:type="dxa"/>
              <w:bottom w:w="60" w:type="dxa"/>
              <w:right w:w="75" w:type="dxa"/>
            </w:tcMar>
            <w:vAlign w:val="center"/>
            <w:hideMark/>
          </w:tcPr>
          <w:p w:rsidR="00000000" w:rsidRDefault="00720809">
            <w:pPr>
              <w:rPr>
                <w:rFonts w:ascii="Times New Roman" w:hAnsi="Times New Roman" w:cs="Times New Roman"/>
                <w:sz w:val="20"/>
                <w:szCs w:val="20"/>
              </w:rPr>
            </w:pPr>
          </w:p>
        </w:tc>
      </w:tr>
      <w:tr w:rsidR="00000000">
        <w:trPr>
          <w:divId w:val="1786196821"/>
          <w:trHeight w:val="57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720809">
            <w:pPr>
              <w:rPr>
                <w:sz w:val="21"/>
                <w:szCs w:val="2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720809">
            <w:pPr>
              <w:rPr>
                <w:sz w:val="21"/>
                <w:szCs w:val="2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720809">
            <w:pPr>
              <w:rPr>
                <w:sz w:val="21"/>
                <w:szCs w:val="21"/>
              </w:rPr>
            </w:pPr>
          </w:p>
        </w:tc>
        <w:tc>
          <w:tcPr>
            <w:tcW w:w="0" w:type="auto"/>
            <w:tcBorders>
              <w:top w:val="single" w:sz="6" w:space="0" w:color="000000"/>
              <w:left w:val="single" w:sz="6" w:space="0" w:color="000000"/>
              <w:bottom w:val="single" w:sz="6" w:space="0" w:color="000000"/>
              <w:right w:val="single" w:sz="6" w:space="0" w:color="000000"/>
            </w:tcBorders>
            <w:tcMar>
              <w:top w:w="60" w:type="dxa"/>
              <w:left w:w="75" w:type="dxa"/>
              <w:bottom w:w="60" w:type="dxa"/>
              <w:right w:w="75" w:type="dxa"/>
            </w:tcMar>
            <w:vAlign w:val="center"/>
            <w:hideMark/>
          </w:tcPr>
          <w:p w:rsidR="00000000" w:rsidRDefault="00720809">
            <w:pPr>
              <w:rPr>
                <w:sz w:val="21"/>
                <w:szCs w:val="21"/>
              </w:rPr>
            </w:pPr>
            <w:r>
              <w:rPr>
                <w:rFonts w:hint="eastAsia"/>
                <w:sz w:val="21"/>
                <w:szCs w:val="21"/>
              </w:rPr>
              <w:t>蒸汽消耗量</w:t>
            </w:r>
          </w:p>
        </w:tc>
        <w:tc>
          <w:tcPr>
            <w:tcW w:w="0" w:type="auto"/>
            <w:tcBorders>
              <w:top w:val="single" w:sz="6" w:space="0" w:color="000000"/>
              <w:left w:val="single" w:sz="6" w:space="0" w:color="000000"/>
              <w:bottom w:val="single" w:sz="6" w:space="0" w:color="000000"/>
              <w:right w:val="single" w:sz="6" w:space="0" w:color="000000"/>
            </w:tcBorders>
            <w:tcMar>
              <w:top w:w="60" w:type="dxa"/>
              <w:left w:w="75" w:type="dxa"/>
              <w:bottom w:w="60" w:type="dxa"/>
              <w:right w:w="75" w:type="dxa"/>
            </w:tcMar>
            <w:vAlign w:val="center"/>
            <w:hideMark/>
          </w:tcPr>
          <w:p w:rsidR="00000000" w:rsidRDefault="00720809">
            <w:pPr>
              <w:rPr>
                <w:rFonts w:ascii="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75" w:type="dxa"/>
              <w:bottom w:w="60" w:type="dxa"/>
              <w:right w:w="75" w:type="dxa"/>
            </w:tcMar>
            <w:vAlign w:val="center"/>
            <w:hideMark/>
          </w:tcPr>
          <w:p w:rsidR="00000000" w:rsidRDefault="00720809">
            <w:pPr>
              <w:rPr>
                <w:sz w:val="21"/>
                <w:szCs w:val="21"/>
              </w:rPr>
            </w:pPr>
            <w:r>
              <w:rPr>
                <w:rFonts w:hint="eastAsia"/>
                <w:sz w:val="21"/>
                <w:szCs w:val="21"/>
              </w:rPr>
              <w:t>/</w:t>
            </w:r>
          </w:p>
        </w:tc>
        <w:tc>
          <w:tcPr>
            <w:tcW w:w="0" w:type="auto"/>
            <w:tcBorders>
              <w:top w:val="single" w:sz="6" w:space="0" w:color="000000"/>
              <w:left w:val="single" w:sz="6" w:space="0" w:color="000000"/>
              <w:bottom w:val="single" w:sz="6" w:space="0" w:color="000000"/>
              <w:right w:val="single" w:sz="6" w:space="0" w:color="000000"/>
            </w:tcBorders>
            <w:tcMar>
              <w:top w:w="60" w:type="dxa"/>
              <w:left w:w="75" w:type="dxa"/>
              <w:bottom w:w="60" w:type="dxa"/>
              <w:right w:w="75" w:type="dxa"/>
            </w:tcMar>
            <w:vAlign w:val="center"/>
            <w:hideMark/>
          </w:tcPr>
          <w:p w:rsidR="00000000" w:rsidRDefault="00720809">
            <w:pPr>
              <w:rPr>
                <w:sz w:val="21"/>
                <w:szCs w:val="21"/>
              </w:rPr>
            </w:pPr>
            <w:r>
              <w:rPr>
                <w:rFonts w:hint="eastAsia"/>
                <w:sz w:val="21"/>
                <w:szCs w:val="21"/>
              </w:rPr>
              <w:t>MJ</w:t>
            </w:r>
          </w:p>
        </w:tc>
        <w:tc>
          <w:tcPr>
            <w:tcW w:w="0" w:type="auto"/>
            <w:tcBorders>
              <w:top w:val="single" w:sz="6" w:space="0" w:color="000000"/>
              <w:left w:val="single" w:sz="6" w:space="0" w:color="000000"/>
              <w:bottom w:val="single" w:sz="6" w:space="0" w:color="000000"/>
              <w:right w:val="single" w:sz="6" w:space="0" w:color="000000"/>
            </w:tcBorders>
            <w:tcMar>
              <w:top w:w="60" w:type="dxa"/>
              <w:left w:w="75" w:type="dxa"/>
              <w:bottom w:w="60" w:type="dxa"/>
              <w:right w:w="75" w:type="dxa"/>
            </w:tcMar>
            <w:vAlign w:val="center"/>
            <w:hideMark/>
          </w:tcPr>
          <w:p w:rsidR="00000000" w:rsidRDefault="00720809">
            <w:pPr>
              <w:rPr>
                <w:rFonts w:ascii="Times New Roman" w:hAnsi="Times New Roman" w:cs="Times New Roman"/>
                <w:sz w:val="20"/>
                <w:szCs w:val="20"/>
              </w:rPr>
            </w:pPr>
          </w:p>
        </w:tc>
      </w:tr>
      <w:tr w:rsidR="00000000">
        <w:trPr>
          <w:divId w:val="1786196821"/>
          <w:trHeight w:val="57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720809">
            <w:pPr>
              <w:rPr>
                <w:sz w:val="21"/>
                <w:szCs w:val="2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720809">
            <w:pPr>
              <w:rPr>
                <w:sz w:val="21"/>
                <w:szCs w:val="21"/>
              </w:rPr>
            </w:pPr>
          </w:p>
        </w:tc>
        <w:tc>
          <w:tcPr>
            <w:tcW w:w="0" w:type="auto"/>
            <w:vMerge w:val="restart"/>
            <w:tcBorders>
              <w:top w:val="single" w:sz="6" w:space="0" w:color="000000"/>
              <w:left w:val="single" w:sz="6" w:space="0" w:color="000000"/>
              <w:bottom w:val="single" w:sz="6" w:space="0" w:color="000000"/>
              <w:right w:val="single" w:sz="6" w:space="0" w:color="000000"/>
            </w:tcBorders>
            <w:tcMar>
              <w:top w:w="60" w:type="dxa"/>
              <w:left w:w="75" w:type="dxa"/>
              <w:bottom w:w="60" w:type="dxa"/>
              <w:right w:w="75" w:type="dxa"/>
            </w:tcMar>
            <w:vAlign w:val="center"/>
            <w:hideMark/>
          </w:tcPr>
          <w:p w:rsidR="00000000" w:rsidRDefault="00720809">
            <w:pPr>
              <w:rPr>
                <w:sz w:val="21"/>
                <w:szCs w:val="21"/>
              </w:rPr>
            </w:pPr>
            <w:r>
              <w:rPr>
                <w:rFonts w:hint="eastAsia"/>
                <w:sz w:val="21"/>
                <w:szCs w:val="21"/>
              </w:rPr>
              <w:t>筛分工序</w:t>
            </w:r>
          </w:p>
        </w:tc>
        <w:tc>
          <w:tcPr>
            <w:tcW w:w="0" w:type="auto"/>
            <w:tcBorders>
              <w:top w:val="single" w:sz="6" w:space="0" w:color="000000"/>
              <w:left w:val="single" w:sz="6" w:space="0" w:color="000000"/>
              <w:bottom w:val="single" w:sz="6" w:space="0" w:color="000000"/>
              <w:right w:val="single" w:sz="6" w:space="0" w:color="000000"/>
            </w:tcBorders>
            <w:tcMar>
              <w:top w:w="60" w:type="dxa"/>
              <w:left w:w="75" w:type="dxa"/>
              <w:bottom w:w="60" w:type="dxa"/>
              <w:right w:w="75" w:type="dxa"/>
            </w:tcMar>
            <w:vAlign w:val="center"/>
            <w:hideMark/>
          </w:tcPr>
          <w:p w:rsidR="00000000" w:rsidRDefault="00720809">
            <w:pPr>
              <w:rPr>
                <w:sz w:val="21"/>
                <w:szCs w:val="21"/>
              </w:rPr>
            </w:pPr>
            <w:r>
              <w:rPr>
                <w:rFonts w:hint="eastAsia"/>
                <w:sz w:val="21"/>
                <w:szCs w:val="21"/>
              </w:rPr>
              <w:t>用电量</w:t>
            </w:r>
          </w:p>
        </w:tc>
        <w:tc>
          <w:tcPr>
            <w:tcW w:w="0" w:type="auto"/>
            <w:tcBorders>
              <w:top w:val="single" w:sz="6" w:space="0" w:color="000000"/>
              <w:left w:val="single" w:sz="6" w:space="0" w:color="000000"/>
              <w:bottom w:val="single" w:sz="6" w:space="0" w:color="000000"/>
              <w:right w:val="single" w:sz="6" w:space="0" w:color="000000"/>
            </w:tcBorders>
            <w:tcMar>
              <w:top w:w="60" w:type="dxa"/>
              <w:left w:w="75" w:type="dxa"/>
              <w:bottom w:w="60" w:type="dxa"/>
              <w:right w:w="75" w:type="dxa"/>
            </w:tcMar>
            <w:vAlign w:val="center"/>
            <w:hideMark/>
          </w:tcPr>
          <w:p w:rsidR="00000000" w:rsidRDefault="00720809">
            <w:pPr>
              <w:rPr>
                <w:rFonts w:ascii="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75" w:type="dxa"/>
              <w:bottom w:w="60" w:type="dxa"/>
              <w:right w:w="75" w:type="dxa"/>
            </w:tcMar>
            <w:vAlign w:val="center"/>
            <w:hideMark/>
          </w:tcPr>
          <w:p w:rsidR="00000000" w:rsidRDefault="00720809">
            <w:pPr>
              <w:rPr>
                <w:sz w:val="21"/>
                <w:szCs w:val="21"/>
              </w:rPr>
            </w:pPr>
            <w:r>
              <w:rPr>
                <w:rFonts w:hint="eastAsia"/>
                <w:sz w:val="21"/>
                <w:szCs w:val="21"/>
              </w:rPr>
              <w:t>200</w:t>
            </w:r>
          </w:p>
        </w:tc>
        <w:tc>
          <w:tcPr>
            <w:tcW w:w="0" w:type="auto"/>
            <w:tcBorders>
              <w:top w:val="single" w:sz="6" w:space="0" w:color="000000"/>
              <w:left w:val="single" w:sz="6" w:space="0" w:color="000000"/>
              <w:bottom w:val="single" w:sz="6" w:space="0" w:color="000000"/>
              <w:right w:val="single" w:sz="6" w:space="0" w:color="000000"/>
            </w:tcBorders>
            <w:tcMar>
              <w:top w:w="60" w:type="dxa"/>
              <w:left w:w="75" w:type="dxa"/>
              <w:bottom w:w="60" w:type="dxa"/>
              <w:right w:w="75" w:type="dxa"/>
            </w:tcMar>
            <w:vAlign w:val="center"/>
            <w:hideMark/>
          </w:tcPr>
          <w:p w:rsidR="00000000" w:rsidRDefault="00720809">
            <w:pPr>
              <w:rPr>
                <w:sz w:val="21"/>
                <w:szCs w:val="21"/>
              </w:rPr>
            </w:pPr>
            <w:r>
              <w:rPr>
                <w:rFonts w:hint="eastAsia"/>
                <w:sz w:val="21"/>
                <w:szCs w:val="21"/>
              </w:rPr>
              <w:t>KWh</w:t>
            </w:r>
          </w:p>
        </w:tc>
        <w:tc>
          <w:tcPr>
            <w:tcW w:w="0" w:type="auto"/>
            <w:tcBorders>
              <w:top w:val="single" w:sz="6" w:space="0" w:color="000000"/>
              <w:left w:val="single" w:sz="6" w:space="0" w:color="000000"/>
              <w:bottom w:val="single" w:sz="6" w:space="0" w:color="000000"/>
              <w:right w:val="single" w:sz="6" w:space="0" w:color="000000"/>
            </w:tcBorders>
            <w:tcMar>
              <w:top w:w="60" w:type="dxa"/>
              <w:left w:w="75" w:type="dxa"/>
              <w:bottom w:w="60" w:type="dxa"/>
              <w:right w:w="75" w:type="dxa"/>
            </w:tcMar>
            <w:vAlign w:val="center"/>
            <w:hideMark/>
          </w:tcPr>
          <w:p w:rsidR="00000000" w:rsidRDefault="00720809">
            <w:pPr>
              <w:rPr>
                <w:rFonts w:ascii="Times New Roman" w:hAnsi="Times New Roman" w:cs="Times New Roman"/>
                <w:sz w:val="20"/>
                <w:szCs w:val="20"/>
              </w:rPr>
            </w:pPr>
          </w:p>
        </w:tc>
      </w:tr>
      <w:tr w:rsidR="00000000">
        <w:trPr>
          <w:divId w:val="1786196821"/>
          <w:trHeight w:val="57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720809">
            <w:pPr>
              <w:rPr>
                <w:sz w:val="21"/>
                <w:szCs w:val="2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720809">
            <w:pPr>
              <w:rPr>
                <w:sz w:val="21"/>
                <w:szCs w:val="2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720809">
            <w:pPr>
              <w:rPr>
                <w:sz w:val="21"/>
                <w:szCs w:val="21"/>
              </w:rPr>
            </w:pPr>
          </w:p>
        </w:tc>
        <w:tc>
          <w:tcPr>
            <w:tcW w:w="0" w:type="auto"/>
            <w:tcBorders>
              <w:top w:val="single" w:sz="6" w:space="0" w:color="000000"/>
              <w:left w:val="single" w:sz="6" w:space="0" w:color="000000"/>
              <w:bottom w:val="single" w:sz="6" w:space="0" w:color="000000"/>
              <w:right w:val="single" w:sz="6" w:space="0" w:color="000000"/>
            </w:tcBorders>
            <w:tcMar>
              <w:top w:w="60" w:type="dxa"/>
              <w:left w:w="75" w:type="dxa"/>
              <w:bottom w:w="60" w:type="dxa"/>
              <w:right w:w="75" w:type="dxa"/>
            </w:tcMar>
            <w:vAlign w:val="center"/>
            <w:hideMark/>
          </w:tcPr>
          <w:p w:rsidR="00000000" w:rsidRDefault="00720809">
            <w:pPr>
              <w:rPr>
                <w:sz w:val="21"/>
                <w:szCs w:val="21"/>
              </w:rPr>
            </w:pPr>
            <w:r>
              <w:rPr>
                <w:rFonts w:hint="eastAsia"/>
                <w:sz w:val="21"/>
                <w:szCs w:val="21"/>
              </w:rPr>
              <w:t>蒸汽消耗量</w:t>
            </w:r>
          </w:p>
        </w:tc>
        <w:tc>
          <w:tcPr>
            <w:tcW w:w="0" w:type="auto"/>
            <w:tcBorders>
              <w:top w:val="single" w:sz="6" w:space="0" w:color="000000"/>
              <w:left w:val="single" w:sz="6" w:space="0" w:color="000000"/>
              <w:bottom w:val="single" w:sz="6" w:space="0" w:color="000000"/>
              <w:right w:val="single" w:sz="6" w:space="0" w:color="000000"/>
            </w:tcBorders>
            <w:tcMar>
              <w:top w:w="60" w:type="dxa"/>
              <w:left w:w="75" w:type="dxa"/>
              <w:bottom w:w="60" w:type="dxa"/>
              <w:right w:w="75" w:type="dxa"/>
            </w:tcMar>
            <w:vAlign w:val="center"/>
            <w:hideMark/>
          </w:tcPr>
          <w:p w:rsidR="00000000" w:rsidRDefault="00720809">
            <w:pPr>
              <w:rPr>
                <w:rFonts w:ascii="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75" w:type="dxa"/>
              <w:bottom w:w="60" w:type="dxa"/>
              <w:right w:w="75" w:type="dxa"/>
            </w:tcMar>
            <w:vAlign w:val="center"/>
            <w:hideMark/>
          </w:tcPr>
          <w:p w:rsidR="00000000" w:rsidRDefault="00720809">
            <w:pPr>
              <w:rPr>
                <w:sz w:val="21"/>
                <w:szCs w:val="21"/>
              </w:rPr>
            </w:pPr>
            <w:r>
              <w:rPr>
                <w:rFonts w:hint="eastAsia"/>
                <w:sz w:val="21"/>
                <w:szCs w:val="21"/>
              </w:rPr>
              <w:t>/</w:t>
            </w:r>
          </w:p>
        </w:tc>
        <w:tc>
          <w:tcPr>
            <w:tcW w:w="0" w:type="auto"/>
            <w:tcBorders>
              <w:top w:val="single" w:sz="6" w:space="0" w:color="000000"/>
              <w:left w:val="single" w:sz="6" w:space="0" w:color="000000"/>
              <w:bottom w:val="single" w:sz="6" w:space="0" w:color="000000"/>
              <w:right w:val="single" w:sz="6" w:space="0" w:color="000000"/>
            </w:tcBorders>
            <w:tcMar>
              <w:top w:w="60" w:type="dxa"/>
              <w:left w:w="75" w:type="dxa"/>
              <w:bottom w:w="60" w:type="dxa"/>
              <w:right w:w="75" w:type="dxa"/>
            </w:tcMar>
            <w:vAlign w:val="center"/>
            <w:hideMark/>
          </w:tcPr>
          <w:p w:rsidR="00000000" w:rsidRDefault="00720809">
            <w:pPr>
              <w:rPr>
                <w:sz w:val="21"/>
                <w:szCs w:val="21"/>
              </w:rPr>
            </w:pPr>
            <w:r>
              <w:rPr>
                <w:rFonts w:hint="eastAsia"/>
                <w:sz w:val="21"/>
                <w:szCs w:val="21"/>
              </w:rPr>
              <w:t>MJ</w:t>
            </w:r>
          </w:p>
        </w:tc>
        <w:tc>
          <w:tcPr>
            <w:tcW w:w="0" w:type="auto"/>
            <w:tcBorders>
              <w:top w:val="single" w:sz="6" w:space="0" w:color="000000"/>
              <w:left w:val="single" w:sz="6" w:space="0" w:color="000000"/>
              <w:bottom w:val="single" w:sz="6" w:space="0" w:color="000000"/>
              <w:right w:val="single" w:sz="6" w:space="0" w:color="000000"/>
            </w:tcBorders>
            <w:tcMar>
              <w:top w:w="60" w:type="dxa"/>
              <w:left w:w="75" w:type="dxa"/>
              <w:bottom w:w="60" w:type="dxa"/>
              <w:right w:w="75" w:type="dxa"/>
            </w:tcMar>
            <w:vAlign w:val="center"/>
            <w:hideMark/>
          </w:tcPr>
          <w:p w:rsidR="00000000" w:rsidRDefault="00720809">
            <w:pPr>
              <w:rPr>
                <w:rFonts w:ascii="Times New Roman" w:hAnsi="Times New Roman" w:cs="Times New Roman"/>
                <w:sz w:val="20"/>
                <w:szCs w:val="20"/>
              </w:rPr>
            </w:pPr>
          </w:p>
        </w:tc>
      </w:tr>
      <w:tr w:rsidR="00000000">
        <w:trPr>
          <w:divId w:val="1786196821"/>
          <w:trHeight w:val="570"/>
        </w:trPr>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hideMark/>
          </w:tcPr>
          <w:p w:rsidR="00000000" w:rsidRDefault="00720809">
            <w:pPr>
              <w:jc w:val="center"/>
              <w:rPr>
                <w:sz w:val="21"/>
                <w:szCs w:val="21"/>
              </w:rPr>
            </w:pPr>
            <w:r>
              <w:rPr>
                <w:rFonts w:hint="eastAsia"/>
                <w:sz w:val="21"/>
                <w:szCs w:val="21"/>
              </w:rPr>
              <w:t>4</w:t>
            </w:r>
          </w:p>
        </w:tc>
        <w:tc>
          <w:tcPr>
            <w:tcW w:w="0" w:type="auto"/>
            <w:vMerge w:val="restart"/>
            <w:tcBorders>
              <w:top w:val="single" w:sz="6" w:space="0" w:color="000000"/>
              <w:left w:val="single" w:sz="6" w:space="0" w:color="000000"/>
              <w:bottom w:val="single" w:sz="6" w:space="0" w:color="000000"/>
              <w:right w:val="single" w:sz="6" w:space="0" w:color="000000"/>
            </w:tcBorders>
            <w:tcMar>
              <w:top w:w="60" w:type="dxa"/>
              <w:left w:w="75" w:type="dxa"/>
              <w:bottom w:w="60" w:type="dxa"/>
              <w:right w:w="75" w:type="dxa"/>
            </w:tcMar>
            <w:vAlign w:val="center"/>
            <w:hideMark/>
          </w:tcPr>
          <w:p w:rsidR="00000000" w:rsidRDefault="00720809">
            <w:pPr>
              <w:rPr>
                <w:sz w:val="21"/>
                <w:szCs w:val="21"/>
              </w:rPr>
            </w:pPr>
            <w:r>
              <w:rPr>
                <w:rFonts w:hint="eastAsia"/>
                <w:sz w:val="21"/>
                <w:szCs w:val="21"/>
              </w:rPr>
              <w:t>生产规模</w:t>
            </w:r>
          </w:p>
        </w:tc>
        <w:tc>
          <w:tcPr>
            <w:tcW w:w="0" w:type="auto"/>
            <w:tcBorders>
              <w:top w:val="single" w:sz="6" w:space="0" w:color="000000"/>
              <w:left w:val="single" w:sz="6" w:space="0" w:color="000000"/>
              <w:bottom w:val="single" w:sz="6" w:space="0" w:color="000000"/>
              <w:right w:val="single" w:sz="6" w:space="0" w:color="000000"/>
            </w:tcBorders>
            <w:tcMar>
              <w:top w:w="60" w:type="dxa"/>
              <w:left w:w="75" w:type="dxa"/>
              <w:bottom w:w="60" w:type="dxa"/>
              <w:right w:w="75" w:type="dxa"/>
            </w:tcMar>
            <w:vAlign w:val="center"/>
            <w:hideMark/>
          </w:tcPr>
          <w:p w:rsidR="00000000" w:rsidRDefault="00720809">
            <w:pPr>
              <w:rPr>
                <w:sz w:val="21"/>
                <w:szCs w:val="21"/>
              </w:rPr>
            </w:pPr>
            <w:r>
              <w:rPr>
                <w:rFonts w:hint="eastAsia"/>
                <w:sz w:val="21"/>
                <w:szCs w:val="21"/>
              </w:rPr>
              <w:t>包装工序</w:t>
            </w:r>
          </w:p>
        </w:tc>
        <w:tc>
          <w:tcPr>
            <w:tcW w:w="0" w:type="auto"/>
            <w:gridSpan w:val="2"/>
            <w:tcBorders>
              <w:top w:val="single" w:sz="6" w:space="0" w:color="000000"/>
              <w:left w:val="single" w:sz="6" w:space="0" w:color="000000"/>
              <w:bottom w:val="single" w:sz="6" w:space="0" w:color="000000"/>
              <w:right w:val="single" w:sz="6" w:space="0" w:color="000000"/>
            </w:tcBorders>
            <w:tcMar>
              <w:top w:w="60" w:type="dxa"/>
              <w:left w:w="75" w:type="dxa"/>
              <w:bottom w:w="60" w:type="dxa"/>
              <w:right w:w="75" w:type="dxa"/>
            </w:tcMar>
            <w:vAlign w:val="center"/>
            <w:hideMark/>
          </w:tcPr>
          <w:p w:rsidR="00000000" w:rsidRDefault="00720809">
            <w:pPr>
              <w:rPr>
                <w:sz w:val="21"/>
                <w:szCs w:val="21"/>
              </w:rPr>
            </w:pPr>
            <w:r>
              <w:rPr>
                <w:rFonts w:hint="eastAsia"/>
                <w:sz w:val="21"/>
                <w:szCs w:val="21"/>
              </w:rPr>
              <w:t>调料</w:t>
            </w:r>
            <w:r>
              <w:rPr>
                <w:rFonts w:hint="eastAsia"/>
                <w:sz w:val="21"/>
                <w:szCs w:val="21"/>
              </w:rPr>
              <w:t>(</w:t>
            </w:r>
            <w:r>
              <w:rPr>
                <w:rFonts w:hint="eastAsia"/>
                <w:sz w:val="21"/>
                <w:szCs w:val="21"/>
              </w:rPr>
              <w:t>固态调味料、固态复合调味料、香辛料调味粉、</w:t>
            </w:r>
            <w:proofErr w:type="gramStart"/>
            <w:r>
              <w:rPr>
                <w:rFonts w:hint="eastAsia"/>
                <w:sz w:val="21"/>
                <w:szCs w:val="21"/>
              </w:rPr>
              <w:t>孜</w:t>
            </w:r>
            <w:proofErr w:type="gramEnd"/>
            <w:r>
              <w:rPr>
                <w:rFonts w:hint="eastAsia"/>
                <w:sz w:val="21"/>
                <w:szCs w:val="21"/>
              </w:rPr>
              <w:t>然、花椒、大料</w:t>
            </w:r>
            <w:r>
              <w:rPr>
                <w:rFonts w:hint="eastAsia"/>
                <w:sz w:val="21"/>
                <w:szCs w:val="21"/>
              </w:rPr>
              <w:t>)</w:t>
            </w:r>
          </w:p>
        </w:tc>
        <w:tc>
          <w:tcPr>
            <w:tcW w:w="0" w:type="auto"/>
            <w:tcBorders>
              <w:top w:val="single" w:sz="6" w:space="0" w:color="000000"/>
              <w:left w:val="single" w:sz="6" w:space="0" w:color="000000"/>
              <w:bottom w:val="single" w:sz="6" w:space="0" w:color="000000"/>
              <w:right w:val="single" w:sz="6" w:space="0" w:color="000000"/>
            </w:tcBorders>
            <w:tcMar>
              <w:top w:w="60" w:type="dxa"/>
              <w:left w:w="75" w:type="dxa"/>
              <w:bottom w:w="60" w:type="dxa"/>
              <w:right w:w="75" w:type="dxa"/>
            </w:tcMar>
            <w:vAlign w:val="center"/>
            <w:hideMark/>
          </w:tcPr>
          <w:p w:rsidR="00000000" w:rsidRDefault="00720809">
            <w:pPr>
              <w:rPr>
                <w:sz w:val="21"/>
                <w:szCs w:val="21"/>
              </w:rPr>
            </w:pPr>
            <w:r>
              <w:rPr>
                <w:rFonts w:hint="eastAsia"/>
                <w:sz w:val="21"/>
                <w:szCs w:val="21"/>
              </w:rPr>
              <w:t>22.8</w:t>
            </w:r>
          </w:p>
        </w:tc>
        <w:tc>
          <w:tcPr>
            <w:tcW w:w="0" w:type="auto"/>
            <w:tcBorders>
              <w:top w:val="single" w:sz="6" w:space="0" w:color="000000"/>
              <w:left w:val="single" w:sz="6" w:space="0" w:color="000000"/>
              <w:bottom w:val="single" w:sz="6" w:space="0" w:color="000000"/>
              <w:right w:val="single" w:sz="6" w:space="0" w:color="000000"/>
            </w:tcBorders>
            <w:tcMar>
              <w:top w:w="60" w:type="dxa"/>
              <w:left w:w="75" w:type="dxa"/>
              <w:bottom w:w="60" w:type="dxa"/>
              <w:right w:w="75" w:type="dxa"/>
            </w:tcMar>
            <w:vAlign w:val="center"/>
            <w:hideMark/>
          </w:tcPr>
          <w:p w:rsidR="00000000" w:rsidRDefault="00720809">
            <w:pPr>
              <w:rPr>
                <w:sz w:val="21"/>
                <w:szCs w:val="21"/>
              </w:rPr>
            </w:pPr>
            <w:r>
              <w:rPr>
                <w:rFonts w:hint="eastAsia"/>
                <w:sz w:val="21"/>
                <w:szCs w:val="21"/>
              </w:rPr>
              <w:t>t/a</w:t>
            </w:r>
          </w:p>
        </w:tc>
        <w:tc>
          <w:tcPr>
            <w:tcW w:w="0" w:type="auto"/>
            <w:tcBorders>
              <w:top w:val="single" w:sz="6" w:space="0" w:color="000000"/>
              <w:left w:val="single" w:sz="6" w:space="0" w:color="000000"/>
              <w:bottom w:val="single" w:sz="6" w:space="0" w:color="000000"/>
              <w:right w:val="single" w:sz="6" w:space="0" w:color="000000"/>
            </w:tcBorders>
            <w:tcMar>
              <w:top w:w="60" w:type="dxa"/>
              <w:left w:w="75" w:type="dxa"/>
              <w:bottom w:w="60" w:type="dxa"/>
              <w:right w:w="75" w:type="dxa"/>
            </w:tcMar>
            <w:vAlign w:val="center"/>
            <w:hideMark/>
          </w:tcPr>
          <w:p w:rsidR="00000000" w:rsidRDefault="00720809">
            <w:pPr>
              <w:rPr>
                <w:rFonts w:ascii="Times New Roman" w:hAnsi="Times New Roman" w:cs="Times New Roman"/>
                <w:sz w:val="20"/>
                <w:szCs w:val="20"/>
              </w:rPr>
            </w:pPr>
          </w:p>
        </w:tc>
      </w:tr>
      <w:tr w:rsidR="00000000">
        <w:trPr>
          <w:divId w:val="1786196821"/>
          <w:trHeight w:val="57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720809">
            <w:pPr>
              <w:rPr>
                <w:sz w:val="21"/>
                <w:szCs w:val="2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720809">
            <w:pPr>
              <w:rPr>
                <w:sz w:val="21"/>
                <w:szCs w:val="21"/>
              </w:rPr>
            </w:pPr>
          </w:p>
        </w:tc>
        <w:tc>
          <w:tcPr>
            <w:tcW w:w="0" w:type="auto"/>
            <w:tcBorders>
              <w:top w:val="single" w:sz="6" w:space="0" w:color="000000"/>
              <w:left w:val="single" w:sz="6" w:space="0" w:color="000000"/>
              <w:bottom w:val="single" w:sz="6" w:space="0" w:color="000000"/>
              <w:right w:val="single" w:sz="6" w:space="0" w:color="000000"/>
            </w:tcBorders>
            <w:tcMar>
              <w:top w:w="60" w:type="dxa"/>
              <w:left w:w="75" w:type="dxa"/>
              <w:bottom w:w="60" w:type="dxa"/>
              <w:right w:w="75" w:type="dxa"/>
            </w:tcMar>
            <w:vAlign w:val="center"/>
            <w:hideMark/>
          </w:tcPr>
          <w:p w:rsidR="00000000" w:rsidRDefault="00720809">
            <w:pPr>
              <w:rPr>
                <w:sz w:val="21"/>
                <w:szCs w:val="21"/>
              </w:rPr>
            </w:pPr>
            <w:r>
              <w:rPr>
                <w:rFonts w:hint="eastAsia"/>
                <w:sz w:val="21"/>
                <w:szCs w:val="21"/>
              </w:rPr>
              <w:t>原料系统</w:t>
            </w:r>
          </w:p>
        </w:tc>
        <w:tc>
          <w:tcPr>
            <w:tcW w:w="0" w:type="auto"/>
            <w:gridSpan w:val="2"/>
            <w:tcBorders>
              <w:top w:val="single" w:sz="6" w:space="0" w:color="000000"/>
              <w:left w:val="single" w:sz="6" w:space="0" w:color="000000"/>
              <w:bottom w:val="single" w:sz="6" w:space="0" w:color="000000"/>
              <w:right w:val="single" w:sz="6" w:space="0" w:color="000000"/>
            </w:tcBorders>
            <w:tcMar>
              <w:top w:w="60" w:type="dxa"/>
              <w:left w:w="75" w:type="dxa"/>
              <w:bottom w:w="60" w:type="dxa"/>
              <w:right w:w="75" w:type="dxa"/>
            </w:tcMar>
            <w:vAlign w:val="center"/>
            <w:hideMark/>
          </w:tcPr>
          <w:p w:rsidR="00000000" w:rsidRDefault="00720809">
            <w:pPr>
              <w:rPr>
                <w:sz w:val="21"/>
                <w:szCs w:val="21"/>
              </w:rPr>
            </w:pPr>
            <w:r>
              <w:rPr>
                <w:rFonts w:hint="eastAsia"/>
                <w:sz w:val="21"/>
                <w:szCs w:val="21"/>
              </w:rPr>
              <w:t>调料</w:t>
            </w:r>
            <w:r>
              <w:rPr>
                <w:rFonts w:hint="eastAsia"/>
                <w:sz w:val="21"/>
                <w:szCs w:val="21"/>
              </w:rPr>
              <w:t>(</w:t>
            </w:r>
            <w:r>
              <w:rPr>
                <w:rFonts w:hint="eastAsia"/>
                <w:sz w:val="21"/>
                <w:szCs w:val="21"/>
              </w:rPr>
              <w:t>固态调味料、固态复合调味料、香辛料调味粉、</w:t>
            </w:r>
            <w:proofErr w:type="gramStart"/>
            <w:r>
              <w:rPr>
                <w:rFonts w:hint="eastAsia"/>
                <w:sz w:val="21"/>
                <w:szCs w:val="21"/>
              </w:rPr>
              <w:t>孜</w:t>
            </w:r>
            <w:proofErr w:type="gramEnd"/>
            <w:r>
              <w:rPr>
                <w:rFonts w:hint="eastAsia"/>
                <w:sz w:val="21"/>
                <w:szCs w:val="21"/>
              </w:rPr>
              <w:t>然、花椒、大料</w:t>
            </w:r>
            <w:r>
              <w:rPr>
                <w:rFonts w:hint="eastAsia"/>
                <w:sz w:val="21"/>
                <w:szCs w:val="21"/>
              </w:rPr>
              <w:t>)</w:t>
            </w:r>
          </w:p>
        </w:tc>
        <w:tc>
          <w:tcPr>
            <w:tcW w:w="0" w:type="auto"/>
            <w:tcBorders>
              <w:top w:val="single" w:sz="6" w:space="0" w:color="000000"/>
              <w:left w:val="single" w:sz="6" w:space="0" w:color="000000"/>
              <w:bottom w:val="single" w:sz="6" w:space="0" w:color="000000"/>
              <w:right w:val="single" w:sz="6" w:space="0" w:color="000000"/>
            </w:tcBorders>
            <w:tcMar>
              <w:top w:w="60" w:type="dxa"/>
              <w:left w:w="75" w:type="dxa"/>
              <w:bottom w:w="60" w:type="dxa"/>
              <w:right w:w="75" w:type="dxa"/>
            </w:tcMar>
            <w:vAlign w:val="center"/>
            <w:hideMark/>
          </w:tcPr>
          <w:p w:rsidR="00000000" w:rsidRDefault="00720809">
            <w:pPr>
              <w:rPr>
                <w:sz w:val="21"/>
                <w:szCs w:val="21"/>
              </w:rPr>
            </w:pPr>
            <w:r>
              <w:rPr>
                <w:rFonts w:hint="eastAsia"/>
                <w:sz w:val="21"/>
                <w:szCs w:val="21"/>
              </w:rPr>
              <w:t>/</w:t>
            </w:r>
          </w:p>
        </w:tc>
        <w:tc>
          <w:tcPr>
            <w:tcW w:w="0" w:type="auto"/>
            <w:tcBorders>
              <w:top w:val="single" w:sz="6" w:space="0" w:color="000000"/>
              <w:left w:val="single" w:sz="6" w:space="0" w:color="000000"/>
              <w:bottom w:val="single" w:sz="6" w:space="0" w:color="000000"/>
              <w:right w:val="single" w:sz="6" w:space="0" w:color="000000"/>
            </w:tcBorders>
            <w:tcMar>
              <w:top w:w="60" w:type="dxa"/>
              <w:left w:w="75" w:type="dxa"/>
              <w:bottom w:w="60" w:type="dxa"/>
              <w:right w:w="75" w:type="dxa"/>
            </w:tcMar>
            <w:vAlign w:val="center"/>
            <w:hideMark/>
          </w:tcPr>
          <w:p w:rsidR="00000000" w:rsidRDefault="00720809">
            <w:pPr>
              <w:rPr>
                <w:rFonts w:ascii="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75" w:type="dxa"/>
              <w:bottom w:w="60" w:type="dxa"/>
              <w:right w:w="75" w:type="dxa"/>
            </w:tcMar>
            <w:vAlign w:val="center"/>
            <w:hideMark/>
          </w:tcPr>
          <w:p w:rsidR="00000000" w:rsidRDefault="00720809">
            <w:pPr>
              <w:rPr>
                <w:rFonts w:ascii="Times New Roman" w:hAnsi="Times New Roman" w:cs="Times New Roman"/>
                <w:sz w:val="20"/>
                <w:szCs w:val="20"/>
              </w:rPr>
            </w:pPr>
          </w:p>
        </w:tc>
      </w:tr>
      <w:tr w:rsidR="00000000">
        <w:trPr>
          <w:divId w:val="1786196821"/>
          <w:trHeight w:val="57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720809">
            <w:pPr>
              <w:rPr>
                <w:sz w:val="21"/>
                <w:szCs w:val="2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720809">
            <w:pPr>
              <w:rPr>
                <w:sz w:val="21"/>
                <w:szCs w:val="21"/>
              </w:rPr>
            </w:pPr>
          </w:p>
        </w:tc>
        <w:tc>
          <w:tcPr>
            <w:tcW w:w="0" w:type="auto"/>
            <w:tcBorders>
              <w:top w:val="single" w:sz="6" w:space="0" w:color="000000"/>
              <w:left w:val="single" w:sz="6" w:space="0" w:color="000000"/>
              <w:bottom w:val="single" w:sz="6" w:space="0" w:color="000000"/>
              <w:right w:val="single" w:sz="6" w:space="0" w:color="000000"/>
            </w:tcBorders>
            <w:tcMar>
              <w:top w:w="60" w:type="dxa"/>
              <w:left w:w="75" w:type="dxa"/>
              <w:bottom w:w="60" w:type="dxa"/>
              <w:right w:w="75" w:type="dxa"/>
            </w:tcMar>
            <w:vAlign w:val="center"/>
            <w:hideMark/>
          </w:tcPr>
          <w:p w:rsidR="00000000" w:rsidRDefault="00720809">
            <w:pPr>
              <w:rPr>
                <w:sz w:val="21"/>
                <w:szCs w:val="21"/>
              </w:rPr>
            </w:pPr>
            <w:r>
              <w:rPr>
                <w:rFonts w:hint="eastAsia"/>
                <w:sz w:val="21"/>
                <w:szCs w:val="21"/>
              </w:rPr>
              <w:t>搅拌系统</w:t>
            </w:r>
          </w:p>
        </w:tc>
        <w:tc>
          <w:tcPr>
            <w:tcW w:w="0" w:type="auto"/>
            <w:gridSpan w:val="2"/>
            <w:tcBorders>
              <w:top w:val="single" w:sz="6" w:space="0" w:color="000000"/>
              <w:left w:val="single" w:sz="6" w:space="0" w:color="000000"/>
              <w:bottom w:val="single" w:sz="6" w:space="0" w:color="000000"/>
              <w:right w:val="single" w:sz="6" w:space="0" w:color="000000"/>
            </w:tcBorders>
            <w:tcMar>
              <w:top w:w="60" w:type="dxa"/>
              <w:left w:w="75" w:type="dxa"/>
              <w:bottom w:w="60" w:type="dxa"/>
              <w:right w:w="75" w:type="dxa"/>
            </w:tcMar>
            <w:vAlign w:val="center"/>
            <w:hideMark/>
          </w:tcPr>
          <w:p w:rsidR="00000000" w:rsidRDefault="00720809">
            <w:pPr>
              <w:rPr>
                <w:sz w:val="21"/>
                <w:szCs w:val="21"/>
              </w:rPr>
            </w:pPr>
            <w:r>
              <w:rPr>
                <w:rFonts w:hint="eastAsia"/>
                <w:sz w:val="21"/>
                <w:szCs w:val="21"/>
              </w:rPr>
              <w:t>调料</w:t>
            </w:r>
            <w:r>
              <w:rPr>
                <w:rFonts w:hint="eastAsia"/>
                <w:sz w:val="21"/>
                <w:szCs w:val="21"/>
              </w:rPr>
              <w:t>(</w:t>
            </w:r>
            <w:r>
              <w:rPr>
                <w:rFonts w:hint="eastAsia"/>
                <w:sz w:val="21"/>
                <w:szCs w:val="21"/>
              </w:rPr>
              <w:t>固态调味料、固态复合调味料、香辛料调味粉、</w:t>
            </w:r>
            <w:proofErr w:type="gramStart"/>
            <w:r>
              <w:rPr>
                <w:rFonts w:hint="eastAsia"/>
                <w:sz w:val="21"/>
                <w:szCs w:val="21"/>
              </w:rPr>
              <w:t>孜</w:t>
            </w:r>
            <w:proofErr w:type="gramEnd"/>
            <w:r>
              <w:rPr>
                <w:rFonts w:hint="eastAsia"/>
                <w:sz w:val="21"/>
                <w:szCs w:val="21"/>
              </w:rPr>
              <w:t>然、花椒、大料</w:t>
            </w:r>
            <w:r>
              <w:rPr>
                <w:rFonts w:hint="eastAsia"/>
                <w:sz w:val="21"/>
                <w:szCs w:val="21"/>
              </w:rPr>
              <w:t>)</w:t>
            </w:r>
          </w:p>
        </w:tc>
        <w:tc>
          <w:tcPr>
            <w:tcW w:w="0" w:type="auto"/>
            <w:tcBorders>
              <w:top w:val="single" w:sz="6" w:space="0" w:color="000000"/>
              <w:left w:val="single" w:sz="6" w:space="0" w:color="000000"/>
              <w:bottom w:val="single" w:sz="6" w:space="0" w:color="000000"/>
              <w:right w:val="single" w:sz="6" w:space="0" w:color="000000"/>
            </w:tcBorders>
            <w:tcMar>
              <w:top w:w="60" w:type="dxa"/>
              <w:left w:w="75" w:type="dxa"/>
              <w:bottom w:w="60" w:type="dxa"/>
              <w:right w:w="75" w:type="dxa"/>
            </w:tcMar>
            <w:vAlign w:val="center"/>
            <w:hideMark/>
          </w:tcPr>
          <w:p w:rsidR="00000000" w:rsidRDefault="00720809">
            <w:pPr>
              <w:rPr>
                <w:sz w:val="21"/>
                <w:szCs w:val="21"/>
              </w:rPr>
            </w:pPr>
            <w:r>
              <w:rPr>
                <w:rFonts w:hint="eastAsia"/>
                <w:sz w:val="21"/>
                <w:szCs w:val="21"/>
              </w:rPr>
              <w:t>/</w:t>
            </w:r>
          </w:p>
        </w:tc>
        <w:tc>
          <w:tcPr>
            <w:tcW w:w="0" w:type="auto"/>
            <w:tcBorders>
              <w:top w:val="single" w:sz="6" w:space="0" w:color="000000"/>
              <w:left w:val="single" w:sz="6" w:space="0" w:color="000000"/>
              <w:bottom w:val="single" w:sz="6" w:space="0" w:color="000000"/>
              <w:right w:val="single" w:sz="6" w:space="0" w:color="000000"/>
            </w:tcBorders>
            <w:tcMar>
              <w:top w:w="60" w:type="dxa"/>
              <w:left w:w="75" w:type="dxa"/>
              <w:bottom w:w="60" w:type="dxa"/>
              <w:right w:w="75" w:type="dxa"/>
            </w:tcMar>
            <w:vAlign w:val="center"/>
            <w:hideMark/>
          </w:tcPr>
          <w:p w:rsidR="00000000" w:rsidRDefault="00720809">
            <w:pPr>
              <w:rPr>
                <w:rFonts w:ascii="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75" w:type="dxa"/>
              <w:bottom w:w="60" w:type="dxa"/>
              <w:right w:w="75" w:type="dxa"/>
            </w:tcMar>
            <w:vAlign w:val="center"/>
            <w:hideMark/>
          </w:tcPr>
          <w:p w:rsidR="00000000" w:rsidRDefault="00720809">
            <w:pPr>
              <w:rPr>
                <w:rFonts w:ascii="Times New Roman" w:hAnsi="Times New Roman" w:cs="Times New Roman"/>
                <w:sz w:val="20"/>
                <w:szCs w:val="20"/>
              </w:rPr>
            </w:pPr>
          </w:p>
        </w:tc>
      </w:tr>
      <w:tr w:rsidR="00000000">
        <w:trPr>
          <w:divId w:val="1786196821"/>
          <w:trHeight w:val="57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720809">
            <w:pPr>
              <w:rPr>
                <w:sz w:val="21"/>
                <w:szCs w:val="2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720809">
            <w:pPr>
              <w:rPr>
                <w:sz w:val="21"/>
                <w:szCs w:val="21"/>
              </w:rPr>
            </w:pPr>
          </w:p>
        </w:tc>
        <w:tc>
          <w:tcPr>
            <w:tcW w:w="0" w:type="auto"/>
            <w:tcBorders>
              <w:top w:val="single" w:sz="6" w:space="0" w:color="000000"/>
              <w:left w:val="single" w:sz="6" w:space="0" w:color="000000"/>
              <w:bottom w:val="single" w:sz="6" w:space="0" w:color="000000"/>
              <w:right w:val="single" w:sz="6" w:space="0" w:color="000000"/>
            </w:tcBorders>
            <w:tcMar>
              <w:top w:w="60" w:type="dxa"/>
              <w:left w:w="75" w:type="dxa"/>
              <w:bottom w:w="60" w:type="dxa"/>
              <w:right w:w="75" w:type="dxa"/>
            </w:tcMar>
            <w:vAlign w:val="center"/>
            <w:hideMark/>
          </w:tcPr>
          <w:p w:rsidR="00000000" w:rsidRDefault="00720809">
            <w:pPr>
              <w:rPr>
                <w:sz w:val="21"/>
                <w:szCs w:val="21"/>
              </w:rPr>
            </w:pPr>
            <w:r>
              <w:rPr>
                <w:rFonts w:hint="eastAsia"/>
                <w:sz w:val="21"/>
                <w:szCs w:val="21"/>
              </w:rPr>
              <w:t>筛分工序</w:t>
            </w:r>
          </w:p>
        </w:tc>
        <w:tc>
          <w:tcPr>
            <w:tcW w:w="0" w:type="auto"/>
            <w:gridSpan w:val="2"/>
            <w:tcBorders>
              <w:top w:val="single" w:sz="6" w:space="0" w:color="000000"/>
              <w:left w:val="single" w:sz="6" w:space="0" w:color="000000"/>
              <w:bottom w:val="single" w:sz="6" w:space="0" w:color="000000"/>
              <w:right w:val="single" w:sz="6" w:space="0" w:color="000000"/>
            </w:tcBorders>
            <w:tcMar>
              <w:top w:w="60" w:type="dxa"/>
              <w:left w:w="75" w:type="dxa"/>
              <w:bottom w:w="60" w:type="dxa"/>
              <w:right w:w="75" w:type="dxa"/>
            </w:tcMar>
            <w:vAlign w:val="center"/>
            <w:hideMark/>
          </w:tcPr>
          <w:p w:rsidR="00000000" w:rsidRDefault="00720809">
            <w:pPr>
              <w:rPr>
                <w:sz w:val="21"/>
                <w:szCs w:val="21"/>
              </w:rPr>
            </w:pPr>
            <w:r>
              <w:rPr>
                <w:rFonts w:hint="eastAsia"/>
                <w:sz w:val="21"/>
                <w:szCs w:val="21"/>
              </w:rPr>
              <w:t>调料</w:t>
            </w:r>
            <w:r>
              <w:rPr>
                <w:rFonts w:hint="eastAsia"/>
                <w:sz w:val="21"/>
                <w:szCs w:val="21"/>
              </w:rPr>
              <w:t>(</w:t>
            </w:r>
            <w:r>
              <w:rPr>
                <w:rFonts w:hint="eastAsia"/>
                <w:sz w:val="21"/>
                <w:szCs w:val="21"/>
              </w:rPr>
              <w:t>固态调味料、固态复合调味料、香辛料调味粉、</w:t>
            </w:r>
            <w:proofErr w:type="gramStart"/>
            <w:r>
              <w:rPr>
                <w:rFonts w:hint="eastAsia"/>
                <w:sz w:val="21"/>
                <w:szCs w:val="21"/>
              </w:rPr>
              <w:t>孜</w:t>
            </w:r>
            <w:proofErr w:type="gramEnd"/>
            <w:r>
              <w:rPr>
                <w:rFonts w:hint="eastAsia"/>
                <w:sz w:val="21"/>
                <w:szCs w:val="21"/>
              </w:rPr>
              <w:t>然、花椒、大料</w:t>
            </w:r>
            <w:r>
              <w:rPr>
                <w:rFonts w:hint="eastAsia"/>
                <w:sz w:val="21"/>
                <w:szCs w:val="21"/>
              </w:rPr>
              <w:t>)</w:t>
            </w:r>
          </w:p>
        </w:tc>
        <w:tc>
          <w:tcPr>
            <w:tcW w:w="0" w:type="auto"/>
            <w:tcBorders>
              <w:top w:val="single" w:sz="6" w:space="0" w:color="000000"/>
              <w:left w:val="single" w:sz="6" w:space="0" w:color="000000"/>
              <w:bottom w:val="single" w:sz="6" w:space="0" w:color="000000"/>
              <w:right w:val="single" w:sz="6" w:space="0" w:color="000000"/>
            </w:tcBorders>
            <w:tcMar>
              <w:top w:w="60" w:type="dxa"/>
              <w:left w:w="75" w:type="dxa"/>
              <w:bottom w:w="60" w:type="dxa"/>
              <w:right w:w="75" w:type="dxa"/>
            </w:tcMar>
            <w:vAlign w:val="center"/>
            <w:hideMark/>
          </w:tcPr>
          <w:p w:rsidR="00000000" w:rsidRDefault="00720809">
            <w:pPr>
              <w:rPr>
                <w:sz w:val="21"/>
                <w:szCs w:val="21"/>
              </w:rPr>
            </w:pPr>
            <w:r>
              <w:rPr>
                <w:rFonts w:hint="eastAsia"/>
                <w:sz w:val="21"/>
                <w:szCs w:val="21"/>
              </w:rPr>
              <w:t>/</w:t>
            </w:r>
          </w:p>
        </w:tc>
        <w:tc>
          <w:tcPr>
            <w:tcW w:w="0" w:type="auto"/>
            <w:tcBorders>
              <w:top w:val="single" w:sz="6" w:space="0" w:color="000000"/>
              <w:left w:val="single" w:sz="6" w:space="0" w:color="000000"/>
              <w:bottom w:val="single" w:sz="6" w:space="0" w:color="000000"/>
              <w:right w:val="single" w:sz="6" w:space="0" w:color="000000"/>
            </w:tcBorders>
            <w:tcMar>
              <w:top w:w="60" w:type="dxa"/>
              <w:left w:w="75" w:type="dxa"/>
              <w:bottom w:w="60" w:type="dxa"/>
              <w:right w:w="75" w:type="dxa"/>
            </w:tcMar>
            <w:vAlign w:val="center"/>
            <w:hideMark/>
          </w:tcPr>
          <w:p w:rsidR="00000000" w:rsidRDefault="00720809">
            <w:pPr>
              <w:rPr>
                <w:rFonts w:ascii="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75" w:type="dxa"/>
              <w:bottom w:w="60" w:type="dxa"/>
              <w:right w:w="75" w:type="dxa"/>
            </w:tcMar>
            <w:vAlign w:val="center"/>
            <w:hideMark/>
          </w:tcPr>
          <w:p w:rsidR="00000000" w:rsidRDefault="00720809">
            <w:pPr>
              <w:rPr>
                <w:rFonts w:ascii="Times New Roman" w:hAnsi="Times New Roman" w:cs="Times New Roman"/>
                <w:sz w:val="20"/>
                <w:szCs w:val="20"/>
              </w:rPr>
            </w:pPr>
          </w:p>
        </w:tc>
      </w:tr>
      <w:tr w:rsidR="00000000">
        <w:trPr>
          <w:divId w:val="1786196821"/>
          <w:trHeight w:val="570"/>
        </w:trPr>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hideMark/>
          </w:tcPr>
          <w:p w:rsidR="00000000" w:rsidRDefault="00720809">
            <w:pPr>
              <w:jc w:val="center"/>
              <w:rPr>
                <w:sz w:val="21"/>
                <w:szCs w:val="21"/>
              </w:rPr>
            </w:pPr>
            <w:r>
              <w:rPr>
                <w:rFonts w:hint="eastAsia"/>
                <w:sz w:val="21"/>
                <w:szCs w:val="21"/>
              </w:rPr>
              <w:t>5</w:t>
            </w:r>
          </w:p>
        </w:tc>
        <w:tc>
          <w:tcPr>
            <w:tcW w:w="0" w:type="auto"/>
            <w:vMerge w:val="restart"/>
            <w:tcBorders>
              <w:top w:val="single" w:sz="6" w:space="0" w:color="000000"/>
              <w:left w:val="single" w:sz="6" w:space="0" w:color="000000"/>
              <w:bottom w:val="single" w:sz="6" w:space="0" w:color="000000"/>
              <w:right w:val="single" w:sz="6" w:space="0" w:color="000000"/>
            </w:tcBorders>
            <w:tcMar>
              <w:top w:w="60" w:type="dxa"/>
              <w:left w:w="75" w:type="dxa"/>
              <w:bottom w:w="60" w:type="dxa"/>
              <w:right w:w="75" w:type="dxa"/>
            </w:tcMar>
            <w:vAlign w:val="center"/>
            <w:hideMark/>
          </w:tcPr>
          <w:p w:rsidR="00000000" w:rsidRDefault="00720809">
            <w:pPr>
              <w:rPr>
                <w:sz w:val="21"/>
                <w:szCs w:val="21"/>
              </w:rPr>
            </w:pPr>
            <w:r>
              <w:rPr>
                <w:rFonts w:hint="eastAsia"/>
                <w:sz w:val="21"/>
                <w:szCs w:val="21"/>
              </w:rPr>
              <w:t>运行时间和生产负荷</w:t>
            </w:r>
          </w:p>
        </w:tc>
        <w:tc>
          <w:tcPr>
            <w:tcW w:w="0" w:type="auto"/>
            <w:vMerge w:val="restart"/>
            <w:tcBorders>
              <w:top w:val="single" w:sz="6" w:space="0" w:color="000000"/>
              <w:left w:val="single" w:sz="6" w:space="0" w:color="000000"/>
              <w:bottom w:val="single" w:sz="6" w:space="0" w:color="000000"/>
              <w:right w:val="single" w:sz="6" w:space="0" w:color="000000"/>
            </w:tcBorders>
            <w:tcMar>
              <w:top w:w="60" w:type="dxa"/>
              <w:left w:w="75" w:type="dxa"/>
              <w:bottom w:w="60" w:type="dxa"/>
              <w:right w:w="75" w:type="dxa"/>
            </w:tcMar>
            <w:vAlign w:val="center"/>
            <w:hideMark/>
          </w:tcPr>
          <w:p w:rsidR="00000000" w:rsidRDefault="00720809">
            <w:pPr>
              <w:rPr>
                <w:sz w:val="21"/>
                <w:szCs w:val="21"/>
              </w:rPr>
            </w:pPr>
            <w:r>
              <w:rPr>
                <w:rFonts w:hint="eastAsia"/>
                <w:sz w:val="21"/>
                <w:szCs w:val="21"/>
              </w:rPr>
              <w:t>包装工序</w:t>
            </w:r>
          </w:p>
        </w:tc>
        <w:tc>
          <w:tcPr>
            <w:tcW w:w="0" w:type="auto"/>
            <w:gridSpan w:val="2"/>
            <w:tcBorders>
              <w:top w:val="single" w:sz="6" w:space="0" w:color="000000"/>
              <w:left w:val="single" w:sz="6" w:space="0" w:color="000000"/>
              <w:bottom w:val="single" w:sz="6" w:space="0" w:color="000000"/>
              <w:right w:val="single" w:sz="6" w:space="0" w:color="000000"/>
            </w:tcBorders>
            <w:tcMar>
              <w:top w:w="60" w:type="dxa"/>
              <w:left w:w="75" w:type="dxa"/>
              <w:bottom w:w="60" w:type="dxa"/>
              <w:right w:w="75" w:type="dxa"/>
            </w:tcMar>
            <w:vAlign w:val="center"/>
            <w:hideMark/>
          </w:tcPr>
          <w:p w:rsidR="00000000" w:rsidRDefault="00720809">
            <w:pPr>
              <w:rPr>
                <w:sz w:val="21"/>
                <w:szCs w:val="21"/>
              </w:rPr>
            </w:pPr>
            <w:r>
              <w:rPr>
                <w:rFonts w:hint="eastAsia"/>
                <w:sz w:val="21"/>
                <w:szCs w:val="21"/>
              </w:rPr>
              <w:t>正常运行时间</w:t>
            </w:r>
          </w:p>
        </w:tc>
        <w:tc>
          <w:tcPr>
            <w:tcW w:w="0" w:type="auto"/>
            <w:tcBorders>
              <w:top w:val="single" w:sz="6" w:space="0" w:color="000000"/>
              <w:left w:val="single" w:sz="6" w:space="0" w:color="000000"/>
              <w:bottom w:val="single" w:sz="6" w:space="0" w:color="000000"/>
              <w:right w:val="single" w:sz="6" w:space="0" w:color="000000"/>
            </w:tcBorders>
            <w:tcMar>
              <w:top w:w="60" w:type="dxa"/>
              <w:left w:w="75" w:type="dxa"/>
              <w:bottom w:w="60" w:type="dxa"/>
              <w:right w:w="75" w:type="dxa"/>
            </w:tcMar>
            <w:vAlign w:val="center"/>
            <w:hideMark/>
          </w:tcPr>
          <w:p w:rsidR="00000000" w:rsidRDefault="00720809">
            <w:pPr>
              <w:rPr>
                <w:sz w:val="21"/>
                <w:szCs w:val="21"/>
              </w:rPr>
            </w:pPr>
            <w:r>
              <w:rPr>
                <w:rFonts w:hint="eastAsia"/>
                <w:sz w:val="21"/>
                <w:szCs w:val="21"/>
              </w:rPr>
              <w:t>300</w:t>
            </w:r>
          </w:p>
        </w:tc>
        <w:tc>
          <w:tcPr>
            <w:tcW w:w="0" w:type="auto"/>
            <w:tcBorders>
              <w:top w:val="single" w:sz="6" w:space="0" w:color="000000"/>
              <w:left w:val="single" w:sz="6" w:space="0" w:color="000000"/>
              <w:bottom w:val="single" w:sz="6" w:space="0" w:color="000000"/>
              <w:right w:val="single" w:sz="6" w:space="0" w:color="000000"/>
            </w:tcBorders>
            <w:tcMar>
              <w:top w:w="60" w:type="dxa"/>
              <w:left w:w="75" w:type="dxa"/>
              <w:bottom w:w="60" w:type="dxa"/>
              <w:right w:w="75" w:type="dxa"/>
            </w:tcMar>
            <w:vAlign w:val="center"/>
            <w:hideMark/>
          </w:tcPr>
          <w:p w:rsidR="00000000" w:rsidRDefault="00720809">
            <w:pPr>
              <w:rPr>
                <w:sz w:val="21"/>
                <w:szCs w:val="21"/>
              </w:rPr>
            </w:pPr>
            <w:r>
              <w:rPr>
                <w:rFonts w:hint="eastAsia"/>
                <w:sz w:val="21"/>
                <w:szCs w:val="21"/>
              </w:rPr>
              <w:t>h</w:t>
            </w:r>
          </w:p>
        </w:tc>
        <w:tc>
          <w:tcPr>
            <w:tcW w:w="0" w:type="auto"/>
            <w:tcBorders>
              <w:top w:val="single" w:sz="6" w:space="0" w:color="000000"/>
              <w:left w:val="single" w:sz="6" w:space="0" w:color="000000"/>
              <w:bottom w:val="single" w:sz="6" w:space="0" w:color="000000"/>
              <w:right w:val="single" w:sz="6" w:space="0" w:color="000000"/>
            </w:tcBorders>
            <w:tcMar>
              <w:top w:w="60" w:type="dxa"/>
              <w:left w:w="75" w:type="dxa"/>
              <w:bottom w:w="60" w:type="dxa"/>
              <w:right w:w="75" w:type="dxa"/>
            </w:tcMar>
            <w:vAlign w:val="center"/>
            <w:hideMark/>
          </w:tcPr>
          <w:p w:rsidR="00000000" w:rsidRDefault="00720809">
            <w:pPr>
              <w:rPr>
                <w:rFonts w:ascii="Times New Roman" w:hAnsi="Times New Roman" w:cs="Times New Roman"/>
                <w:sz w:val="20"/>
                <w:szCs w:val="20"/>
              </w:rPr>
            </w:pPr>
          </w:p>
        </w:tc>
      </w:tr>
      <w:tr w:rsidR="00000000">
        <w:trPr>
          <w:divId w:val="1786196821"/>
          <w:trHeight w:val="57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720809">
            <w:pPr>
              <w:rPr>
                <w:sz w:val="21"/>
                <w:szCs w:val="2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720809">
            <w:pPr>
              <w:rPr>
                <w:sz w:val="21"/>
                <w:szCs w:val="2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720809">
            <w:pPr>
              <w:rPr>
                <w:sz w:val="21"/>
                <w:szCs w:val="21"/>
              </w:rPr>
            </w:pPr>
          </w:p>
        </w:tc>
        <w:tc>
          <w:tcPr>
            <w:tcW w:w="0" w:type="auto"/>
            <w:gridSpan w:val="2"/>
            <w:tcBorders>
              <w:top w:val="single" w:sz="6" w:space="0" w:color="000000"/>
              <w:left w:val="single" w:sz="6" w:space="0" w:color="000000"/>
              <w:bottom w:val="single" w:sz="6" w:space="0" w:color="000000"/>
              <w:right w:val="single" w:sz="6" w:space="0" w:color="000000"/>
            </w:tcBorders>
            <w:tcMar>
              <w:top w:w="60" w:type="dxa"/>
              <w:left w:w="75" w:type="dxa"/>
              <w:bottom w:w="60" w:type="dxa"/>
              <w:right w:w="75" w:type="dxa"/>
            </w:tcMar>
            <w:vAlign w:val="center"/>
            <w:hideMark/>
          </w:tcPr>
          <w:p w:rsidR="00000000" w:rsidRDefault="00720809">
            <w:pPr>
              <w:rPr>
                <w:sz w:val="21"/>
                <w:szCs w:val="21"/>
              </w:rPr>
            </w:pPr>
            <w:r>
              <w:rPr>
                <w:rFonts w:hint="eastAsia"/>
                <w:sz w:val="21"/>
                <w:szCs w:val="21"/>
              </w:rPr>
              <w:t>非正常运行时间</w:t>
            </w:r>
          </w:p>
        </w:tc>
        <w:tc>
          <w:tcPr>
            <w:tcW w:w="0" w:type="auto"/>
            <w:tcBorders>
              <w:top w:val="single" w:sz="6" w:space="0" w:color="000000"/>
              <w:left w:val="single" w:sz="6" w:space="0" w:color="000000"/>
              <w:bottom w:val="single" w:sz="6" w:space="0" w:color="000000"/>
              <w:right w:val="single" w:sz="6" w:space="0" w:color="000000"/>
            </w:tcBorders>
            <w:tcMar>
              <w:top w:w="60" w:type="dxa"/>
              <w:left w:w="75" w:type="dxa"/>
              <w:bottom w:w="60" w:type="dxa"/>
              <w:right w:w="75" w:type="dxa"/>
            </w:tcMar>
            <w:vAlign w:val="center"/>
            <w:hideMark/>
          </w:tcPr>
          <w:p w:rsidR="00000000" w:rsidRDefault="00720809">
            <w:pPr>
              <w:rPr>
                <w:sz w:val="21"/>
                <w:szCs w:val="21"/>
              </w:rPr>
            </w:pPr>
            <w:r>
              <w:rPr>
                <w:rFonts w:hint="eastAsia"/>
                <w:sz w:val="21"/>
                <w:szCs w:val="21"/>
              </w:rPr>
              <w:t>/</w:t>
            </w:r>
          </w:p>
        </w:tc>
        <w:tc>
          <w:tcPr>
            <w:tcW w:w="0" w:type="auto"/>
            <w:tcBorders>
              <w:top w:val="single" w:sz="6" w:space="0" w:color="000000"/>
              <w:left w:val="single" w:sz="6" w:space="0" w:color="000000"/>
              <w:bottom w:val="single" w:sz="6" w:space="0" w:color="000000"/>
              <w:right w:val="single" w:sz="6" w:space="0" w:color="000000"/>
            </w:tcBorders>
            <w:tcMar>
              <w:top w:w="60" w:type="dxa"/>
              <w:left w:w="75" w:type="dxa"/>
              <w:bottom w:w="60" w:type="dxa"/>
              <w:right w:w="75" w:type="dxa"/>
            </w:tcMar>
            <w:vAlign w:val="center"/>
            <w:hideMark/>
          </w:tcPr>
          <w:p w:rsidR="00000000" w:rsidRDefault="00720809">
            <w:pPr>
              <w:rPr>
                <w:sz w:val="21"/>
                <w:szCs w:val="21"/>
              </w:rPr>
            </w:pPr>
            <w:r>
              <w:rPr>
                <w:rFonts w:hint="eastAsia"/>
                <w:sz w:val="21"/>
                <w:szCs w:val="21"/>
              </w:rPr>
              <w:t>h</w:t>
            </w:r>
          </w:p>
        </w:tc>
        <w:tc>
          <w:tcPr>
            <w:tcW w:w="0" w:type="auto"/>
            <w:tcBorders>
              <w:top w:val="single" w:sz="6" w:space="0" w:color="000000"/>
              <w:left w:val="single" w:sz="6" w:space="0" w:color="000000"/>
              <w:bottom w:val="single" w:sz="6" w:space="0" w:color="000000"/>
              <w:right w:val="single" w:sz="6" w:space="0" w:color="000000"/>
            </w:tcBorders>
            <w:tcMar>
              <w:top w:w="60" w:type="dxa"/>
              <w:left w:w="75" w:type="dxa"/>
              <w:bottom w:w="60" w:type="dxa"/>
              <w:right w:w="75" w:type="dxa"/>
            </w:tcMar>
            <w:vAlign w:val="center"/>
            <w:hideMark/>
          </w:tcPr>
          <w:p w:rsidR="00000000" w:rsidRDefault="00720809">
            <w:pPr>
              <w:rPr>
                <w:rFonts w:ascii="Times New Roman" w:hAnsi="Times New Roman" w:cs="Times New Roman"/>
                <w:sz w:val="20"/>
                <w:szCs w:val="20"/>
              </w:rPr>
            </w:pPr>
          </w:p>
        </w:tc>
      </w:tr>
      <w:tr w:rsidR="00000000">
        <w:trPr>
          <w:divId w:val="1786196821"/>
          <w:trHeight w:val="57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720809">
            <w:pPr>
              <w:rPr>
                <w:sz w:val="21"/>
                <w:szCs w:val="2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720809">
            <w:pPr>
              <w:rPr>
                <w:sz w:val="21"/>
                <w:szCs w:val="2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720809">
            <w:pPr>
              <w:rPr>
                <w:sz w:val="21"/>
                <w:szCs w:val="21"/>
              </w:rPr>
            </w:pPr>
          </w:p>
        </w:tc>
        <w:tc>
          <w:tcPr>
            <w:tcW w:w="0" w:type="auto"/>
            <w:gridSpan w:val="2"/>
            <w:tcBorders>
              <w:top w:val="single" w:sz="6" w:space="0" w:color="000000"/>
              <w:left w:val="single" w:sz="6" w:space="0" w:color="000000"/>
              <w:bottom w:val="single" w:sz="6" w:space="0" w:color="000000"/>
              <w:right w:val="single" w:sz="6" w:space="0" w:color="000000"/>
            </w:tcBorders>
            <w:tcMar>
              <w:top w:w="60" w:type="dxa"/>
              <w:left w:w="75" w:type="dxa"/>
              <w:bottom w:w="60" w:type="dxa"/>
              <w:right w:w="75" w:type="dxa"/>
            </w:tcMar>
            <w:vAlign w:val="center"/>
            <w:hideMark/>
          </w:tcPr>
          <w:p w:rsidR="00000000" w:rsidRDefault="00720809">
            <w:pPr>
              <w:rPr>
                <w:sz w:val="21"/>
                <w:szCs w:val="21"/>
              </w:rPr>
            </w:pPr>
            <w:r>
              <w:rPr>
                <w:rFonts w:hint="eastAsia"/>
                <w:sz w:val="21"/>
                <w:szCs w:val="21"/>
              </w:rPr>
              <w:t>停产时间</w:t>
            </w:r>
          </w:p>
        </w:tc>
        <w:tc>
          <w:tcPr>
            <w:tcW w:w="0" w:type="auto"/>
            <w:tcBorders>
              <w:top w:val="single" w:sz="6" w:space="0" w:color="000000"/>
              <w:left w:val="single" w:sz="6" w:space="0" w:color="000000"/>
              <w:bottom w:val="single" w:sz="6" w:space="0" w:color="000000"/>
              <w:right w:val="single" w:sz="6" w:space="0" w:color="000000"/>
            </w:tcBorders>
            <w:tcMar>
              <w:top w:w="60" w:type="dxa"/>
              <w:left w:w="75" w:type="dxa"/>
              <w:bottom w:w="60" w:type="dxa"/>
              <w:right w:w="75" w:type="dxa"/>
            </w:tcMar>
            <w:vAlign w:val="center"/>
            <w:hideMark/>
          </w:tcPr>
          <w:p w:rsidR="00000000" w:rsidRDefault="00720809">
            <w:pPr>
              <w:rPr>
                <w:sz w:val="21"/>
                <w:szCs w:val="21"/>
              </w:rPr>
            </w:pPr>
            <w:r>
              <w:rPr>
                <w:rFonts w:hint="eastAsia"/>
                <w:sz w:val="21"/>
                <w:szCs w:val="21"/>
              </w:rPr>
              <w:t>1440</w:t>
            </w:r>
          </w:p>
        </w:tc>
        <w:tc>
          <w:tcPr>
            <w:tcW w:w="0" w:type="auto"/>
            <w:tcBorders>
              <w:top w:val="single" w:sz="6" w:space="0" w:color="000000"/>
              <w:left w:val="single" w:sz="6" w:space="0" w:color="000000"/>
              <w:bottom w:val="single" w:sz="6" w:space="0" w:color="000000"/>
              <w:right w:val="single" w:sz="6" w:space="0" w:color="000000"/>
            </w:tcBorders>
            <w:tcMar>
              <w:top w:w="60" w:type="dxa"/>
              <w:left w:w="75" w:type="dxa"/>
              <w:bottom w:w="60" w:type="dxa"/>
              <w:right w:w="75" w:type="dxa"/>
            </w:tcMar>
            <w:vAlign w:val="center"/>
            <w:hideMark/>
          </w:tcPr>
          <w:p w:rsidR="00000000" w:rsidRDefault="00720809">
            <w:pPr>
              <w:rPr>
                <w:sz w:val="21"/>
                <w:szCs w:val="21"/>
              </w:rPr>
            </w:pPr>
            <w:r>
              <w:rPr>
                <w:rFonts w:hint="eastAsia"/>
                <w:sz w:val="21"/>
                <w:szCs w:val="21"/>
              </w:rPr>
              <w:t>h</w:t>
            </w:r>
          </w:p>
        </w:tc>
        <w:tc>
          <w:tcPr>
            <w:tcW w:w="0" w:type="auto"/>
            <w:tcBorders>
              <w:top w:val="single" w:sz="6" w:space="0" w:color="000000"/>
              <w:left w:val="single" w:sz="6" w:space="0" w:color="000000"/>
              <w:bottom w:val="single" w:sz="6" w:space="0" w:color="000000"/>
              <w:right w:val="single" w:sz="6" w:space="0" w:color="000000"/>
            </w:tcBorders>
            <w:tcMar>
              <w:top w:w="60" w:type="dxa"/>
              <w:left w:w="75" w:type="dxa"/>
              <w:bottom w:w="60" w:type="dxa"/>
              <w:right w:w="75" w:type="dxa"/>
            </w:tcMar>
            <w:vAlign w:val="center"/>
            <w:hideMark/>
          </w:tcPr>
          <w:p w:rsidR="00000000" w:rsidRDefault="00720809">
            <w:pPr>
              <w:rPr>
                <w:rFonts w:ascii="Times New Roman" w:hAnsi="Times New Roman" w:cs="Times New Roman"/>
                <w:sz w:val="20"/>
                <w:szCs w:val="20"/>
              </w:rPr>
            </w:pPr>
          </w:p>
        </w:tc>
      </w:tr>
      <w:tr w:rsidR="00000000">
        <w:trPr>
          <w:divId w:val="1786196821"/>
          <w:trHeight w:val="57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720809">
            <w:pPr>
              <w:rPr>
                <w:sz w:val="21"/>
                <w:szCs w:val="2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720809">
            <w:pPr>
              <w:rPr>
                <w:sz w:val="21"/>
                <w:szCs w:val="2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720809">
            <w:pPr>
              <w:rPr>
                <w:sz w:val="21"/>
                <w:szCs w:val="21"/>
              </w:rPr>
            </w:pPr>
          </w:p>
        </w:tc>
        <w:tc>
          <w:tcPr>
            <w:tcW w:w="0" w:type="auto"/>
            <w:gridSpan w:val="2"/>
            <w:tcBorders>
              <w:top w:val="single" w:sz="6" w:space="0" w:color="000000"/>
              <w:left w:val="single" w:sz="6" w:space="0" w:color="000000"/>
              <w:bottom w:val="single" w:sz="6" w:space="0" w:color="000000"/>
              <w:right w:val="single" w:sz="6" w:space="0" w:color="000000"/>
            </w:tcBorders>
            <w:tcMar>
              <w:top w:w="60" w:type="dxa"/>
              <w:left w:w="75" w:type="dxa"/>
              <w:bottom w:w="60" w:type="dxa"/>
              <w:right w:w="75" w:type="dxa"/>
            </w:tcMar>
            <w:vAlign w:val="center"/>
            <w:hideMark/>
          </w:tcPr>
          <w:p w:rsidR="00000000" w:rsidRDefault="00720809">
            <w:pPr>
              <w:rPr>
                <w:sz w:val="21"/>
                <w:szCs w:val="21"/>
              </w:rPr>
            </w:pPr>
            <w:r>
              <w:rPr>
                <w:rFonts w:hint="eastAsia"/>
                <w:sz w:val="21"/>
                <w:szCs w:val="21"/>
              </w:rPr>
              <w:t>生产负荷</w:t>
            </w:r>
          </w:p>
        </w:tc>
        <w:tc>
          <w:tcPr>
            <w:tcW w:w="0" w:type="auto"/>
            <w:tcBorders>
              <w:top w:val="single" w:sz="6" w:space="0" w:color="000000"/>
              <w:left w:val="single" w:sz="6" w:space="0" w:color="000000"/>
              <w:bottom w:val="single" w:sz="6" w:space="0" w:color="000000"/>
              <w:right w:val="single" w:sz="6" w:space="0" w:color="000000"/>
            </w:tcBorders>
            <w:tcMar>
              <w:top w:w="60" w:type="dxa"/>
              <w:left w:w="75" w:type="dxa"/>
              <w:bottom w:w="60" w:type="dxa"/>
              <w:right w:w="75" w:type="dxa"/>
            </w:tcMar>
            <w:vAlign w:val="center"/>
            <w:hideMark/>
          </w:tcPr>
          <w:p w:rsidR="00000000" w:rsidRDefault="00720809">
            <w:pPr>
              <w:rPr>
                <w:sz w:val="21"/>
                <w:szCs w:val="21"/>
              </w:rPr>
            </w:pPr>
            <w:r>
              <w:rPr>
                <w:rFonts w:hint="eastAsia"/>
                <w:sz w:val="21"/>
                <w:szCs w:val="21"/>
              </w:rPr>
              <w:t>21.7</w:t>
            </w:r>
          </w:p>
        </w:tc>
        <w:tc>
          <w:tcPr>
            <w:tcW w:w="0" w:type="auto"/>
            <w:tcBorders>
              <w:top w:val="single" w:sz="6" w:space="0" w:color="000000"/>
              <w:left w:val="single" w:sz="6" w:space="0" w:color="000000"/>
              <w:bottom w:val="single" w:sz="6" w:space="0" w:color="000000"/>
              <w:right w:val="single" w:sz="6" w:space="0" w:color="000000"/>
            </w:tcBorders>
            <w:tcMar>
              <w:top w:w="60" w:type="dxa"/>
              <w:left w:w="75" w:type="dxa"/>
              <w:bottom w:w="60" w:type="dxa"/>
              <w:right w:w="75" w:type="dxa"/>
            </w:tcMar>
            <w:vAlign w:val="center"/>
            <w:hideMark/>
          </w:tcPr>
          <w:p w:rsidR="00000000" w:rsidRDefault="00720809">
            <w:pPr>
              <w:rPr>
                <w:sz w:val="21"/>
                <w:szCs w:val="21"/>
              </w:rPr>
            </w:pPr>
            <w:r>
              <w:rPr>
                <w:rFonts w:hint="eastAsia"/>
                <w:sz w:val="21"/>
                <w:szCs w:val="21"/>
              </w:rPr>
              <w:t>%</w:t>
            </w:r>
          </w:p>
        </w:tc>
        <w:tc>
          <w:tcPr>
            <w:tcW w:w="0" w:type="auto"/>
            <w:tcBorders>
              <w:top w:val="single" w:sz="6" w:space="0" w:color="000000"/>
              <w:left w:val="single" w:sz="6" w:space="0" w:color="000000"/>
              <w:bottom w:val="single" w:sz="6" w:space="0" w:color="000000"/>
              <w:right w:val="single" w:sz="6" w:space="0" w:color="000000"/>
            </w:tcBorders>
            <w:tcMar>
              <w:top w:w="60" w:type="dxa"/>
              <w:left w:w="75" w:type="dxa"/>
              <w:bottom w:w="60" w:type="dxa"/>
              <w:right w:w="75" w:type="dxa"/>
            </w:tcMar>
            <w:vAlign w:val="center"/>
            <w:hideMark/>
          </w:tcPr>
          <w:p w:rsidR="00000000" w:rsidRDefault="00720809">
            <w:pPr>
              <w:rPr>
                <w:rFonts w:ascii="Times New Roman" w:hAnsi="Times New Roman" w:cs="Times New Roman"/>
                <w:sz w:val="20"/>
                <w:szCs w:val="20"/>
              </w:rPr>
            </w:pPr>
          </w:p>
        </w:tc>
      </w:tr>
      <w:tr w:rsidR="00000000">
        <w:trPr>
          <w:divId w:val="1786196821"/>
          <w:trHeight w:val="57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720809">
            <w:pPr>
              <w:rPr>
                <w:sz w:val="21"/>
                <w:szCs w:val="2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720809">
            <w:pPr>
              <w:rPr>
                <w:sz w:val="21"/>
                <w:szCs w:val="21"/>
              </w:rPr>
            </w:pPr>
          </w:p>
        </w:tc>
        <w:tc>
          <w:tcPr>
            <w:tcW w:w="0" w:type="auto"/>
            <w:vMerge w:val="restart"/>
            <w:tcBorders>
              <w:top w:val="single" w:sz="6" w:space="0" w:color="000000"/>
              <w:left w:val="single" w:sz="6" w:space="0" w:color="000000"/>
              <w:bottom w:val="single" w:sz="6" w:space="0" w:color="000000"/>
              <w:right w:val="single" w:sz="6" w:space="0" w:color="000000"/>
            </w:tcBorders>
            <w:tcMar>
              <w:top w:w="60" w:type="dxa"/>
              <w:left w:w="75" w:type="dxa"/>
              <w:bottom w:w="60" w:type="dxa"/>
              <w:right w:w="75" w:type="dxa"/>
            </w:tcMar>
            <w:vAlign w:val="center"/>
            <w:hideMark/>
          </w:tcPr>
          <w:p w:rsidR="00000000" w:rsidRDefault="00720809">
            <w:pPr>
              <w:rPr>
                <w:sz w:val="21"/>
                <w:szCs w:val="21"/>
              </w:rPr>
            </w:pPr>
            <w:r>
              <w:rPr>
                <w:rFonts w:hint="eastAsia"/>
                <w:sz w:val="21"/>
                <w:szCs w:val="21"/>
              </w:rPr>
              <w:t>原料系统</w:t>
            </w:r>
          </w:p>
        </w:tc>
        <w:tc>
          <w:tcPr>
            <w:tcW w:w="0" w:type="auto"/>
            <w:gridSpan w:val="2"/>
            <w:tcBorders>
              <w:top w:val="single" w:sz="6" w:space="0" w:color="000000"/>
              <w:left w:val="single" w:sz="6" w:space="0" w:color="000000"/>
              <w:bottom w:val="single" w:sz="6" w:space="0" w:color="000000"/>
              <w:right w:val="single" w:sz="6" w:space="0" w:color="000000"/>
            </w:tcBorders>
            <w:tcMar>
              <w:top w:w="60" w:type="dxa"/>
              <w:left w:w="75" w:type="dxa"/>
              <w:bottom w:w="60" w:type="dxa"/>
              <w:right w:w="75" w:type="dxa"/>
            </w:tcMar>
            <w:vAlign w:val="center"/>
            <w:hideMark/>
          </w:tcPr>
          <w:p w:rsidR="00000000" w:rsidRDefault="00720809">
            <w:pPr>
              <w:rPr>
                <w:sz w:val="21"/>
                <w:szCs w:val="21"/>
              </w:rPr>
            </w:pPr>
            <w:r>
              <w:rPr>
                <w:rFonts w:hint="eastAsia"/>
                <w:sz w:val="21"/>
                <w:szCs w:val="21"/>
              </w:rPr>
              <w:t>正常运行时间</w:t>
            </w:r>
          </w:p>
        </w:tc>
        <w:tc>
          <w:tcPr>
            <w:tcW w:w="0" w:type="auto"/>
            <w:tcBorders>
              <w:top w:val="single" w:sz="6" w:space="0" w:color="000000"/>
              <w:left w:val="single" w:sz="6" w:space="0" w:color="000000"/>
              <w:bottom w:val="single" w:sz="6" w:space="0" w:color="000000"/>
              <w:right w:val="single" w:sz="6" w:space="0" w:color="000000"/>
            </w:tcBorders>
            <w:tcMar>
              <w:top w:w="60" w:type="dxa"/>
              <w:left w:w="75" w:type="dxa"/>
              <w:bottom w:w="60" w:type="dxa"/>
              <w:right w:w="75" w:type="dxa"/>
            </w:tcMar>
            <w:vAlign w:val="center"/>
            <w:hideMark/>
          </w:tcPr>
          <w:p w:rsidR="00000000" w:rsidRDefault="00720809">
            <w:pPr>
              <w:rPr>
                <w:sz w:val="21"/>
                <w:szCs w:val="21"/>
              </w:rPr>
            </w:pPr>
            <w:r>
              <w:rPr>
                <w:rFonts w:hint="eastAsia"/>
                <w:sz w:val="21"/>
                <w:szCs w:val="21"/>
              </w:rPr>
              <w:t>180</w:t>
            </w:r>
          </w:p>
        </w:tc>
        <w:tc>
          <w:tcPr>
            <w:tcW w:w="0" w:type="auto"/>
            <w:tcBorders>
              <w:top w:val="single" w:sz="6" w:space="0" w:color="000000"/>
              <w:left w:val="single" w:sz="6" w:space="0" w:color="000000"/>
              <w:bottom w:val="single" w:sz="6" w:space="0" w:color="000000"/>
              <w:right w:val="single" w:sz="6" w:space="0" w:color="000000"/>
            </w:tcBorders>
            <w:tcMar>
              <w:top w:w="60" w:type="dxa"/>
              <w:left w:w="75" w:type="dxa"/>
              <w:bottom w:w="60" w:type="dxa"/>
              <w:right w:w="75" w:type="dxa"/>
            </w:tcMar>
            <w:vAlign w:val="center"/>
            <w:hideMark/>
          </w:tcPr>
          <w:p w:rsidR="00000000" w:rsidRDefault="00720809">
            <w:pPr>
              <w:rPr>
                <w:sz w:val="21"/>
                <w:szCs w:val="21"/>
              </w:rPr>
            </w:pPr>
            <w:r>
              <w:rPr>
                <w:rFonts w:hint="eastAsia"/>
                <w:sz w:val="21"/>
                <w:szCs w:val="21"/>
              </w:rPr>
              <w:t>h</w:t>
            </w:r>
          </w:p>
        </w:tc>
        <w:tc>
          <w:tcPr>
            <w:tcW w:w="0" w:type="auto"/>
            <w:tcBorders>
              <w:top w:val="single" w:sz="6" w:space="0" w:color="000000"/>
              <w:left w:val="single" w:sz="6" w:space="0" w:color="000000"/>
              <w:bottom w:val="single" w:sz="6" w:space="0" w:color="000000"/>
              <w:right w:val="single" w:sz="6" w:space="0" w:color="000000"/>
            </w:tcBorders>
            <w:tcMar>
              <w:top w:w="60" w:type="dxa"/>
              <w:left w:w="75" w:type="dxa"/>
              <w:bottom w:w="60" w:type="dxa"/>
              <w:right w:w="75" w:type="dxa"/>
            </w:tcMar>
            <w:vAlign w:val="center"/>
            <w:hideMark/>
          </w:tcPr>
          <w:p w:rsidR="00000000" w:rsidRDefault="00720809">
            <w:pPr>
              <w:rPr>
                <w:rFonts w:ascii="Times New Roman" w:hAnsi="Times New Roman" w:cs="Times New Roman"/>
                <w:sz w:val="20"/>
                <w:szCs w:val="20"/>
              </w:rPr>
            </w:pPr>
          </w:p>
        </w:tc>
      </w:tr>
      <w:tr w:rsidR="00000000">
        <w:trPr>
          <w:divId w:val="1786196821"/>
          <w:trHeight w:val="57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720809">
            <w:pPr>
              <w:rPr>
                <w:sz w:val="21"/>
                <w:szCs w:val="2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720809">
            <w:pPr>
              <w:rPr>
                <w:sz w:val="21"/>
                <w:szCs w:val="2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720809">
            <w:pPr>
              <w:rPr>
                <w:sz w:val="21"/>
                <w:szCs w:val="21"/>
              </w:rPr>
            </w:pPr>
          </w:p>
        </w:tc>
        <w:tc>
          <w:tcPr>
            <w:tcW w:w="0" w:type="auto"/>
            <w:gridSpan w:val="2"/>
            <w:tcBorders>
              <w:top w:val="single" w:sz="6" w:space="0" w:color="000000"/>
              <w:left w:val="single" w:sz="6" w:space="0" w:color="000000"/>
              <w:bottom w:val="single" w:sz="6" w:space="0" w:color="000000"/>
              <w:right w:val="single" w:sz="6" w:space="0" w:color="000000"/>
            </w:tcBorders>
            <w:tcMar>
              <w:top w:w="60" w:type="dxa"/>
              <w:left w:w="75" w:type="dxa"/>
              <w:bottom w:w="60" w:type="dxa"/>
              <w:right w:w="75" w:type="dxa"/>
            </w:tcMar>
            <w:vAlign w:val="center"/>
            <w:hideMark/>
          </w:tcPr>
          <w:p w:rsidR="00000000" w:rsidRDefault="00720809">
            <w:pPr>
              <w:rPr>
                <w:sz w:val="21"/>
                <w:szCs w:val="21"/>
              </w:rPr>
            </w:pPr>
            <w:r>
              <w:rPr>
                <w:rFonts w:hint="eastAsia"/>
                <w:sz w:val="21"/>
                <w:szCs w:val="21"/>
              </w:rPr>
              <w:t>非正常运行时间</w:t>
            </w:r>
          </w:p>
        </w:tc>
        <w:tc>
          <w:tcPr>
            <w:tcW w:w="0" w:type="auto"/>
            <w:tcBorders>
              <w:top w:val="single" w:sz="6" w:space="0" w:color="000000"/>
              <w:left w:val="single" w:sz="6" w:space="0" w:color="000000"/>
              <w:bottom w:val="single" w:sz="6" w:space="0" w:color="000000"/>
              <w:right w:val="single" w:sz="6" w:space="0" w:color="000000"/>
            </w:tcBorders>
            <w:tcMar>
              <w:top w:w="60" w:type="dxa"/>
              <w:left w:w="75" w:type="dxa"/>
              <w:bottom w:w="60" w:type="dxa"/>
              <w:right w:w="75" w:type="dxa"/>
            </w:tcMar>
            <w:vAlign w:val="center"/>
            <w:hideMark/>
          </w:tcPr>
          <w:p w:rsidR="00000000" w:rsidRDefault="00720809">
            <w:pPr>
              <w:rPr>
                <w:sz w:val="21"/>
                <w:szCs w:val="21"/>
              </w:rPr>
            </w:pPr>
            <w:r>
              <w:rPr>
                <w:rFonts w:hint="eastAsia"/>
                <w:sz w:val="21"/>
                <w:szCs w:val="21"/>
              </w:rPr>
              <w:t>/</w:t>
            </w:r>
          </w:p>
        </w:tc>
        <w:tc>
          <w:tcPr>
            <w:tcW w:w="0" w:type="auto"/>
            <w:tcBorders>
              <w:top w:val="single" w:sz="6" w:space="0" w:color="000000"/>
              <w:left w:val="single" w:sz="6" w:space="0" w:color="000000"/>
              <w:bottom w:val="single" w:sz="6" w:space="0" w:color="000000"/>
              <w:right w:val="single" w:sz="6" w:space="0" w:color="000000"/>
            </w:tcBorders>
            <w:tcMar>
              <w:top w:w="60" w:type="dxa"/>
              <w:left w:w="75" w:type="dxa"/>
              <w:bottom w:w="60" w:type="dxa"/>
              <w:right w:w="75" w:type="dxa"/>
            </w:tcMar>
            <w:vAlign w:val="center"/>
            <w:hideMark/>
          </w:tcPr>
          <w:p w:rsidR="00000000" w:rsidRDefault="00720809">
            <w:pPr>
              <w:rPr>
                <w:sz w:val="21"/>
                <w:szCs w:val="21"/>
              </w:rPr>
            </w:pPr>
            <w:r>
              <w:rPr>
                <w:rFonts w:hint="eastAsia"/>
                <w:sz w:val="21"/>
                <w:szCs w:val="21"/>
              </w:rPr>
              <w:t>h</w:t>
            </w:r>
          </w:p>
        </w:tc>
        <w:tc>
          <w:tcPr>
            <w:tcW w:w="0" w:type="auto"/>
            <w:tcBorders>
              <w:top w:val="single" w:sz="6" w:space="0" w:color="000000"/>
              <w:left w:val="single" w:sz="6" w:space="0" w:color="000000"/>
              <w:bottom w:val="single" w:sz="6" w:space="0" w:color="000000"/>
              <w:right w:val="single" w:sz="6" w:space="0" w:color="000000"/>
            </w:tcBorders>
            <w:tcMar>
              <w:top w:w="60" w:type="dxa"/>
              <w:left w:w="75" w:type="dxa"/>
              <w:bottom w:w="60" w:type="dxa"/>
              <w:right w:w="75" w:type="dxa"/>
            </w:tcMar>
            <w:vAlign w:val="center"/>
            <w:hideMark/>
          </w:tcPr>
          <w:p w:rsidR="00000000" w:rsidRDefault="00720809">
            <w:pPr>
              <w:rPr>
                <w:rFonts w:ascii="Times New Roman" w:hAnsi="Times New Roman" w:cs="Times New Roman"/>
                <w:sz w:val="20"/>
                <w:szCs w:val="20"/>
              </w:rPr>
            </w:pPr>
          </w:p>
        </w:tc>
      </w:tr>
      <w:tr w:rsidR="00000000">
        <w:trPr>
          <w:divId w:val="1786196821"/>
          <w:trHeight w:val="57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720809">
            <w:pPr>
              <w:rPr>
                <w:sz w:val="21"/>
                <w:szCs w:val="2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720809">
            <w:pPr>
              <w:rPr>
                <w:sz w:val="21"/>
                <w:szCs w:val="2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720809">
            <w:pPr>
              <w:rPr>
                <w:sz w:val="21"/>
                <w:szCs w:val="21"/>
              </w:rPr>
            </w:pPr>
          </w:p>
        </w:tc>
        <w:tc>
          <w:tcPr>
            <w:tcW w:w="0" w:type="auto"/>
            <w:gridSpan w:val="2"/>
            <w:tcBorders>
              <w:top w:val="single" w:sz="6" w:space="0" w:color="000000"/>
              <w:left w:val="single" w:sz="6" w:space="0" w:color="000000"/>
              <w:bottom w:val="single" w:sz="6" w:space="0" w:color="000000"/>
              <w:right w:val="single" w:sz="6" w:space="0" w:color="000000"/>
            </w:tcBorders>
            <w:tcMar>
              <w:top w:w="60" w:type="dxa"/>
              <w:left w:w="75" w:type="dxa"/>
              <w:bottom w:w="60" w:type="dxa"/>
              <w:right w:w="75" w:type="dxa"/>
            </w:tcMar>
            <w:vAlign w:val="center"/>
            <w:hideMark/>
          </w:tcPr>
          <w:p w:rsidR="00000000" w:rsidRDefault="00720809">
            <w:pPr>
              <w:rPr>
                <w:sz w:val="21"/>
                <w:szCs w:val="21"/>
              </w:rPr>
            </w:pPr>
            <w:r>
              <w:rPr>
                <w:rFonts w:hint="eastAsia"/>
                <w:sz w:val="21"/>
                <w:szCs w:val="21"/>
              </w:rPr>
              <w:t>停产时间</w:t>
            </w:r>
          </w:p>
        </w:tc>
        <w:tc>
          <w:tcPr>
            <w:tcW w:w="0" w:type="auto"/>
            <w:tcBorders>
              <w:top w:val="single" w:sz="6" w:space="0" w:color="000000"/>
              <w:left w:val="single" w:sz="6" w:space="0" w:color="000000"/>
              <w:bottom w:val="single" w:sz="6" w:space="0" w:color="000000"/>
              <w:right w:val="single" w:sz="6" w:space="0" w:color="000000"/>
            </w:tcBorders>
            <w:tcMar>
              <w:top w:w="60" w:type="dxa"/>
              <w:left w:w="75" w:type="dxa"/>
              <w:bottom w:w="60" w:type="dxa"/>
              <w:right w:w="75" w:type="dxa"/>
            </w:tcMar>
            <w:vAlign w:val="center"/>
            <w:hideMark/>
          </w:tcPr>
          <w:p w:rsidR="00000000" w:rsidRDefault="00720809">
            <w:pPr>
              <w:rPr>
                <w:sz w:val="21"/>
                <w:szCs w:val="21"/>
              </w:rPr>
            </w:pPr>
            <w:r>
              <w:rPr>
                <w:rFonts w:hint="eastAsia"/>
                <w:sz w:val="21"/>
                <w:szCs w:val="21"/>
              </w:rPr>
              <w:t>1440</w:t>
            </w:r>
          </w:p>
        </w:tc>
        <w:tc>
          <w:tcPr>
            <w:tcW w:w="0" w:type="auto"/>
            <w:tcBorders>
              <w:top w:val="single" w:sz="6" w:space="0" w:color="000000"/>
              <w:left w:val="single" w:sz="6" w:space="0" w:color="000000"/>
              <w:bottom w:val="single" w:sz="6" w:space="0" w:color="000000"/>
              <w:right w:val="single" w:sz="6" w:space="0" w:color="000000"/>
            </w:tcBorders>
            <w:tcMar>
              <w:top w:w="60" w:type="dxa"/>
              <w:left w:w="75" w:type="dxa"/>
              <w:bottom w:w="60" w:type="dxa"/>
              <w:right w:w="75" w:type="dxa"/>
            </w:tcMar>
            <w:vAlign w:val="center"/>
            <w:hideMark/>
          </w:tcPr>
          <w:p w:rsidR="00000000" w:rsidRDefault="00720809">
            <w:pPr>
              <w:rPr>
                <w:sz w:val="21"/>
                <w:szCs w:val="21"/>
              </w:rPr>
            </w:pPr>
            <w:r>
              <w:rPr>
                <w:rFonts w:hint="eastAsia"/>
                <w:sz w:val="21"/>
                <w:szCs w:val="21"/>
              </w:rPr>
              <w:t>h</w:t>
            </w:r>
          </w:p>
        </w:tc>
        <w:tc>
          <w:tcPr>
            <w:tcW w:w="0" w:type="auto"/>
            <w:tcBorders>
              <w:top w:val="single" w:sz="6" w:space="0" w:color="000000"/>
              <w:left w:val="single" w:sz="6" w:space="0" w:color="000000"/>
              <w:bottom w:val="single" w:sz="6" w:space="0" w:color="000000"/>
              <w:right w:val="single" w:sz="6" w:space="0" w:color="000000"/>
            </w:tcBorders>
            <w:tcMar>
              <w:top w:w="60" w:type="dxa"/>
              <w:left w:w="75" w:type="dxa"/>
              <w:bottom w:w="60" w:type="dxa"/>
              <w:right w:w="75" w:type="dxa"/>
            </w:tcMar>
            <w:vAlign w:val="center"/>
            <w:hideMark/>
          </w:tcPr>
          <w:p w:rsidR="00000000" w:rsidRDefault="00720809">
            <w:pPr>
              <w:rPr>
                <w:rFonts w:ascii="Times New Roman" w:hAnsi="Times New Roman" w:cs="Times New Roman"/>
                <w:sz w:val="20"/>
                <w:szCs w:val="20"/>
              </w:rPr>
            </w:pPr>
          </w:p>
        </w:tc>
      </w:tr>
      <w:tr w:rsidR="00000000">
        <w:trPr>
          <w:divId w:val="1786196821"/>
          <w:trHeight w:val="57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720809">
            <w:pPr>
              <w:rPr>
                <w:sz w:val="21"/>
                <w:szCs w:val="2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720809">
            <w:pPr>
              <w:rPr>
                <w:sz w:val="21"/>
                <w:szCs w:val="2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720809">
            <w:pPr>
              <w:rPr>
                <w:sz w:val="21"/>
                <w:szCs w:val="21"/>
              </w:rPr>
            </w:pPr>
          </w:p>
        </w:tc>
        <w:tc>
          <w:tcPr>
            <w:tcW w:w="0" w:type="auto"/>
            <w:gridSpan w:val="2"/>
            <w:tcBorders>
              <w:top w:val="single" w:sz="6" w:space="0" w:color="000000"/>
              <w:left w:val="single" w:sz="6" w:space="0" w:color="000000"/>
              <w:bottom w:val="single" w:sz="6" w:space="0" w:color="000000"/>
              <w:right w:val="single" w:sz="6" w:space="0" w:color="000000"/>
            </w:tcBorders>
            <w:tcMar>
              <w:top w:w="60" w:type="dxa"/>
              <w:left w:w="75" w:type="dxa"/>
              <w:bottom w:w="60" w:type="dxa"/>
              <w:right w:w="75" w:type="dxa"/>
            </w:tcMar>
            <w:vAlign w:val="center"/>
            <w:hideMark/>
          </w:tcPr>
          <w:p w:rsidR="00000000" w:rsidRDefault="00720809">
            <w:pPr>
              <w:rPr>
                <w:sz w:val="21"/>
                <w:szCs w:val="21"/>
              </w:rPr>
            </w:pPr>
            <w:r>
              <w:rPr>
                <w:rFonts w:hint="eastAsia"/>
                <w:sz w:val="21"/>
                <w:szCs w:val="21"/>
              </w:rPr>
              <w:t>生产负荷</w:t>
            </w:r>
          </w:p>
        </w:tc>
        <w:tc>
          <w:tcPr>
            <w:tcW w:w="0" w:type="auto"/>
            <w:tcBorders>
              <w:top w:val="single" w:sz="6" w:space="0" w:color="000000"/>
              <w:left w:val="single" w:sz="6" w:space="0" w:color="000000"/>
              <w:bottom w:val="single" w:sz="6" w:space="0" w:color="000000"/>
              <w:right w:val="single" w:sz="6" w:space="0" w:color="000000"/>
            </w:tcBorders>
            <w:tcMar>
              <w:top w:w="60" w:type="dxa"/>
              <w:left w:w="75" w:type="dxa"/>
              <w:bottom w:w="60" w:type="dxa"/>
              <w:right w:w="75" w:type="dxa"/>
            </w:tcMar>
            <w:vAlign w:val="center"/>
            <w:hideMark/>
          </w:tcPr>
          <w:p w:rsidR="00000000" w:rsidRDefault="00720809">
            <w:pPr>
              <w:rPr>
                <w:sz w:val="21"/>
                <w:szCs w:val="21"/>
              </w:rPr>
            </w:pPr>
            <w:r>
              <w:rPr>
                <w:rFonts w:hint="eastAsia"/>
                <w:sz w:val="21"/>
                <w:szCs w:val="21"/>
              </w:rPr>
              <w:t>/</w:t>
            </w:r>
          </w:p>
        </w:tc>
        <w:tc>
          <w:tcPr>
            <w:tcW w:w="0" w:type="auto"/>
            <w:tcBorders>
              <w:top w:val="single" w:sz="6" w:space="0" w:color="000000"/>
              <w:left w:val="single" w:sz="6" w:space="0" w:color="000000"/>
              <w:bottom w:val="single" w:sz="6" w:space="0" w:color="000000"/>
              <w:right w:val="single" w:sz="6" w:space="0" w:color="000000"/>
            </w:tcBorders>
            <w:tcMar>
              <w:top w:w="60" w:type="dxa"/>
              <w:left w:w="75" w:type="dxa"/>
              <w:bottom w:w="60" w:type="dxa"/>
              <w:right w:w="75" w:type="dxa"/>
            </w:tcMar>
            <w:vAlign w:val="center"/>
            <w:hideMark/>
          </w:tcPr>
          <w:p w:rsidR="00000000" w:rsidRDefault="00720809">
            <w:pPr>
              <w:rPr>
                <w:sz w:val="21"/>
                <w:szCs w:val="21"/>
              </w:rPr>
            </w:pPr>
            <w:r>
              <w:rPr>
                <w:rFonts w:hint="eastAsia"/>
                <w:sz w:val="21"/>
                <w:szCs w:val="21"/>
              </w:rPr>
              <w:t>%</w:t>
            </w:r>
          </w:p>
        </w:tc>
        <w:tc>
          <w:tcPr>
            <w:tcW w:w="0" w:type="auto"/>
            <w:tcBorders>
              <w:top w:val="single" w:sz="6" w:space="0" w:color="000000"/>
              <w:left w:val="single" w:sz="6" w:space="0" w:color="000000"/>
              <w:bottom w:val="single" w:sz="6" w:space="0" w:color="000000"/>
              <w:right w:val="single" w:sz="6" w:space="0" w:color="000000"/>
            </w:tcBorders>
            <w:tcMar>
              <w:top w:w="60" w:type="dxa"/>
              <w:left w:w="75" w:type="dxa"/>
              <w:bottom w:w="60" w:type="dxa"/>
              <w:right w:w="75" w:type="dxa"/>
            </w:tcMar>
            <w:vAlign w:val="center"/>
            <w:hideMark/>
          </w:tcPr>
          <w:p w:rsidR="00000000" w:rsidRDefault="00720809">
            <w:pPr>
              <w:rPr>
                <w:rFonts w:ascii="Times New Roman" w:hAnsi="Times New Roman" w:cs="Times New Roman"/>
                <w:sz w:val="20"/>
                <w:szCs w:val="20"/>
              </w:rPr>
            </w:pPr>
          </w:p>
        </w:tc>
      </w:tr>
      <w:tr w:rsidR="00000000">
        <w:trPr>
          <w:divId w:val="1786196821"/>
          <w:trHeight w:val="57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720809">
            <w:pPr>
              <w:rPr>
                <w:sz w:val="21"/>
                <w:szCs w:val="2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720809">
            <w:pPr>
              <w:rPr>
                <w:sz w:val="21"/>
                <w:szCs w:val="21"/>
              </w:rPr>
            </w:pPr>
          </w:p>
        </w:tc>
        <w:tc>
          <w:tcPr>
            <w:tcW w:w="0" w:type="auto"/>
            <w:vMerge w:val="restart"/>
            <w:tcBorders>
              <w:top w:val="single" w:sz="6" w:space="0" w:color="000000"/>
              <w:left w:val="single" w:sz="6" w:space="0" w:color="000000"/>
              <w:bottom w:val="single" w:sz="6" w:space="0" w:color="000000"/>
              <w:right w:val="single" w:sz="6" w:space="0" w:color="000000"/>
            </w:tcBorders>
            <w:tcMar>
              <w:top w:w="60" w:type="dxa"/>
              <w:left w:w="75" w:type="dxa"/>
              <w:bottom w:w="60" w:type="dxa"/>
              <w:right w:w="75" w:type="dxa"/>
            </w:tcMar>
            <w:vAlign w:val="center"/>
            <w:hideMark/>
          </w:tcPr>
          <w:p w:rsidR="00000000" w:rsidRDefault="00720809">
            <w:pPr>
              <w:rPr>
                <w:sz w:val="21"/>
                <w:szCs w:val="21"/>
              </w:rPr>
            </w:pPr>
            <w:r>
              <w:rPr>
                <w:rFonts w:hint="eastAsia"/>
                <w:sz w:val="21"/>
                <w:szCs w:val="21"/>
              </w:rPr>
              <w:t>搅拌系统</w:t>
            </w:r>
          </w:p>
        </w:tc>
        <w:tc>
          <w:tcPr>
            <w:tcW w:w="0" w:type="auto"/>
            <w:gridSpan w:val="2"/>
            <w:tcBorders>
              <w:top w:val="single" w:sz="6" w:space="0" w:color="000000"/>
              <w:left w:val="single" w:sz="6" w:space="0" w:color="000000"/>
              <w:bottom w:val="single" w:sz="6" w:space="0" w:color="000000"/>
              <w:right w:val="single" w:sz="6" w:space="0" w:color="000000"/>
            </w:tcBorders>
            <w:tcMar>
              <w:top w:w="60" w:type="dxa"/>
              <w:left w:w="75" w:type="dxa"/>
              <w:bottom w:w="60" w:type="dxa"/>
              <w:right w:w="75" w:type="dxa"/>
            </w:tcMar>
            <w:vAlign w:val="center"/>
            <w:hideMark/>
          </w:tcPr>
          <w:p w:rsidR="00000000" w:rsidRDefault="00720809">
            <w:pPr>
              <w:rPr>
                <w:sz w:val="21"/>
                <w:szCs w:val="21"/>
              </w:rPr>
            </w:pPr>
            <w:r>
              <w:rPr>
                <w:rFonts w:hint="eastAsia"/>
                <w:sz w:val="21"/>
                <w:szCs w:val="21"/>
              </w:rPr>
              <w:t>正常运行时间</w:t>
            </w:r>
          </w:p>
        </w:tc>
        <w:tc>
          <w:tcPr>
            <w:tcW w:w="0" w:type="auto"/>
            <w:tcBorders>
              <w:top w:val="single" w:sz="6" w:space="0" w:color="000000"/>
              <w:left w:val="single" w:sz="6" w:space="0" w:color="000000"/>
              <w:bottom w:val="single" w:sz="6" w:space="0" w:color="000000"/>
              <w:right w:val="single" w:sz="6" w:space="0" w:color="000000"/>
            </w:tcBorders>
            <w:tcMar>
              <w:top w:w="60" w:type="dxa"/>
              <w:left w:w="75" w:type="dxa"/>
              <w:bottom w:w="60" w:type="dxa"/>
              <w:right w:w="75" w:type="dxa"/>
            </w:tcMar>
            <w:vAlign w:val="center"/>
            <w:hideMark/>
          </w:tcPr>
          <w:p w:rsidR="00000000" w:rsidRDefault="00720809">
            <w:pPr>
              <w:rPr>
                <w:sz w:val="21"/>
                <w:szCs w:val="21"/>
              </w:rPr>
            </w:pPr>
            <w:r>
              <w:rPr>
                <w:rFonts w:hint="eastAsia"/>
                <w:sz w:val="21"/>
                <w:szCs w:val="21"/>
              </w:rPr>
              <w:t>98</w:t>
            </w:r>
          </w:p>
        </w:tc>
        <w:tc>
          <w:tcPr>
            <w:tcW w:w="0" w:type="auto"/>
            <w:tcBorders>
              <w:top w:val="single" w:sz="6" w:space="0" w:color="000000"/>
              <w:left w:val="single" w:sz="6" w:space="0" w:color="000000"/>
              <w:bottom w:val="single" w:sz="6" w:space="0" w:color="000000"/>
              <w:right w:val="single" w:sz="6" w:space="0" w:color="000000"/>
            </w:tcBorders>
            <w:tcMar>
              <w:top w:w="60" w:type="dxa"/>
              <w:left w:w="75" w:type="dxa"/>
              <w:bottom w:w="60" w:type="dxa"/>
              <w:right w:w="75" w:type="dxa"/>
            </w:tcMar>
            <w:vAlign w:val="center"/>
            <w:hideMark/>
          </w:tcPr>
          <w:p w:rsidR="00000000" w:rsidRDefault="00720809">
            <w:pPr>
              <w:rPr>
                <w:sz w:val="21"/>
                <w:szCs w:val="21"/>
              </w:rPr>
            </w:pPr>
            <w:r>
              <w:rPr>
                <w:rFonts w:hint="eastAsia"/>
                <w:sz w:val="21"/>
                <w:szCs w:val="21"/>
              </w:rPr>
              <w:t>h</w:t>
            </w:r>
          </w:p>
        </w:tc>
        <w:tc>
          <w:tcPr>
            <w:tcW w:w="0" w:type="auto"/>
            <w:tcBorders>
              <w:top w:val="single" w:sz="6" w:space="0" w:color="000000"/>
              <w:left w:val="single" w:sz="6" w:space="0" w:color="000000"/>
              <w:bottom w:val="single" w:sz="6" w:space="0" w:color="000000"/>
              <w:right w:val="single" w:sz="6" w:space="0" w:color="000000"/>
            </w:tcBorders>
            <w:tcMar>
              <w:top w:w="60" w:type="dxa"/>
              <w:left w:w="75" w:type="dxa"/>
              <w:bottom w:w="60" w:type="dxa"/>
              <w:right w:w="75" w:type="dxa"/>
            </w:tcMar>
            <w:vAlign w:val="center"/>
            <w:hideMark/>
          </w:tcPr>
          <w:p w:rsidR="00000000" w:rsidRDefault="00720809">
            <w:pPr>
              <w:rPr>
                <w:rFonts w:ascii="Times New Roman" w:hAnsi="Times New Roman" w:cs="Times New Roman"/>
                <w:sz w:val="20"/>
                <w:szCs w:val="20"/>
              </w:rPr>
            </w:pPr>
          </w:p>
        </w:tc>
      </w:tr>
      <w:tr w:rsidR="00000000">
        <w:trPr>
          <w:divId w:val="1786196821"/>
          <w:trHeight w:val="57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720809">
            <w:pPr>
              <w:rPr>
                <w:sz w:val="21"/>
                <w:szCs w:val="2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720809">
            <w:pPr>
              <w:rPr>
                <w:sz w:val="21"/>
                <w:szCs w:val="2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720809">
            <w:pPr>
              <w:rPr>
                <w:sz w:val="21"/>
                <w:szCs w:val="21"/>
              </w:rPr>
            </w:pPr>
          </w:p>
        </w:tc>
        <w:tc>
          <w:tcPr>
            <w:tcW w:w="0" w:type="auto"/>
            <w:gridSpan w:val="2"/>
            <w:tcBorders>
              <w:top w:val="single" w:sz="6" w:space="0" w:color="000000"/>
              <w:left w:val="single" w:sz="6" w:space="0" w:color="000000"/>
              <w:bottom w:val="single" w:sz="6" w:space="0" w:color="000000"/>
              <w:right w:val="single" w:sz="6" w:space="0" w:color="000000"/>
            </w:tcBorders>
            <w:tcMar>
              <w:top w:w="60" w:type="dxa"/>
              <w:left w:w="75" w:type="dxa"/>
              <w:bottom w:w="60" w:type="dxa"/>
              <w:right w:w="75" w:type="dxa"/>
            </w:tcMar>
            <w:vAlign w:val="center"/>
            <w:hideMark/>
          </w:tcPr>
          <w:p w:rsidR="00000000" w:rsidRDefault="00720809">
            <w:pPr>
              <w:rPr>
                <w:sz w:val="21"/>
                <w:szCs w:val="21"/>
              </w:rPr>
            </w:pPr>
            <w:r>
              <w:rPr>
                <w:rFonts w:hint="eastAsia"/>
                <w:sz w:val="21"/>
                <w:szCs w:val="21"/>
              </w:rPr>
              <w:t>非正常运行时间</w:t>
            </w:r>
          </w:p>
        </w:tc>
        <w:tc>
          <w:tcPr>
            <w:tcW w:w="0" w:type="auto"/>
            <w:tcBorders>
              <w:top w:val="single" w:sz="6" w:space="0" w:color="000000"/>
              <w:left w:val="single" w:sz="6" w:space="0" w:color="000000"/>
              <w:bottom w:val="single" w:sz="6" w:space="0" w:color="000000"/>
              <w:right w:val="single" w:sz="6" w:space="0" w:color="000000"/>
            </w:tcBorders>
            <w:tcMar>
              <w:top w:w="60" w:type="dxa"/>
              <w:left w:w="75" w:type="dxa"/>
              <w:bottom w:w="60" w:type="dxa"/>
              <w:right w:w="75" w:type="dxa"/>
            </w:tcMar>
            <w:vAlign w:val="center"/>
            <w:hideMark/>
          </w:tcPr>
          <w:p w:rsidR="00000000" w:rsidRDefault="00720809">
            <w:pPr>
              <w:rPr>
                <w:sz w:val="21"/>
                <w:szCs w:val="21"/>
              </w:rPr>
            </w:pPr>
            <w:r>
              <w:rPr>
                <w:rFonts w:hint="eastAsia"/>
                <w:sz w:val="21"/>
                <w:szCs w:val="21"/>
              </w:rPr>
              <w:t>/</w:t>
            </w:r>
          </w:p>
        </w:tc>
        <w:tc>
          <w:tcPr>
            <w:tcW w:w="0" w:type="auto"/>
            <w:tcBorders>
              <w:top w:val="single" w:sz="6" w:space="0" w:color="000000"/>
              <w:left w:val="single" w:sz="6" w:space="0" w:color="000000"/>
              <w:bottom w:val="single" w:sz="6" w:space="0" w:color="000000"/>
              <w:right w:val="single" w:sz="6" w:space="0" w:color="000000"/>
            </w:tcBorders>
            <w:tcMar>
              <w:top w:w="60" w:type="dxa"/>
              <w:left w:w="75" w:type="dxa"/>
              <w:bottom w:w="60" w:type="dxa"/>
              <w:right w:w="75" w:type="dxa"/>
            </w:tcMar>
            <w:vAlign w:val="center"/>
            <w:hideMark/>
          </w:tcPr>
          <w:p w:rsidR="00000000" w:rsidRDefault="00720809">
            <w:pPr>
              <w:rPr>
                <w:sz w:val="21"/>
                <w:szCs w:val="21"/>
              </w:rPr>
            </w:pPr>
            <w:r>
              <w:rPr>
                <w:rFonts w:hint="eastAsia"/>
                <w:sz w:val="21"/>
                <w:szCs w:val="21"/>
              </w:rPr>
              <w:t>h</w:t>
            </w:r>
          </w:p>
        </w:tc>
        <w:tc>
          <w:tcPr>
            <w:tcW w:w="0" w:type="auto"/>
            <w:tcBorders>
              <w:top w:val="single" w:sz="6" w:space="0" w:color="000000"/>
              <w:left w:val="single" w:sz="6" w:space="0" w:color="000000"/>
              <w:bottom w:val="single" w:sz="6" w:space="0" w:color="000000"/>
              <w:right w:val="single" w:sz="6" w:space="0" w:color="000000"/>
            </w:tcBorders>
            <w:tcMar>
              <w:top w:w="60" w:type="dxa"/>
              <w:left w:w="75" w:type="dxa"/>
              <w:bottom w:w="60" w:type="dxa"/>
              <w:right w:w="75" w:type="dxa"/>
            </w:tcMar>
            <w:vAlign w:val="center"/>
            <w:hideMark/>
          </w:tcPr>
          <w:p w:rsidR="00000000" w:rsidRDefault="00720809">
            <w:pPr>
              <w:rPr>
                <w:rFonts w:ascii="Times New Roman" w:hAnsi="Times New Roman" w:cs="Times New Roman"/>
                <w:sz w:val="20"/>
                <w:szCs w:val="20"/>
              </w:rPr>
            </w:pPr>
          </w:p>
        </w:tc>
      </w:tr>
      <w:tr w:rsidR="00000000">
        <w:trPr>
          <w:divId w:val="1786196821"/>
          <w:trHeight w:val="57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720809">
            <w:pPr>
              <w:rPr>
                <w:sz w:val="21"/>
                <w:szCs w:val="2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720809">
            <w:pPr>
              <w:rPr>
                <w:sz w:val="21"/>
                <w:szCs w:val="2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720809">
            <w:pPr>
              <w:rPr>
                <w:sz w:val="21"/>
                <w:szCs w:val="21"/>
              </w:rPr>
            </w:pPr>
          </w:p>
        </w:tc>
        <w:tc>
          <w:tcPr>
            <w:tcW w:w="0" w:type="auto"/>
            <w:gridSpan w:val="2"/>
            <w:tcBorders>
              <w:top w:val="single" w:sz="6" w:space="0" w:color="000000"/>
              <w:left w:val="single" w:sz="6" w:space="0" w:color="000000"/>
              <w:bottom w:val="single" w:sz="6" w:space="0" w:color="000000"/>
              <w:right w:val="single" w:sz="6" w:space="0" w:color="000000"/>
            </w:tcBorders>
            <w:tcMar>
              <w:top w:w="60" w:type="dxa"/>
              <w:left w:w="75" w:type="dxa"/>
              <w:bottom w:w="60" w:type="dxa"/>
              <w:right w:w="75" w:type="dxa"/>
            </w:tcMar>
            <w:vAlign w:val="center"/>
            <w:hideMark/>
          </w:tcPr>
          <w:p w:rsidR="00000000" w:rsidRDefault="00720809">
            <w:pPr>
              <w:rPr>
                <w:sz w:val="21"/>
                <w:szCs w:val="21"/>
              </w:rPr>
            </w:pPr>
            <w:r>
              <w:rPr>
                <w:rFonts w:hint="eastAsia"/>
                <w:sz w:val="21"/>
                <w:szCs w:val="21"/>
              </w:rPr>
              <w:t>停产时间</w:t>
            </w:r>
          </w:p>
        </w:tc>
        <w:tc>
          <w:tcPr>
            <w:tcW w:w="0" w:type="auto"/>
            <w:tcBorders>
              <w:top w:val="single" w:sz="6" w:space="0" w:color="000000"/>
              <w:left w:val="single" w:sz="6" w:space="0" w:color="000000"/>
              <w:bottom w:val="single" w:sz="6" w:space="0" w:color="000000"/>
              <w:right w:val="single" w:sz="6" w:space="0" w:color="000000"/>
            </w:tcBorders>
            <w:tcMar>
              <w:top w:w="60" w:type="dxa"/>
              <w:left w:w="75" w:type="dxa"/>
              <w:bottom w:w="60" w:type="dxa"/>
              <w:right w:w="75" w:type="dxa"/>
            </w:tcMar>
            <w:vAlign w:val="center"/>
            <w:hideMark/>
          </w:tcPr>
          <w:p w:rsidR="00000000" w:rsidRDefault="00720809">
            <w:pPr>
              <w:rPr>
                <w:sz w:val="21"/>
                <w:szCs w:val="21"/>
              </w:rPr>
            </w:pPr>
            <w:r>
              <w:rPr>
                <w:rFonts w:hint="eastAsia"/>
                <w:sz w:val="21"/>
                <w:szCs w:val="21"/>
              </w:rPr>
              <w:t>1440</w:t>
            </w:r>
          </w:p>
        </w:tc>
        <w:tc>
          <w:tcPr>
            <w:tcW w:w="0" w:type="auto"/>
            <w:tcBorders>
              <w:top w:val="single" w:sz="6" w:space="0" w:color="000000"/>
              <w:left w:val="single" w:sz="6" w:space="0" w:color="000000"/>
              <w:bottom w:val="single" w:sz="6" w:space="0" w:color="000000"/>
              <w:right w:val="single" w:sz="6" w:space="0" w:color="000000"/>
            </w:tcBorders>
            <w:tcMar>
              <w:top w:w="60" w:type="dxa"/>
              <w:left w:w="75" w:type="dxa"/>
              <w:bottom w:w="60" w:type="dxa"/>
              <w:right w:w="75" w:type="dxa"/>
            </w:tcMar>
            <w:vAlign w:val="center"/>
            <w:hideMark/>
          </w:tcPr>
          <w:p w:rsidR="00000000" w:rsidRDefault="00720809">
            <w:pPr>
              <w:rPr>
                <w:sz w:val="21"/>
                <w:szCs w:val="21"/>
              </w:rPr>
            </w:pPr>
            <w:r>
              <w:rPr>
                <w:rFonts w:hint="eastAsia"/>
                <w:sz w:val="21"/>
                <w:szCs w:val="21"/>
              </w:rPr>
              <w:t>h</w:t>
            </w:r>
          </w:p>
        </w:tc>
        <w:tc>
          <w:tcPr>
            <w:tcW w:w="0" w:type="auto"/>
            <w:tcBorders>
              <w:top w:val="single" w:sz="6" w:space="0" w:color="000000"/>
              <w:left w:val="single" w:sz="6" w:space="0" w:color="000000"/>
              <w:bottom w:val="single" w:sz="6" w:space="0" w:color="000000"/>
              <w:right w:val="single" w:sz="6" w:space="0" w:color="000000"/>
            </w:tcBorders>
            <w:tcMar>
              <w:top w:w="60" w:type="dxa"/>
              <w:left w:w="75" w:type="dxa"/>
              <w:bottom w:w="60" w:type="dxa"/>
              <w:right w:w="75" w:type="dxa"/>
            </w:tcMar>
            <w:vAlign w:val="center"/>
            <w:hideMark/>
          </w:tcPr>
          <w:p w:rsidR="00000000" w:rsidRDefault="00720809">
            <w:pPr>
              <w:rPr>
                <w:rFonts w:ascii="Times New Roman" w:hAnsi="Times New Roman" w:cs="Times New Roman"/>
                <w:sz w:val="20"/>
                <w:szCs w:val="20"/>
              </w:rPr>
            </w:pPr>
          </w:p>
        </w:tc>
      </w:tr>
      <w:tr w:rsidR="00000000">
        <w:trPr>
          <w:divId w:val="1786196821"/>
          <w:trHeight w:val="57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720809">
            <w:pPr>
              <w:rPr>
                <w:sz w:val="21"/>
                <w:szCs w:val="2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720809">
            <w:pPr>
              <w:rPr>
                <w:sz w:val="21"/>
                <w:szCs w:val="2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720809">
            <w:pPr>
              <w:rPr>
                <w:sz w:val="21"/>
                <w:szCs w:val="21"/>
              </w:rPr>
            </w:pPr>
          </w:p>
        </w:tc>
        <w:tc>
          <w:tcPr>
            <w:tcW w:w="0" w:type="auto"/>
            <w:gridSpan w:val="2"/>
            <w:tcBorders>
              <w:top w:val="single" w:sz="6" w:space="0" w:color="000000"/>
              <w:left w:val="single" w:sz="6" w:space="0" w:color="000000"/>
              <w:bottom w:val="single" w:sz="6" w:space="0" w:color="000000"/>
              <w:right w:val="single" w:sz="6" w:space="0" w:color="000000"/>
            </w:tcBorders>
            <w:tcMar>
              <w:top w:w="60" w:type="dxa"/>
              <w:left w:w="75" w:type="dxa"/>
              <w:bottom w:w="60" w:type="dxa"/>
              <w:right w:w="75" w:type="dxa"/>
            </w:tcMar>
            <w:vAlign w:val="center"/>
            <w:hideMark/>
          </w:tcPr>
          <w:p w:rsidR="00000000" w:rsidRDefault="00720809">
            <w:pPr>
              <w:rPr>
                <w:sz w:val="21"/>
                <w:szCs w:val="21"/>
              </w:rPr>
            </w:pPr>
            <w:r>
              <w:rPr>
                <w:rFonts w:hint="eastAsia"/>
                <w:sz w:val="21"/>
                <w:szCs w:val="21"/>
              </w:rPr>
              <w:t>生产负荷</w:t>
            </w:r>
          </w:p>
        </w:tc>
        <w:tc>
          <w:tcPr>
            <w:tcW w:w="0" w:type="auto"/>
            <w:tcBorders>
              <w:top w:val="single" w:sz="6" w:space="0" w:color="000000"/>
              <w:left w:val="single" w:sz="6" w:space="0" w:color="000000"/>
              <w:bottom w:val="single" w:sz="6" w:space="0" w:color="000000"/>
              <w:right w:val="single" w:sz="6" w:space="0" w:color="000000"/>
            </w:tcBorders>
            <w:tcMar>
              <w:top w:w="60" w:type="dxa"/>
              <w:left w:w="75" w:type="dxa"/>
              <w:bottom w:w="60" w:type="dxa"/>
              <w:right w:w="75" w:type="dxa"/>
            </w:tcMar>
            <w:vAlign w:val="center"/>
            <w:hideMark/>
          </w:tcPr>
          <w:p w:rsidR="00000000" w:rsidRDefault="00720809">
            <w:pPr>
              <w:rPr>
                <w:sz w:val="21"/>
                <w:szCs w:val="21"/>
              </w:rPr>
            </w:pPr>
            <w:r>
              <w:rPr>
                <w:rFonts w:hint="eastAsia"/>
                <w:sz w:val="21"/>
                <w:szCs w:val="21"/>
              </w:rPr>
              <w:t>58.2</w:t>
            </w:r>
          </w:p>
        </w:tc>
        <w:tc>
          <w:tcPr>
            <w:tcW w:w="0" w:type="auto"/>
            <w:tcBorders>
              <w:top w:val="single" w:sz="6" w:space="0" w:color="000000"/>
              <w:left w:val="single" w:sz="6" w:space="0" w:color="000000"/>
              <w:bottom w:val="single" w:sz="6" w:space="0" w:color="000000"/>
              <w:right w:val="single" w:sz="6" w:space="0" w:color="000000"/>
            </w:tcBorders>
            <w:tcMar>
              <w:top w:w="60" w:type="dxa"/>
              <w:left w:w="75" w:type="dxa"/>
              <w:bottom w:w="60" w:type="dxa"/>
              <w:right w:w="75" w:type="dxa"/>
            </w:tcMar>
            <w:vAlign w:val="center"/>
            <w:hideMark/>
          </w:tcPr>
          <w:p w:rsidR="00000000" w:rsidRDefault="00720809">
            <w:pPr>
              <w:rPr>
                <w:sz w:val="21"/>
                <w:szCs w:val="21"/>
              </w:rPr>
            </w:pPr>
            <w:r>
              <w:rPr>
                <w:rFonts w:hint="eastAsia"/>
                <w:sz w:val="21"/>
                <w:szCs w:val="21"/>
              </w:rPr>
              <w:t>%</w:t>
            </w:r>
          </w:p>
        </w:tc>
        <w:tc>
          <w:tcPr>
            <w:tcW w:w="0" w:type="auto"/>
            <w:tcBorders>
              <w:top w:val="single" w:sz="6" w:space="0" w:color="000000"/>
              <w:left w:val="single" w:sz="6" w:space="0" w:color="000000"/>
              <w:bottom w:val="single" w:sz="6" w:space="0" w:color="000000"/>
              <w:right w:val="single" w:sz="6" w:space="0" w:color="000000"/>
            </w:tcBorders>
            <w:tcMar>
              <w:top w:w="60" w:type="dxa"/>
              <w:left w:w="75" w:type="dxa"/>
              <w:bottom w:w="60" w:type="dxa"/>
              <w:right w:w="75" w:type="dxa"/>
            </w:tcMar>
            <w:vAlign w:val="center"/>
            <w:hideMark/>
          </w:tcPr>
          <w:p w:rsidR="00000000" w:rsidRDefault="00720809">
            <w:pPr>
              <w:rPr>
                <w:rFonts w:ascii="Times New Roman" w:hAnsi="Times New Roman" w:cs="Times New Roman"/>
                <w:sz w:val="20"/>
                <w:szCs w:val="20"/>
              </w:rPr>
            </w:pPr>
          </w:p>
        </w:tc>
      </w:tr>
      <w:tr w:rsidR="00000000">
        <w:trPr>
          <w:divId w:val="1786196821"/>
          <w:trHeight w:val="57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720809">
            <w:pPr>
              <w:rPr>
                <w:sz w:val="21"/>
                <w:szCs w:val="2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720809">
            <w:pPr>
              <w:rPr>
                <w:sz w:val="21"/>
                <w:szCs w:val="21"/>
              </w:rPr>
            </w:pPr>
          </w:p>
        </w:tc>
        <w:tc>
          <w:tcPr>
            <w:tcW w:w="0" w:type="auto"/>
            <w:vMerge w:val="restart"/>
            <w:tcBorders>
              <w:top w:val="single" w:sz="6" w:space="0" w:color="000000"/>
              <w:left w:val="single" w:sz="6" w:space="0" w:color="000000"/>
              <w:bottom w:val="single" w:sz="6" w:space="0" w:color="000000"/>
              <w:right w:val="single" w:sz="6" w:space="0" w:color="000000"/>
            </w:tcBorders>
            <w:tcMar>
              <w:top w:w="60" w:type="dxa"/>
              <w:left w:w="75" w:type="dxa"/>
              <w:bottom w:w="60" w:type="dxa"/>
              <w:right w:w="75" w:type="dxa"/>
            </w:tcMar>
            <w:vAlign w:val="center"/>
            <w:hideMark/>
          </w:tcPr>
          <w:p w:rsidR="00000000" w:rsidRDefault="00720809">
            <w:pPr>
              <w:rPr>
                <w:sz w:val="21"/>
                <w:szCs w:val="21"/>
              </w:rPr>
            </w:pPr>
            <w:r>
              <w:rPr>
                <w:rFonts w:hint="eastAsia"/>
                <w:sz w:val="21"/>
                <w:szCs w:val="21"/>
              </w:rPr>
              <w:t>筛分工序</w:t>
            </w:r>
          </w:p>
        </w:tc>
        <w:tc>
          <w:tcPr>
            <w:tcW w:w="0" w:type="auto"/>
            <w:gridSpan w:val="2"/>
            <w:tcBorders>
              <w:top w:val="single" w:sz="6" w:space="0" w:color="000000"/>
              <w:left w:val="single" w:sz="6" w:space="0" w:color="000000"/>
              <w:bottom w:val="single" w:sz="6" w:space="0" w:color="000000"/>
              <w:right w:val="single" w:sz="6" w:space="0" w:color="000000"/>
            </w:tcBorders>
            <w:tcMar>
              <w:top w:w="60" w:type="dxa"/>
              <w:left w:w="75" w:type="dxa"/>
              <w:bottom w:w="60" w:type="dxa"/>
              <w:right w:w="75" w:type="dxa"/>
            </w:tcMar>
            <w:vAlign w:val="center"/>
            <w:hideMark/>
          </w:tcPr>
          <w:p w:rsidR="00000000" w:rsidRDefault="00720809">
            <w:pPr>
              <w:rPr>
                <w:sz w:val="21"/>
                <w:szCs w:val="21"/>
              </w:rPr>
            </w:pPr>
            <w:r>
              <w:rPr>
                <w:rFonts w:hint="eastAsia"/>
                <w:sz w:val="21"/>
                <w:szCs w:val="21"/>
              </w:rPr>
              <w:t>正常运行时间</w:t>
            </w:r>
          </w:p>
        </w:tc>
        <w:tc>
          <w:tcPr>
            <w:tcW w:w="0" w:type="auto"/>
            <w:tcBorders>
              <w:top w:val="single" w:sz="6" w:space="0" w:color="000000"/>
              <w:left w:val="single" w:sz="6" w:space="0" w:color="000000"/>
              <w:bottom w:val="single" w:sz="6" w:space="0" w:color="000000"/>
              <w:right w:val="single" w:sz="6" w:space="0" w:color="000000"/>
            </w:tcBorders>
            <w:tcMar>
              <w:top w:w="60" w:type="dxa"/>
              <w:left w:w="75" w:type="dxa"/>
              <w:bottom w:w="60" w:type="dxa"/>
              <w:right w:w="75" w:type="dxa"/>
            </w:tcMar>
            <w:vAlign w:val="center"/>
            <w:hideMark/>
          </w:tcPr>
          <w:p w:rsidR="00000000" w:rsidRDefault="00720809">
            <w:pPr>
              <w:rPr>
                <w:sz w:val="21"/>
                <w:szCs w:val="21"/>
              </w:rPr>
            </w:pPr>
            <w:r>
              <w:rPr>
                <w:rFonts w:hint="eastAsia"/>
                <w:sz w:val="21"/>
                <w:szCs w:val="21"/>
              </w:rPr>
              <w:t>150</w:t>
            </w:r>
          </w:p>
        </w:tc>
        <w:tc>
          <w:tcPr>
            <w:tcW w:w="0" w:type="auto"/>
            <w:tcBorders>
              <w:top w:val="single" w:sz="6" w:space="0" w:color="000000"/>
              <w:left w:val="single" w:sz="6" w:space="0" w:color="000000"/>
              <w:bottom w:val="single" w:sz="6" w:space="0" w:color="000000"/>
              <w:right w:val="single" w:sz="6" w:space="0" w:color="000000"/>
            </w:tcBorders>
            <w:tcMar>
              <w:top w:w="60" w:type="dxa"/>
              <w:left w:w="75" w:type="dxa"/>
              <w:bottom w:w="60" w:type="dxa"/>
              <w:right w:w="75" w:type="dxa"/>
            </w:tcMar>
            <w:vAlign w:val="center"/>
            <w:hideMark/>
          </w:tcPr>
          <w:p w:rsidR="00000000" w:rsidRDefault="00720809">
            <w:pPr>
              <w:rPr>
                <w:sz w:val="21"/>
                <w:szCs w:val="21"/>
              </w:rPr>
            </w:pPr>
            <w:r>
              <w:rPr>
                <w:rFonts w:hint="eastAsia"/>
                <w:sz w:val="21"/>
                <w:szCs w:val="21"/>
              </w:rPr>
              <w:t>h</w:t>
            </w:r>
          </w:p>
        </w:tc>
        <w:tc>
          <w:tcPr>
            <w:tcW w:w="0" w:type="auto"/>
            <w:tcBorders>
              <w:top w:val="single" w:sz="6" w:space="0" w:color="000000"/>
              <w:left w:val="single" w:sz="6" w:space="0" w:color="000000"/>
              <w:bottom w:val="single" w:sz="6" w:space="0" w:color="000000"/>
              <w:right w:val="single" w:sz="6" w:space="0" w:color="000000"/>
            </w:tcBorders>
            <w:tcMar>
              <w:top w:w="60" w:type="dxa"/>
              <w:left w:w="75" w:type="dxa"/>
              <w:bottom w:w="60" w:type="dxa"/>
              <w:right w:w="75" w:type="dxa"/>
            </w:tcMar>
            <w:vAlign w:val="center"/>
            <w:hideMark/>
          </w:tcPr>
          <w:p w:rsidR="00000000" w:rsidRDefault="00720809">
            <w:pPr>
              <w:rPr>
                <w:rFonts w:ascii="Times New Roman" w:hAnsi="Times New Roman" w:cs="Times New Roman"/>
                <w:sz w:val="20"/>
                <w:szCs w:val="20"/>
              </w:rPr>
            </w:pPr>
          </w:p>
        </w:tc>
      </w:tr>
      <w:tr w:rsidR="00000000">
        <w:trPr>
          <w:divId w:val="1786196821"/>
          <w:trHeight w:val="57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720809">
            <w:pPr>
              <w:rPr>
                <w:sz w:val="21"/>
                <w:szCs w:val="2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720809">
            <w:pPr>
              <w:rPr>
                <w:sz w:val="21"/>
                <w:szCs w:val="2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720809">
            <w:pPr>
              <w:rPr>
                <w:sz w:val="21"/>
                <w:szCs w:val="21"/>
              </w:rPr>
            </w:pPr>
          </w:p>
        </w:tc>
        <w:tc>
          <w:tcPr>
            <w:tcW w:w="0" w:type="auto"/>
            <w:gridSpan w:val="2"/>
            <w:tcBorders>
              <w:top w:val="single" w:sz="6" w:space="0" w:color="000000"/>
              <w:left w:val="single" w:sz="6" w:space="0" w:color="000000"/>
              <w:bottom w:val="single" w:sz="6" w:space="0" w:color="000000"/>
              <w:right w:val="single" w:sz="6" w:space="0" w:color="000000"/>
            </w:tcBorders>
            <w:tcMar>
              <w:top w:w="60" w:type="dxa"/>
              <w:left w:w="75" w:type="dxa"/>
              <w:bottom w:w="60" w:type="dxa"/>
              <w:right w:w="75" w:type="dxa"/>
            </w:tcMar>
            <w:vAlign w:val="center"/>
            <w:hideMark/>
          </w:tcPr>
          <w:p w:rsidR="00000000" w:rsidRDefault="00720809">
            <w:pPr>
              <w:rPr>
                <w:sz w:val="21"/>
                <w:szCs w:val="21"/>
              </w:rPr>
            </w:pPr>
            <w:r>
              <w:rPr>
                <w:rFonts w:hint="eastAsia"/>
                <w:sz w:val="21"/>
                <w:szCs w:val="21"/>
              </w:rPr>
              <w:t>非正常运行时间</w:t>
            </w:r>
          </w:p>
        </w:tc>
        <w:tc>
          <w:tcPr>
            <w:tcW w:w="0" w:type="auto"/>
            <w:tcBorders>
              <w:top w:val="single" w:sz="6" w:space="0" w:color="000000"/>
              <w:left w:val="single" w:sz="6" w:space="0" w:color="000000"/>
              <w:bottom w:val="single" w:sz="6" w:space="0" w:color="000000"/>
              <w:right w:val="single" w:sz="6" w:space="0" w:color="000000"/>
            </w:tcBorders>
            <w:tcMar>
              <w:top w:w="60" w:type="dxa"/>
              <w:left w:w="75" w:type="dxa"/>
              <w:bottom w:w="60" w:type="dxa"/>
              <w:right w:w="75" w:type="dxa"/>
            </w:tcMar>
            <w:vAlign w:val="center"/>
            <w:hideMark/>
          </w:tcPr>
          <w:p w:rsidR="00000000" w:rsidRDefault="00720809">
            <w:pPr>
              <w:rPr>
                <w:sz w:val="21"/>
                <w:szCs w:val="21"/>
              </w:rPr>
            </w:pPr>
            <w:r>
              <w:rPr>
                <w:rFonts w:hint="eastAsia"/>
                <w:sz w:val="21"/>
                <w:szCs w:val="21"/>
              </w:rPr>
              <w:t>/</w:t>
            </w:r>
          </w:p>
        </w:tc>
        <w:tc>
          <w:tcPr>
            <w:tcW w:w="0" w:type="auto"/>
            <w:tcBorders>
              <w:top w:val="single" w:sz="6" w:space="0" w:color="000000"/>
              <w:left w:val="single" w:sz="6" w:space="0" w:color="000000"/>
              <w:bottom w:val="single" w:sz="6" w:space="0" w:color="000000"/>
              <w:right w:val="single" w:sz="6" w:space="0" w:color="000000"/>
            </w:tcBorders>
            <w:tcMar>
              <w:top w:w="60" w:type="dxa"/>
              <w:left w:w="75" w:type="dxa"/>
              <w:bottom w:w="60" w:type="dxa"/>
              <w:right w:w="75" w:type="dxa"/>
            </w:tcMar>
            <w:vAlign w:val="center"/>
            <w:hideMark/>
          </w:tcPr>
          <w:p w:rsidR="00000000" w:rsidRDefault="00720809">
            <w:pPr>
              <w:rPr>
                <w:sz w:val="21"/>
                <w:szCs w:val="21"/>
              </w:rPr>
            </w:pPr>
            <w:r>
              <w:rPr>
                <w:rFonts w:hint="eastAsia"/>
                <w:sz w:val="21"/>
                <w:szCs w:val="21"/>
              </w:rPr>
              <w:t>h</w:t>
            </w:r>
          </w:p>
        </w:tc>
        <w:tc>
          <w:tcPr>
            <w:tcW w:w="0" w:type="auto"/>
            <w:tcBorders>
              <w:top w:val="single" w:sz="6" w:space="0" w:color="000000"/>
              <w:left w:val="single" w:sz="6" w:space="0" w:color="000000"/>
              <w:bottom w:val="single" w:sz="6" w:space="0" w:color="000000"/>
              <w:right w:val="single" w:sz="6" w:space="0" w:color="000000"/>
            </w:tcBorders>
            <w:tcMar>
              <w:top w:w="60" w:type="dxa"/>
              <w:left w:w="75" w:type="dxa"/>
              <w:bottom w:w="60" w:type="dxa"/>
              <w:right w:w="75" w:type="dxa"/>
            </w:tcMar>
            <w:vAlign w:val="center"/>
            <w:hideMark/>
          </w:tcPr>
          <w:p w:rsidR="00000000" w:rsidRDefault="00720809">
            <w:pPr>
              <w:rPr>
                <w:rFonts w:ascii="Times New Roman" w:hAnsi="Times New Roman" w:cs="Times New Roman"/>
                <w:sz w:val="20"/>
                <w:szCs w:val="20"/>
              </w:rPr>
            </w:pPr>
          </w:p>
        </w:tc>
      </w:tr>
      <w:tr w:rsidR="00000000">
        <w:trPr>
          <w:divId w:val="1786196821"/>
          <w:trHeight w:val="57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720809">
            <w:pPr>
              <w:rPr>
                <w:sz w:val="21"/>
                <w:szCs w:val="2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720809">
            <w:pPr>
              <w:rPr>
                <w:sz w:val="21"/>
                <w:szCs w:val="2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720809">
            <w:pPr>
              <w:rPr>
                <w:sz w:val="21"/>
                <w:szCs w:val="21"/>
              </w:rPr>
            </w:pPr>
          </w:p>
        </w:tc>
        <w:tc>
          <w:tcPr>
            <w:tcW w:w="0" w:type="auto"/>
            <w:gridSpan w:val="2"/>
            <w:tcBorders>
              <w:top w:val="single" w:sz="6" w:space="0" w:color="000000"/>
              <w:left w:val="single" w:sz="6" w:space="0" w:color="000000"/>
              <w:bottom w:val="single" w:sz="6" w:space="0" w:color="000000"/>
              <w:right w:val="single" w:sz="6" w:space="0" w:color="000000"/>
            </w:tcBorders>
            <w:tcMar>
              <w:top w:w="60" w:type="dxa"/>
              <w:left w:w="75" w:type="dxa"/>
              <w:bottom w:w="60" w:type="dxa"/>
              <w:right w:w="75" w:type="dxa"/>
            </w:tcMar>
            <w:vAlign w:val="center"/>
            <w:hideMark/>
          </w:tcPr>
          <w:p w:rsidR="00000000" w:rsidRDefault="00720809">
            <w:pPr>
              <w:rPr>
                <w:sz w:val="21"/>
                <w:szCs w:val="21"/>
              </w:rPr>
            </w:pPr>
            <w:r>
              <w:rPr>
                <w:rFonts w:hint="eastAsia"/>
                <w:sz w:val="21"/>
                <w:szCs w:val="21"/>
              </w:rPr>
              <w:t>停产时间</w:t>
            </w:r>
          </w:p>
        </w:tc>
        <w:tc>
          <w:tcPr>
            <w:tcW w:w="0" w:type="auto"/>
            <w:tcBorders>
              <w:top w:val="single" w:sz="6" w:space="0" w:color="000000"/>
              <w:left w:val="single" w:sz="6" w:space="0" w:color="000000"/>
              <w:bottom w:val="single" w:sz="6" w:space="0" w:color="000000"/>
              <w:right w:val="single" w:sz="6" w:space="0" w:color="000000"/>
            </w:tcBorders>
            <w:tcMar>
              <w:top w:w="60" w:type="dxa"/>
              <w:left w:w="75" w:type="dxa"/>
              <w:bottom w:w="60" w:type="dxa"/>
              <w:right w:w="75" w:type="dxa"/>
            </w:tcMar>
            <w:vAlign w:val="center"/>
            <w:hideMark/>
          </w:tcPr>
          <w:p w:rsidR="00000000" w:rsidRDefault="00720809">
            <w:pPr>
              <w:rPr>
                <w:sz w:val="21"/>
                <w:szCs w:val="21"/>
              </w:rPr>
            </w:pPr>
            <w:r>
              <w:rPr>
                <w:rFonts w:hint="eastAsia"/>
                <w:sz w:val="21"/>
                <w:szCs w:val="21"/>
              </w:rPr>
              <w:t>1440</w:t>
            </w:r>
          </w:p>
        </w:tc>
        <w:tc>
          <w:tcPr>
            <w:tcW w:w="0" w:type="auto"/>
            <w:tcBorders>
              <w:top w:val="single" w:sz="6" w:space="0" w:color="000000"/>
              <w:left w:val="single" w:sz="6" w:space="0" w:color="000000"/>
              <w:bottom w:val="single" w:sz="6" w:space="0" w:color="000000"/>
              <w:right w:val="single" w:sz="6" w:space="0" w:color="000000"/>
            </w:tcBorders>
            <w:tcMar>
              <w:top w:w="60" w:type="dxa"/>
              <w:left w:w="75" w:type="dxa"/>
              <w:bottom w:w="60" w:type="dxa"/>
              <w:right w:w="75" w:type="dxa"/>
            </w:tcMar>
            <w:vAlign w:val="center"/>
            <w:hideMark/>
          </w:tcPr>
          <w:p w:rsidR="00000000" w:rsidRDefault="00720809">
            <w:pPr>
              <w:rPr>
                <w:sz w:val="21"/>
                <w:szCs w:val="21"/>
              </w:rPr>
            </w:pPr>
            <w:r>
              <w:rPr>
                <w:rFonts w:hint="eastAsia"/>
                <w:sz w:val="21"/>
                <w:szCs w:val="21"/>
              </w:rPr>
              <w:t>h</w:t>
            </w:r>
          </w:p>
        </w:tc>
        <w:tc>
          <w:tcPr>
            <w:tcW w:w="0" w:type="auto"/>
            <w:tcBorders>
              <w:top w:val="single" w:sz="6" w:space="0" w:color="000000"/>
              <w:left w:val="single" w:sz="6" w:space="0" w:color="000000"/>
              <w:bottom w:val="single" w:sz="6" w:space="0" w:color="000000"/>
              <w:right w:val="single" w:sz="6" w:space="0" w:color="000000"/>
            </w:tcBorders>
            <w:tcMar>
              <w:top w:w="60" w:type="dxa"/>
              <w:left w:w="75" w:type="dxa"/>
              <w:bottom w:w="60" w:type="dxa"/>
              <w:right w:w="75" w:type="dxa"/>
            </w:tcMar>
            <w:vAlign w:val="center"/>
            <w:hideMark/>
          </w:tcPr>
          <w:p w:rsidR="00000000" w:rsidRDefault="00720809">
            <w:pPr>
              <w:rPr>
                <w:rFonts w:ascii="Times New Roman" w:hAnsi="Times New Roman" w:cs="Times New Roman"/>
                <w:sz w:val="20"/>
                <w:szCs w:val="20"/>
              </w:rPr>
            </w:pPr>
          </w:p>
        </w:tc>
      </w:tr>
      <w:tr w:rsidR="00000000">
        <w:trPr>
          <w:divId w:val="1786196821"/>
          <w:trHeight w:val="57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720809">
            <w:pPr>
              <w:rPr>
                <w:sz w:val="21"/>
                <w:szCs w:val="2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720809">
            <w:pPr>
              <w:rPr>
                <w:sz w:val="21"/>
                <w:szCs w:val="2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720809">
            <w:pPr>
              <w:rPr>
                <w:sz w:val="21"/>
                <w:szCs w:val="21"/>
              </w:rPr>
            </w:pPr>
          </w:p>
        </w:tc>
        <w:tc>
          <w:tcPr>
            <w:tcW w:w="0" w:type="auto"/>
            <w:gridSpan w:val="2"/>
            <w:tcBorders>
              <w:top w:val="single" w:sz="6" w:space="0" w:color="000000"/>
              <w:left w:val="single" w:sz="6" w:space="0" w:color="000000"/>
              <w:bottom w:val="single" w:sz="6" w:space="0" w:color="000000"/>
              <w:right w:val="single" w:sz="6" w:space="0" w:color="000000"/>
            </w:tcBorders>
            <w:tcMar>
              <w:top w:w="60" w:type="dxa"/>
              <w:left w:w="75" w:type="dxa"/>
              <w:bottom w:w="60" w:type="dxa"/>
              <w:right w:w="75" w:type="dxa"/>
            </w:tcMar>
            <w:vAlign w:val="center"/>
            <w:hideMark/>
          </w:tcPr>
          <w:p w:rsidR="00000000" w:rsidRDefault="00720809">
            <w:pPr>
              <w:rPr>
                <w:sz w:val="21"/>
                <w:szCs w:val="21"/>
              </w:rPr>
            </w:pPr>
            <w:r>
              <w:rPr>
                <w:rFonts w:hint="eastAsia"/>
                <w:sz w:val="21"/>
                <w:szCs w:val="21"/>
              </w:rPr>
              <w:t>生产负荷</w:t>
            </w:r>
          </w:p>
        </w:tc>
        <w:tc>
          <w:tcPr>
            <w:tcW w:w="0" w:type="auto"/>
            <w:tcBorders>
              <w:top w:val="single" w:sz="6" w:space="0" w:color="000000"/>
              <w:left w:val="single" w:sz="6" w:space="0" w:color="000000"/>
              <w:bottom w:val="single" w:sz="6" w:space="0" w:color="000000"/>
              <w:right w:val="single" w:sz="6" w:space="0" w:color="000000"/>
            </w:tcBorders>
            <w:tcMar>
              <w:top w:w="60" w:type="dxa"/>
              <w:left w:w="75" w:type="dxa"/>
              <w:bottom w:w="60" w:type="dxa"/>
              <w:right w:w="75" w:type="dxa"/>
            </w:tcMar>
            <w:vAlign w:val="center"/>
            <w:hideMark/>
          </w:tcPr>
          <w:p w:rsidR="00000000" w:rsidRDefault="00720809">
            <w:pPr>
              <w:rPr>
                <w:sz w:val="21"/>
                <w:szCs w:val="21"/>
              </w:rPr>
            </w:pPr>
            <w:r>
              <w:rPr>
                <w:rFonts w:hint="eastAsia"/>
                <w:sz w:val="21"/>
                <w:szCs w:val="21"/>
              </w:rPr>
              <w:t>/</w:t>
            </w:r>
          </w:p>
        </w:tc>
        <w:tc>
          <w:tcPr>
            <w:tcW w:w="0" w:type="auto"/>
            <w:tcBorders>
              <w:top w:val="single" w:sz="6" w:space="0" w:color="000000"/>
              <w:left w:val="single" w:sz="6" w:space="0" w:color="000000"/>
              <w:bottom w:val="single" w:sz="6" w:space="0" w:color="000000"/>
              <w:right w:val="single" w:sz="6" w:space="0" w:color="000000"/>
            </w:tcBorders>
            <w:tcMar>
              <w:top w:w="60" w:type="dxa"/>
              <w:left w:w="75" w:type="dxa"/>
              <w:bottom w:w="60" w:type="dxa"/>
              <w:right w:w="75" w:type="dxa"/>
            </w:tcMar>
            <w:vAlign w:val="center"/>
            <w:hideMark/>
          </w:tcPr>
          <w:p w:rsidR="00000000" w:rsidRDefault="00720809">
            <w:pPr>
              <w:rPr>
                <w:sz w:val="21"/>
                <w:szCs w:val="21"/>
              </w:rPr>
            </w:pPr>
            <w:r>
              <w:rPr>
                <w:rFonts w:hint="eastAsia"/>
                <w:sz w:val="21"/>
                <w:szCs w:val="21"/>
              </w:rPr>
              <w:t>%</w:t>
            </w:r>
          </w:p>
        </w:tc>
        <w:tc>
          <w:tcPr>
            <w:tcW w:w="0" w:type="auto"/>
            <w:tcBorders>
              <w:top w:val="single" w:sz="6" w:space="0" w:color="000000"/>
              <w:left w:val="single" w:sz="6" w:space="0" w:color="000000"/>
              <w:bottom w:val="single" w:sz="6" w:space="0" w:color="000000"/>
              <w:right w:val="single" w:sz="6" w:space="0" w:color="000000"/>
            </w:tcBorders>
            <w:tcMar>
              <w:top w:w="60" w:type="dxa"/>
              <w:left w:w="75" w:type="dxa"/>
              <w:bottom w:w="60" w:type="dxa"/>
              <w:right w:w="75" w:type="dxa"/>
            </w:tcMar>
            <w:vAlign w:val="center"/>
            <w:hideMark/>
          </w:tcPr>
          <w:p w:rsidR="00000000" w:rsidRDefault="00720809">
            <w:pPr>
              <w:rPr>
                <w:rFonts w:ascii="Times New Roman" w:hAnsi="Times New Roman" w:cs="Times New Roman"/>
                <w:sz w:val="20"/>
                <w:szCs w:val="20"/>
              </w:rPr>
            </w:pPr>
          </w:p>
        </w:tc>
      </w:tr>
      <w:tr w:rsidR="00000000">
        <w:trPr>
          <w:divId w:val="1786196821"/>
          <w:trHeight w:val="570"/>
        </w:trPr>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hideMark/>
          </w:tcPr>
          <w:p w:rsidR="00000000" w:rsidRDefault="00720809">
            <w:pPr>
              <w:jc w:val="center"/>
              <w:rPr>
                <w:sz w:val="21"/>
                <w:szCs w:val="21"/>
              </w:rPr>
            </w:pPr>
            <w:r>
              <w:rPr>
                <w:rFonts w:hint="eastAsia"/>
                <w:sz w:val="21"/>
                <w:szCs w:val="21"/>
              </w:rPr>
              <w:t>6</w:t>
            </w:r>
          </w:p>
        </w:tc>
        <w:tc>
          <w:tcPr>
            <w:tcW w:w="0" w:type="auto"/>
            <w:vMerge w:val="restart"/>
            <w:tcBorders>
              <w:top w:val="single" w:sz="6" w:space="0" w:color="000000"/>
              <w:left w:val="single" w:sz="6" w:space="0" w:color="000000"/>
              <w:bottom w:val="single" w:sz="6" w:space="0" w:color="000000"/>
              <w:right w:val="single" w:sz="6" w:space="0" w:color="000000"/>
            </w:tcBorders>
            <w:tcMar>
              <w:top w:w="60" w:type="dxa"/>
              <w:left w:w="75" w:type="dxa"/>
              <w:bottom w:w="60" w:type="dxa"/>
              <w:right w:w="75" w:type="dxa"/>
            </w:tcMar>
            <w:vAlign w:val="center"/>
            <w:hideMark/>
          </w:tcPr>
          <w:p w:rsidR="00000000" w:rsidRDefault="00720809">
            <w:pPr>
              <w:rPr>
                <w:sz w:val="21"/>
                <w:szCs w:val="21"/>
              </w:rPr>
            </w:pPr>
            <w:r>
              <w:rPr>
                <w:rFonts w:hint="eastAsia"/>
                <w:sz w:val="21"/>
                <w:szCs w:val="21"/>
              </w:rPr>
              <w:t>主要产品产量</w:t>
            </w:r>
          </w:p>
        </w:tc>
        <w:tc>
          <w:tcPr>
            <w:tcW w:w="0" w:type="auto"/>
            <w:tcBorders>
              <w:top w:val="single" w:sz="6" w:space="0" w:color="000000"/>
              <w:left w:val="single" w:sz="6" w:space="0" w:color="000000"/>
              <w:bottom w:val="single" w:sz="6" w:space="0" w:color="000000"/>
              <w:right w:val="single" w:sz="6" w:space="0" w:color="000000"/>
            </w:tcBorders>
            <w:tcMar>
              <w:top w:w="60" w:type="dxa"/>
              <w:left w:w="75" w:type="dxa"/>
              <w:bottom w:w="60" w:type="dxa"/>
              <w:right w:w="75" w:type="dxa"/>
            </w:tcMar>
            <w:vAlign w:val="center"/>
            <w:hideMark/>
          </w:tcPr>
          <w:p w:rsidR="00000000" w:rsidRDefault="00720809">
            <w:pPr>
              <w:rPr>
                <w:sz w:val="21"/>
                <w:szCs w:val="21"/>
              </w:rPr>
            </w:pPr>
            <w:r>
              <w:rPr>
                <w:rFonts w:hint="eastAsia"/>
                <w:sz w:val="21"/>
                <w:szCs w:val="21"/>
              </w:rPr>
              <w:t>包装工序</w:t>
            </w:r>
          </w:p>
        </w:tc>
        <w:tc>
          <w:tcPr>
            <w:tcW w:w="0" w:type="auto"/>
            <w:gridSpan w:val="2"/>
            <w:tcBorders>
              <w:top w:val="single" w:sz="6" w:space="0" w:color="000000"/>
              <w:left w:val="single" w:sz="6" w:space="0" w:color="000000"/>
              <w:bottom w:val="single" w:sz="6" w:space="0" w:color="000000"/>
              <w:right w:val="single" w:sz="6" w:space="0" w:color="000000"/>
            </w:tcBorders>
            <w:tcMar>
              <w:top w:w="60" w:type="dxa"/>
              <w:left w:w="75" w:type="dxa"/>
              <w:bottom w:w="60" w:type="dxa"/>
              <w:right w:w="75" w:type="dxa"/>
            </w:tcMar>
            <w:vAlign w:val="center"/>
            <w:hideMark/>
          </w:tcPr>
          <w:p w:rsidR="00000000" w:rsidRDefault="00720809">
            <w:pPr>
              <w:rPr>
                <w:sz w:val="21"/>
                <w:szCs w:val="21"/>
              </w:rPr>
            </w:pPr>
            <w:r>
              <w:rPr>
                <w:rFonts w:hint="eastAsia"/>
                <w:sz w:val="21"/>
                <w:szCs w:val="21"/>
              </w:rPr>
              <w:t>调料</w:t>
            </w:r>
            <w:r>
              <w:rPr>
                <w:rFonts w:hint="eastAsia"/>
                <w:sz w:val="21"/>
                <w:szCs w:val="21"/>
              </w:rPr>
              <w:t>(</w:t>
            </w:r>
            <w:r>
              <w:rPr>
                <w:rFonts w:hint="eastAsia"/>
                <w:sz w:val="21"/>
                <w:szCs w:val="21"/>
              </w:rPr>
              <w:t>固态调味料、固态复合调味料、香辛料调味粉、</w:t>
            </w:r>
            <w:proofErr w:type="gramStart"/>
            <w:r>
              <w:rPr>
                <w:rFonts w:hint="eastAsia"/>
                <w:sz w:val="21"/>
                <w:szCs w:val="21"/>
              </w:rPr>
              <w:t>孜</w:t>
            </w:r>
            <w:proofErr w:type="gramEnd"/>
            <w:r>
              <w:rPr>
                <w:rFonts w:hint="eastAsia"/>
                <w:sz w:val="21"/>
                <w:szCs w:val="21"/>
              </w:rPr>
              <w:t>然、花椒、大料</w:t>
            </w:r>
            <w:r>
              <w:rPr>
                <w:rFonts w:hint="eastAsia"/>
                <w:sz w:val="21"/>
                <w:szCs w:val="21"/>
              </w:rPr>
              <w:t>)</w:t>
            </w:r>
          </w:p>
        </w:tc>
        <w:tc>
          <w:tcPr>
            <w:tcW w:w="0" w:type="auto"/>
            <w:tcBorders>
              <w:top w:val="single" w:sz="6" w:space="0" w:color="000000"/>
              <w:left w:val="single" w:sz="6" w:space="0" w:color="000000"/>
              <w:bottom w:val="single" w:sz="6" w:space="0" w:color="000000"/>
              <w:right w:val="single" w:sz="6" w:space="0" w:color="000000"/>
            </w:tcBorders>
            <w:tcMar>
              <w:top w:w="60" w:type="dxa"/>
              <w:left w:w="75" w:type="dxa"/>
              <w:bottom w:w="60" w:type="dxa"/>
              <w:right w:w="75" w:type="dxa"/>
            </w:tcMar>
            <w:vAlign w:val="center"/>
            <w:hideMark/>
          </w:tcPr>
          <w:p w:rsidR="00000000" w:rsidRDefault="00720809">
            <w:pPr>
              <w:rPr>
                <w:sz w:val="21"/>
                <w:szCs w:val="21"/>
              </w:rPr>
            </w:pPr>
            <w:r>
              <w:rPr>
                <w:rFonts w:hint="eastAsia"/>
                <w:sz w:val="21"/>
                <w:szCs w:val="21"/>
              </w:rPr>
              <w:t>22.8</w:t>
            </w:r>
          </w:p>
        </w:tc>
        <w:tc>
          <w:tcPr>
            <w:tcW w:w="0" w:type="auto"/>
            <w:tcBorders>
              <w:top w:val="single" w:sz="6" w:space="0" w:color="000000"/>
              <w:left w:val="single" w:sz="6" w:space="0" w:color="000000"/>
              <w:bottom w:val="single" w:sz="6" w:space="0" w:color="000000"/>
              <w:right w:val="single" w:sz="6" w:space="0" w:color="000000"/>
            </w:tcBorders>
            <w:tcMar>
              <w:top w:w="60" w:type="dxa"/>
              <w:left w:w="75" w:type="dxa"/>
              <w:bottom w:w="60" w:type="dxa"/>
              <w:right w:w="75" w:type="dxa"/>
            </w:tcMar>
            <w:vAlign w:val="center"/>
            <w:hideMark/>
          </w:tcPr>
          <w:p w:rsidR="00000000" w:rsidRDefault="00720809">
            <w:pPr>
              <w:rPr>
                <w:sz w:val="21"/>
                <w:szCs w:val="21"/>
              </w:rPr>
            </w:pPr>
            <w:r>
              <w:rPr>
                <w:rFonts w:hint="eastAsia"/>
                <w:sz w:val="21"/>
                <w:szCs w:val="21"/>
              </w:rPr>
              <w:t>t</w:t>
            </w:r>
          </w:p>
        </w:tc>
        <w:tc>
          <w:tcPr>
            <w:tcW w:w="0" w:type="auto"/>
            <w:tcBorders>
              <w:top w:val="single" w:sz="6" w:space="0" w:color="000000"/>
              <w:left w:val="single" w:sz="6" w:space="0" w:color="000000"/>
              <w:bottom w:val="single" w:sz="6" w:space="0" w:color="000000"/>
              <w:right w:val="single" w:sz="6" w:space="0" w:color="000000"/>
            </w:tcBorders>
            <w:tcMar>
              <w:top w:w="60" w:type="dxa"/>
              <w:left w:w="75" w:type="dxa"/>
              <w:bottom w:w="60" w:type="dxa"/>
              <w:right w:w="75" w:type="dxa"/>
            </w:tcMar>
            <w:vAlign w:val="center"/>
            <w:hideMark/>
          </w:tcPr>
          <w:p w:rsidR="00000000" w:rsidRDefault="00720809">
            <w:pPr>
              <w:rPr>
                <w:rFonts w:ascii="Times New Roman" w:hAnsi="Times New Roman" w:cs="Times New Roman"/>
                <w:sz w:val="20"/>
                <w:szCs w:val="20"/>
              </w:rPr>
            </w:pPr>
          </w:p>
        </w:tc>
      </w:tr>
      <w:tr w:rsidR="00000000">
        <w:trPr>
          <w:divId w:val="1786196821"/>
          <w:trHeight w:val="57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720809">
            <w:pPr>
              <w:rPr>
                <w:sz w:val="21"/>
                <w:szCs w:val="2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720809">
            <w:pPr>
              <w:rPr>
                <w:sz w:val="21"/>
                <w:szCs w:val="21"/>
              </w:rPr>
            </w:pPr>
          </w:p>
        </w:tc>
        <w:tc>
          <w:tcPr>
            <w:tcW w:w="0" w:type="auto"/>
            <w:tcBorders>
              <w:top w:val="single" w:sz="6" w:space="0" w:color="000000"/>
              <w:left w:val="single" w:sz="6" w:space="0" w:color="000000"/>
              <w:bottom w:val="single" w:sz="6" w:space="0" w:color="000000"/>
              <w:right w:val="single" w:sz="6" w:space="0" w:color="000000"/>
            </w:tcBorders>
            <w:tcMar>
              <w:top w:w="60" w:type="dxa"/>
              <w:left w:w="75" w:type="dxa"/>
              <w:bottom w:w="60" w:type="dxa"/>
              <w:right w:w="75" w:type="dxa"/>
            </w:tcMar>
            <w:vAlign w:val="center"/>
            <w:hideMark/>
          </w:tcPr>
          <w:p w:rsidR="00000000" w:rsidRDefault="00720809">
            <w:pPr>
              <w:rPr>
                <w:sz w:val="21"/>
                <w:szCs w:val="21"/>
              </w:rPr>
            </w:pPr>
            <w:r>
              <w:rPr>
                <w:rFonts w:hint="eastAsia"/>
                <w:sz w:val="21"/>
                <w:szCs w:val="21"/>
              </w:rPr>
              <w:t>原料系统</w:t>
            </w:r>
          </w:p>
        </w:tc>
        <w:tc>
          <w:tcPr>
            <w:tcW w:w="0" w:type="auto"/>
            <w:gridSpan w:val="2"/>
            <w:tcBorders>
              <w:top w:val="single" w:sz="6" w:space="0" w:color="000000"/>
              <w:left w:val="single" w:sz="6" w:space="0" w:color="000000"/>
              <w:bottom w:val="single" w:sz="6" w:space="0" w:color="000000"/>
              <w:right w:val="single" w:sz="6" w:space="0" w:color="000000"/>
            </w:tcBorders>
            <w:tcMar>
              <w:top w:w="60" w:type="dxa"/>
              <w:left w:w="75" w:type="dxa"/>
              <w:bottom w:w="60" w:type="dxa"/>
              <w:right w:w="75" w:type="dxa"/>
            </w:tcMar>
            <w:vAlign w:val="center"/>
            <w:hideMark/>
          </w:tcPr>
          <w:p w:rsidR="00000000" w:rsidRDefault="00720809">
            <w:pPr>
              <w:rPr>
                <w:sz w:val="21"/>
                <w:szCs w:val="21"/>
              </w:rPr>
            </w:pPr>
            <w:r>
              <w:rPr>
                <w:rFonts w:hint="eastAsia"/>
                <w:sz w:val="21"/>
                <w:szCs w:val="21"/>
              </w:rPr>
              <w:t>调料</w:t>
            </w:r>
            <w:r>
              <w:rPr>
                <w:rFonts w:hint="eastAsia"/>
                <w:sz w:val="21"/>
                <w:szCs w:val="21"/>
              </w:rPr>
              <w:t>(</w:t>
            </w:r>
            <w:r>
              <w:rPr>
                <w:rFonts w:hint="eastAsia"/>
                <w:sz w:val="21"/>
                <w:szCs w:val="21"/>
              </w:rPr>
              <w:t>固态调味料、固态复合调味料、香辛料调味粉、</w:t>
            </w:r>
            <w:proofErr w:type="gramStart"/>
            <w:r>
              <w:rPr>
                <w:rFonts w:hint="eastAsia"/>
                <w:sz w:val="21"/>
                <w:szCs w:val="21"/>
              </w:rPr>
              <w:t>孜</w:t>
            </w:r>
            <w:proofErr w:type="gramEnd"/>
            <w:r>
              <w:rPr>
                <w:rFonts w:hint="eastAsia"/>
                <w:sz w:val="21"/>
                <w:szCs w:val="21"/>
              </w:rPr>
              <w:t>然、花椒、大料</w:t>
            </w:r>
            <w:r>
              <w:rPr>
                <w:rFonts w:hint="eastAsia"/>
                <w:sz w:val="21"/>
                <w:szCs w:val="21"/>
              </w:rPr>
              <w:t>)</w:t>
            </w:r>
          </w:p>
        </w:tc>
        <w:tc>
          <w:tcPr>
            <w:tcW w:w="0" w:type="auto"/>
            <w:tcBorders>
              <w:top w:val="single" w:sz="6" w:space="0" w:color="000000"/>
              <w:left w:val="single" w:sz="6" w:space="0" w:color="000000"/>
              <w:bottom w:val="single" w:sz="6" w:space="0" w:color="000000"/>
              <w:right w:val="single" w:sz="6" w:space="0" w:color="000000"/>
            </w:tcBorders>
            <w:tcMar>
              <w:top w:w="60" w:type="dxa"/>
              <w:left w:w="75" w:type="dxa"/>
              <w:bottom w:w="60" w:type="dxa"/>
              <w:right w:w="75" w:type="dxa"/>
            </w:tcMar>
            <w:vAlign w:val="center"/>
            <w:hideMark/>
          </w:tcPr>
          <w:p w:rsidR="00000000" w:rsidRDefault="00720809">
            <w:pPr>
              <w:rPr>
                <w:sz w:val="21"/>
                <w:szCs w:val="21"/>
              </w:rPr>
            </w:pPr>
            <w:r>
              <w:rPr>
                <w:rFonts w:hint="eastAsia"/>
                <w:sz w:val="21"/>
                <w:szCs w:val="21"/>
              </w:rPr>
              <w:t>/</w:t>
            </w:r>
          </w:p>
        </w:tc>
        <w:tc>
          <w:tcPr>
            <w:tcW w:w="0" w:type="auto"/>
            <w:tcBorders>
              <w:top w:val="single" w:sz="6" w:space="0" w:color="000000"/>
              <w:left w:val="single" w:sz="6" w:space="0" w:color="000000"/>
              <w:bottom w:val="single" w:sz="6" w:space="0" w:color="000000"/>
              <w:right w:val="single" w:sz="6" w:space="0" w:color="000000"/>
            </w:tcBorders>
            <w:tcMar>
              <w:top w:w="60" w:type="dxa"/>
              <w:left w:w="75" w:type="dxa"/>
              <w:bottom w:w="60" w:type="dxa"/>
              <w:right w:w="75" w:type="dxa"/>
            </w:tcMar>
            <w:vAlign w:val="center"/>
            <w:hideMark/>
          </w:tcPr>
          <w:p w:rsidR="00000000" w:rsidRDefault="00720809">
            <w:pPr>
              <w:rPr>
                <w:sz w:val="21"/>
                <w:szCs w:val="21"/>
              </w:rPr>
            </w:pPr>
            <w:r>
              <w:rPr>
                <w:rFonts w:hint="eastAsia"/>
                <w:sz w:val="21"/>
                <w:szCs w:val="21"/>
              </w:rPr>
              <w:t>t</w:t>
            </w:r>
          </w:p>
        </w:tc>
        <w:tc>
          <w:tcPr>
            <w:tcW w:w="0" w:type="auto"/>
            <w:tcBorders>
              <w:top w:val="single" w:sz="6" w:space="0" w:color="000000"/>
              <w:left w:val="single" w:sz="6" w:space="0" w:color="000000"/>
              <w:bottom w:val="single" w:sz="6" w:space="0" w:color="000000"/>
              <w:right w:val="single" w:sz="6" w:space="0" w:color="000000"/>
            </w:tcBorders>
            <w:tcMar>
              <w:top w:w="60" w:type="dxa"/>
              <w:left w:w="75" w:type="dxa"/>
              <w:bottom w:w="60" w:type="dxa"/>
              <w:right w:w="75" w:type="dxa"/>
            </w:tcMar>
            <w:vAlign w:val="center"/>
            <w:hideMark/>
          </w:tcPr>
          <w:p w:rsidR="00000000" w:rsidRDefault="00720809">
            <w:pPr>
              <w:rPr>
                <w:rFonts w:ascii="Times New Roman" w:hAnsi="Times New Roman" w:cs="Times New Roman"/>
                <w:sz w:val="20"/>
                <w:szCs w:val="20"/>
              </w:rPr>
            </w:pPr>
          </w:p>
        </w:tc>
      </w:tr>
      <w:tr w:rsidR="00000000">
        <w:trPr>
          <w:divId w:val="1786196821"/>
          <w:trHeight w:val="57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720809">
            <w:pPr>
              <w:rPr>
                <w:sz w:val="21"/>
                <w:szCs w:val="2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720809">
            <w:pPr>
              <w:rPr>
                <w:sz w:val="21"/>
                <w:szCs w:val="21"/>
              </w:rPr>
            </w:pPr>
          </w:p>
        </w:tc>
        <w:tc>
          <w:tcPr>
            <w:tcW w:w="0" w:type="auto"/>
            <w:tcBorders>
              <w:top w:val="single" w:sz="6" w:space="0" w:color="000000"/>
              <w:left w:val="single" w:sz="6" w:space="0" w:color="000000"/>
              <w:bottom w:val="single" w:sz="6" w:space="0" w:color="000000"/>
              <w:right w:val="single" w:sz="6" w:space="0" w:color="000000"/>
            </w:tcBorders>
            <w:tcMar>
              <w:top w:w="60" w:type="dxa"/>
              <w:left w:w="75" w:type="dxa"/>
              <w:bottom w:w="60" w:type="dxa"/>
              <w:right w:w="75" w:type="dxa"/>
            </w:tcMar>
            <w:vAlign w:val="center"/>
            <w:hideMark/>
          </w:tcPr>
          <w:p w:rsidR="00000000" w:rsidRDefault="00720809">
            <w:pPr>
              <w:rPr>
                <w:sz w:val="21"/>
                <w:szCs w:val="21"/>
              </w:rPr>
            </w:pPr>
            <w:r>
              <w:rPr>
                <w:rFonts w:hint="eastAsia"/>
                <w:sz w:val="21"/>
                <w:szCs w:val="21"/>
              </w:rPr>
              <w:t>搅拌系统</w:t>
            </w:r>
          </w:p>
        </w:tc>
        <w:tc>
          <w:tcPr>
            <w:tcW w:w="0" w:type="auto"/>
            <w:gridSpan w:val="2"/>
            <w:tcBorders>
              <w:top w:val="single" w:sz="6" w:space="0" w:color="000000"/>
              <w:left w:val="single" w:sz="6" w:space="0" w:color="000000"/>
              <w:bottom w:val="single" w:sz="6" w:space="0" w:color="000000"/>
              <w:right w:val="single" w:sz="6" w:space="0" w:color="000000"/>
            </w:tcBorders>
            <w:tcMar>
              <w:top w:w="60" w:type="dxa"/>
              <w:left w:w="75" w:type="dxa"/>
              <w:bottom w:w="60" w:type="dxa"/>
              <w:right w:w="75" w:type="dxa"/>
            </w:tcMar>
            <w:vAlign w:val="center"/>
            <w:hideMark/>
          </w:tcPr>
          <w:p w:rsidR="00000000" w:rsidRDefault="00720809">
            <w:pPr>
              <w:rPr>
                <w:sz w:val="21"/>
                <w:szCs w:val="21"/>
              </w:rPr>
            </w:pPr>
            <w:r>
              <w:rPr>
                <w:rFonts w:hint="eastAsia"/>
                <w:sz w:val="21"/>
                <w:szCs w:val="21"/>
              </w:rPr>
              <w:t>调料</w:t>
            </w:r>
            <w:r>
              <w:rPr>
                <w:rFonts w:hint="eastAsia"/>
                <w:sz w:val="21"/>
                <w:szCs w:val="21"/>
              </w:rPr>
              <w:t>(</w:t>
            </w:r>
            <w:r>
              <w:rPr>
                <w:rFonts w:hint="eastAsia"/>
                <w:sz w:val="21"/>
                <w:szCs w:val="21"/>
              </w:rPr>
              <w:t>固态调味料、固态复合调味料、香辛料调味粉、</w:t>
            </w:r>
            <w:proofErr w:type="gramStart"/>
            <w:r>
              <w:rPr>
                <w:rFonts w:hint="eastAsia"/>
                <w:sz w:val="21"/>
                <w:szCs w:val="21"/>
              </w:rPr>
              <w:t>孜</w:t>
            </w:r>
            <w:proofErr w:type="gramEnd"/>
            <w:r>
              <w:rPr>
                <w:rFonts w:hint="eastAsia"/>
                <w:sz w:val="21"/>
                <w:szCs w:val="21"/>
              </w:rPr>
              <w:t>然、花椒、大料</w:t>
            </w:r>
            <w:r>
              <w:rPr>
                <w:rFonts w:hint="eastAsia"/>
                <w:sz w:val="21"/>
                <w:szCs w:val="21"/>
              </w:rPr>
              <w:t>)</w:t>
            </w:r>
          </w:p>
        </w:tc>
        <w:tc>
          <w:tcPr>
            <w:tcW w:w="0" w:type="auto"/>
            <w:tcBorders>
              <w:top w:val="single" w:sz="6" w:space="0" w:color="000000"/>
              <w:left w:val="single" w:sz="6" w:space="0" w:color="000000"/>
              <w:bottom w:val="single" w:sz="6" w:space="0" w:color="000000"/>
              <w:right w:val="single" w:sz="6" w:space="0" w:color="000000"/>
            </w:tcBorders>
            <w:tcMar>
              <w:top w:w="60" w:type="dxa"/>
              <w:left w:w="75" w:type="dxa"/>
              <w:bottom w:w="60" w:type="dxa"/>
              <w:right w:w="75" w:type="dxa"/>
            </w:tcMar>
            <w:vAlign w:val="center"/>
            <w:hideMark/>
          </w:tcPr>
          <w:p w:rsidR="00000000" w:rsidRDefault="00720809">
            <w:pPr>
              <w:rPr>
                <w:sz w:val="21"/>
                <w:szCs w:val="21"/>
              </w:rPr>
            </w:pPr>
            <w:r>
              <w:rPr>
                <w:rFonts w:hint="eastAsia"/>
                <w:sz w:val="21"/>
                <w:szCs w:val="21"/>
              </w:rPr>
              <w:t>/</w:t>
            </w:r>
          </w:p>
        </w:tc>
        <w:tc>
          <w:tcPr>
            <w:tcW w:w="0" w:type="auto"/>
            <w:tcBorders>
              <w:top w:val="single" w:sz="6" w:space="0" w:color="000000"/>
              <w:left w:val="single" w:sz="6" w:space="0" w:color="000000"/>
              <w:bottom w:val="single" w:sz="6" w:space="0" w:color="000000"/>
              <w:right w:val="single" w:sz="6" w:space="0" w:color="000000"/>
            </w:tcBorders>
            <w:tcMar>
              <w:top w:w="60" w:type="dxa"/>
              <w:left w:w="75" w:type="dxa"/>
              <w:bottom w:w="60" w:type="dxa"/>
              <w:right w:w="75" w:type="dxa"/>
            </w:tcMar>
            <w:vAlign w:val="center"/>
            <w:hideMark/>
          </w:tcPr>
          <w:p w:rsidR="00000000" w:rsidRDefault="00720809">
            <w:pPr>
              <w:rPr>
                <w:sz w:val="21"/>
                <w:szCs w:val="21"/>
              </w:rPr>
            </w:pPr>
            <w:r>
              <w:rPr>
                <w:rFonts w:hint="eastAsia"/>
                <w:sz w:val="21"/>
                <w:szCs w:val="21"/>
              </w:rPr>
              <w:t>t</w:t>
            </w:r>
          </w:p>
        </w:tc>
        <w:tc>
          <w:tcPr>
            <w:tcW w:w="0" w:type="auto"/>
            <w:tcBorders>
              <w:top w:val="single" w:sz="6" w:space="0" w:color="000000"/>
              <w:left w:val="single" w:sz="6" w:space="0" w:color="000000"/>
              <w:bottom w:val="single" w:sz="6" w:space="0" w:color="000000"/>
              <w:right w:val="single" w:sz="6" w:space="0" w:color="000000"/>
            </w:tcBorders>
            <w:tcMar>
              <w:top w:w="60" w:type="dxa"/>
              <w:left w:w="75" w:type="dxa"/>
              <w:bottom w:w="60" w:type="dxa"/>
              <w:right w:w="75" w:type="dxa"/>
            </w:tcMar>
            <w:vAlign w:val="center"/>
            <w:hideMark/>
          </w:tcPr>
          <w:p w:rsidR="00000000" w:rsidRDefault="00720809">
            <w:pPr>
              <w:rPr>
                <w:rFonts w:ascii="Times New Roman" w:hAnsi="Times New Roman" w:cs="Times New Roman"/>
                <w:sz w:val="20"/>
                <w:szCs w:val="20"/>
              </w:rPr>
            </w:pPr>
          </w:p>
        </w:tc>
      </w:tr>
      <w:tr w:rsidR="00000000">
        <w:trPr>
          <w:divId w:val="1786196821"/>
          <w:trHeight w:val="57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720809">
            <w:pPr>
              <w:rPr>
                <w:sz w:val="21"/>
                <w:szCs w:val="2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720809">
            <w:pPr>
              <w:rPr>
                <w:sz w:val="21"/>
                <w:szCs w:val="21"/>
              </w:rPr>
            </w:pPr>
          </w:p>
        </w:tc>
        <w:tc>
          <w:tcPr>
            <w:tcW w:w="0" w:type="auto"/>
            <w:tcBorders>
              <w:top w:val="single" w:sz="6" w:space="0" w:color="000000"/>
              <w:left w:val="single" w:sz="6" w:space="0" w:color="000000"/>
              <w:bottom w:val="single" w:sz="6" w:space="0" w:color="000000"/>
              <w:right w:val="single" w:sz="6" w:space="0" w:color="000000"/>
            </w:tcBorders>
            <w:tcMar>
              <w:top w:w="60" w:type="dxa"/>
              <w:left w:w="75" w:type="dxa"/>
              <w:bottom w:w="60" w:type="dxa"/>
              <w:right w:w="75" w:type="dxa"/>
            </w:tcMar>
            <w:vAlign w:val="center"/>
            <w:hideMark/>
          </w:tcPr>
          <w:p w:rsidR="00000000" w:rsidRDefault="00720809">
            <w:pPr>
              <w:rPr>
                <w:sz w:val="21"/>
                <w:szCs w:val="21"/>
              </w:rPr>
            </w:pPr>
            <w:r>
              <w:rPr>
                <w:rFonts w:hint="eastAsia"/>
                <w:sz w:val="21"/>
                <w:szCs w:val="21"/>
              </w:rPr>
              <w:t>筛分工序</w:t>
            </w:r>
          </w:p>
        </w:tc>
        <w:tc>
          <w:tcPr>
            <w:tcW w:w="0" w:type="auto"/>
            <w:gridSpan w:val="2"/>
            <w:tcBorders>
              <w:top w:val="single" w:sz="6" w:space="0" w:color="000000"/>
              <w:left w:val="single" w:sz="6" w:space="0" w:color="000000"/>
              <w:bottom w:val="single" w:sz="6" w:space="0" w:color="000000"/>
              <w:right w:val="single" w:sz="6" w:space="0" w:color="000000"/>
            </w:tcBorders>
            <w:tcMar>
              <w:top w:w="60" w:type="dxa"/>
              <w:left w:w="75" w:type="dxa"/>
              <w:bottom w:w="60" w:type="dxa"/>
              <w:right w:w="75" w:type="dxa"/>
            </w:tcMar>
            <w:vAlign w:val="center"/>
            <w:hideMark/>
          </w:tcPr>
          <w:p w:rsidR="00000000" w:rsidRDefault="00720809">
            <w:pPr>
              <w:rPr>
                <w:sz w:val="21"/>
                <w:szCs w:val="21"/>
              </w:rPr>
            </w:pPr>
            <w:r>
              <w:rPr>
                <w:rFonts w:hint="eastAsia"/>
                <w:sz w:val="21"/>
                <w:szCs w:val="21"/>
              </w:rPr>
              <w:t>调料</w:t>
            </w:r>
            <w:r>
              <w:rPr>
                <w:rFonts w:hint="eastAsia"/>
                <w:sz w:val="21"/>
                <w:szCs w:val="21"/>
              </w:rPr>
              <w:t>(</w:t>
            </w:r>
            <w:r>
              <w:rPr>
                <w:rFonts w:hint="eastAsia"/>
                <w:sz w:val="21"/>
                <w:szCs w:val="21"/>
              </w:rPr>
              <w:t>固态调味料、固态复合调味料、香辛料调味粉、</w:t>
            </w:r>
            <w:proofErr w:type="gramStart"/>
            <w:r>
              <w:rPr>
                <w:rFonts w:hint="eastAsia"/>
                <w:sz w:val="21"/>
                <w:szCs w:val="21"/>
              </w:rPr>
              <w:t>孜</w:t>
            </w:r>
            <w:proofErr w:type="gramEnd"/>
            <w:r>
              <w:rPr>
                <w:rFonts w:hint="eastAsia"/>
                <w:sz w:val="21"/>
                <w:szCs w:val="21"/>
              </w:rPr>
              <w:t>然、花椒、大料</w:t>
            </w:r>
            <w:r>
              <w:rPr>
                <w:rFonts w:hint="eastAsia"/>
                <w:sz w:val="21"/>
                <w:szCs w:val="21"/>
              </w:rPr>
              <w:t>)</w:t>
            </w:r>
          </w:p>
        </w:tc>
        <w:tc>
          <w:tcPr>
            <w:tcW w:w="0" w:type="auto"/>
            <w:tcBorders>
              <w:top w:val="single" w:sz="6" w:space="0" w:color="000000"/>
              <w:left w:val="single" w:sz="6" w:space="0" w:color="000000"/>
              <w:bottom w:val="single" w:sz="6" w:space="0" w:color="000000"/>
              <w:right w:val="single" w:sz="6" w:space="0" w:color="000000"/>
            </w:tcBorders>
            <w:tcMar>
              <w:top w:w="60" w:type="dxa"/>
              <w:left w:w="75" w:type="dxa"/>
              <w:bottom w:w="60" w:type="dxa"/>
              <w:right w:w="75" w:type="dxa"/>
            </w:tcMar>
            <w:vAlign w:val="center"/>
            <w:hideMark/>
          </w:tcPr>
          <w:p w:rsidR="00000000" w:rsidRDefault="00720809">
            <w:pPr>
              <w:rPr>
                <w:sz w:val="21"/>
                <w:szCs w:val="21"/>
              </w:rPr>
            </w:pPr>
            <w:r>
              <w:rPr>
                <w:rFonts w:hint="eastAsia"/>
                <w:sz w:val="21"/>
                <w:szCs w:val="21"/>
              </w:rPr>
              <w:t>/</w:t>
            </w:r>
          </w:p>
        </w:tc>
        <w:tc>
          <w:tcPr>
            <w:tcW w:w="0" w:type="auto"/>
            <w:tcBorders>
              <w:top w:val="single" w:sz="6" w:space="0" w:color="000000"/>
              <w:left w:val="single" w:sz="6" w:space="0" w:color="000000"/>
              <w:bottom w:val="single" w:sz="6" w:space="0" w:color="000000"/>
              <w:right w:val="single" w:sz="6" w:space="0" w:color="000000"/>
            </w:tcBorders>
            <w:tcMar>
              <w:top w:w="60" w:type="dxa"/>
              <w:left w:w="75" w:type="dxa"/>
              <w:bottom w:w="60" w:type="dxa"/>
              <w:right w:w="75" w:type="dxa"/>
            </w:tcMar>
            <w:vAlign w:val="center"/>
            <w:hideMark/>
          </w:tcPr>
          <w:p w:rsidR="00000000" w:rsidRDefault="00720809">
            <w:pPr>
              <w:rPr>
                <w:sz w:val="21"/>
                <w:szCs w:val="21"/>
              </w:rPr>
            </w:pPr>
            <w:r>
              <w:rPr>
                <w:rFonts w:hint="eastAsia"/>
                <w:sz w:val="21"/>
                <w:szCs w:val="21"/>
              </w:rPr>
              <w:t>t</w:t>
            </w:r>
          </w:p>
        </w:tc>
        <w:tc>
          <w:tcPr>
            <w:tcW w:w="0" w:type="auto"/>
            <w:tcBorders>
              <w:top w:val="single" w:sz="6" w:space="0" w:color="000000"/>
              <w:left w:val="single" w:sz="6" w:space="0" w:color="000000"/>
              <w:bottom w:val="single" w:sz="6" w:space="0" w:color="000000"/>
              <w:right w:val="single" w:sz="6" w:space="0" w:color="000000"/>
            </w:tcBorders>
            <w:tcMar>
              <w:top w:w="60" w:type="dxa"/>
              <w:left w:w="75" w:type="dxa"/>
              <w:bottom w:w="60" w:type="dxa"/>
              <w:right w:w="75" w:type="dxa"/>
            </w:tcMar>
            <w:vAlign w:val="center"/>
            <w:hideMark/>
          </w:tcPr>
          <w:p w:rsidR="00000000" w:rsidRDefault="00720809">
            <w:pPr>
              <w:rPr>
                <w:rFonts w:ascii="Times New Roman" w:hAnsi="Times New Roman" w:cs="Times New Roman"/>
                <w:sz w:val="20"/>
                <w:szCs w:val="20"/>
              </w:rPr>
            </w:pPr>
          </w:p>
        </w:tc>
      </w:tr>
      <w:tr w:rsidR="00000000">
        <w:trPr>
          <w:divId w:val="1786196821"/>
          <w:trHeight w:val="570"/>
        </w:trPr>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hideMark/>
          </w:tcPr>
          <w:p w:rsidR="00000000" w:rsidRDefault="00720809">
            <w:pPr>
              <w:jc w:val="center"/>
              <w:rPr>
                <w:sz w:val="21"/>
                <w:szCs w:val="21"/>
              </w:rPr>
            </w:pPr>
            <w:r>
              <w:rPr>
                <w:rFonts w:hint="eastAsia"/>
                <w:sz w:val="21"/>
                <w:szCs w:val="21"/>
              </w:rPr>
              <w:t>7</w:t>
            </w:r>
          </w:p>
        </w:tc>
        <w:tc>
          <w:tcPr>
            <w:tcW w:w="0" w:type="auto"/>
            <w:vMerge w:val="restart"/>
            <w:tcBorders>
              <w:top w:val="single" w:sz="6" w:space="0" w:color="000000"/>
              <w:left w:val="single" w:sz="6" w:space="0" w:color="000000"/>
              <w:bottom w:val="single" w:sz="6" w:space="0" w:color="000000"/>
              <w:right w:val="single" w:sz="6" w:space="0" w:color="000000"/>
            </w:tcBorders>
            <w:tcMar>
              <w:top w:w="60" w:type="dxa"/>
              <w:left w:w="75" w:type="dxa"/>
              <w:bottom w:w="60" w:type="dxa"/>
              <w:right w:w="75" w:type="dxa"/>
            </w:tcMar>
            <w:vAlign w:val="center"/>
            <w:hideMark/>
          </w:tcPr>
          <w:p w:rsidR="00000000" w:rsidRDefault="00720809">
            <w:pPr>
              <w:rPr>
                <w:sz w:val="21"/>
                <w:szCs w:val="21"/>
              </w:rPr>
            </w:pPr>
            <w:r>
              <w:rPr>
                <w:rFonts w:hint="eastAsia"/>
                <w:sz w:val="21"/>
                <w:szCs w:val="21"/>
              </w:rPr>
              <w:t>取排水</w:t>
            </w:r>
          </w:p>
        </w:tc>
        <w:tc>
          <w:tcPr>
            <w:tcW w:w="0" w:type="auto"/>
            <w:vMerge w:val="restart"/>
            <w:tcBorders>
              <w:top w:val="single" w:sz="6" w:space="0" w:color="000000"/>
              <w:left w:val="single" w:sz="6" w:space="0" w:color="000000"/>
              <w:bottom w:val="single" w:sz="6" w:space="0" w:color="000000"/>
              <w:right w:val="single" w:sz="6" w:space="0" w:color="000000"/>
            </w:tcBorders>
            <w:tcMar>
              <w:top w:w="60" w:type="dxa"/>
              <w:left w:w="75" w:type="dxa"/>
              <w:bottom w:w="60" w:type="dxa"/>
              <w:right w:w="75" w:type="dxa"/>
            </w:tcMar>
            <w:vAlign w:val="center"/>
            <w:hideMark/>
          </w:tcPr>
          <w:p w:rsidR="00000000" w:rsidRDefault="00720809">
            <w:pPr>
              <w:rPr>
                <w:sz w:val="21"/>
                <w:szCs w:val="21"/>
              </w:rPr>
            </w:pPr>
            <w:r>
              <w:rPr>
                <w:rFonts w:hint="eastAsia"/>
                <w:sz w:val="21"/>
                <w:szCs w:val="21"/>
              </w:rPr>
              <w:t>包装工序</w:t>
            </w:r>
          </w:p>
        </w:tc>
        <w:tc>
          <w:tcPr>
            <w:tcW w:w="0" w:type="auto"/>
            <w:gridSpan w:val="2"/>
            <w:tcBorders>
              <w:top w:val="single" w:sz="6" w:space="0" w:color="000000"/>
              <w:left w:val="single" w:sz="6" w:space="0" w:color="000000"/>
              <w:bottom w:val="single" w:sz="6" w:space="0" w:color="000000"/>
              <w:right w:val="single" w:sz="6" w:space="0" w:color="000000"/>
            </w:tcBorders>
            <w:tcMar>
              <w:top w:w="60" w:type="dxa"/>
              <w:left w:w="75" w:type="dxa"/>
              <w:bottom w:w="60" w:type="dxa"/>
              <w:right w:w="75" w:type="dxa"/>
            </w:tcMar>
            <w:vAlign w:val="center"/>
            <w:hideMark/>
          </w:tcPr>
          <w:p w:rsidR="00000000" w:rsidRDefault="00720809">
            <w:pPr>
              <w:rPr>
                <w:sz w:val="21"/>
                <w:szCs w:val="21"/>
              </w:rPr>
            </w:pPr>
            <w:r>
              <w:rPr>
                <w:rFonts w:hint="eastAsia"/>
                <w:sz w:val="21"/>
                <w:szCs w:val="21"/>
              </w:rPr>
              <w:t>工业新鲜水</w:t>
            </w:r>
          </w:p>
        </w:tc>
        <w:tc>
          <w:tcPr>
            <w:tcW w:w="0" w:type="auto"/>
            <w:tcBorders>
              <w:top w:val="single" w:sz="6" w:space="0" w:color="000000"/>
              <w:left w:val="single" w:sz="6" w:space="0" w:color="000000"/>
              <w:bottom w:val="single" w:sz="6" w:space="0" w:color="000000"/>
              <w:right w:val="single" w:sz="6" w:space="0" w:color="000000"/>
            </w:tcBorders>
            <w:tcMar>
              <w:top w:w="60" w:type="dxa"/>
              <w:left w:w="75" w:type="dxa"/>
              <w:bottom w:w="60" w:type="dxa"/>
              <w:right w:w="75" w:type="dxa"/>
            </w:tcMar>
            <w:vAlign w:val="center"/>
            <w:hideMark/>
          </w:tcPr>
          <w:p w:rsidR="00000000" w:rsidRDefault="00720809">
            <w:pPr>
              <w:rPr>
                <w:sz w:val="21"/>
                <w:szCs w:val="21"/>
              </w:rPr>
            </w:pPr>
            <w:r>
              <w:rPr>
                <w:rFonts w:hint="eastAsia"/>
                <w:sz w:val="21"/>
                <w:szCs w:val="21"/>
              </w:rPr>
              <w:t>/</w:t>
            </w:r>
          </w:p>
        </w:tc>
        <w:tc>
          <w:tcPr>
            <w:tcW w:w="0" w:type="auto"/>
            <w:tcBorders>
              <w:top w:val="single" w:sz="6" w:space="0" w:color="000000"/>
              <w:left w:val="single" w:sz="6" w:space="0" w:color="000000"/>
              <w:bottom w:val="single" w:sz="6" w:space="0" w:color="000000"/>
              <w:right w:val="single" w:sz="6" w:space="0" w:color="000000"/>
            </w:tcBorders>
            <w:tcMar>
              <w:top w:w="60" w:type="dxa"/>
              <w:left w:w="75" w:type="dxa"/>
              <w:bottom w:w="60" w:type="dxa"/>
              <w:right w:w="75" w:type="dxa"/>
            </w:tcMar>
            <w:vAlign w:val="center"/>
            <w:hideMark/>
          </w:tcPr>
          <w:p w:rsidR="00000000" w:rsidRDefault="00720809">
            <w:pPr>
              <w:rPr>
                <w:sz w:val="21"/>
                <w:szCs w:val="21"/>
              </w:rPr>
            </w:pPr>
            <w:r>
              <w:rPr>
                <w:rFonts w:hint="eastAsia"/>
                <w:sz w:val="21"/>
                <w:szCs w:val="21"/>
              </w:rPr>
              <w:t>t</w:t>
            </w:r>
          </w:p>
        </w:tc>
        <w:tc>
          <w:tcPr>
            <w:tcW w:w="0" w:type="auto"/>
            <w:tcBorders>
              <w:top w:val="single" w:sz="6" w:space="0" w:color="000000"/>
              <w:left w:val="single" w:sz="6" w:space="0" w:color="000000"/>
              <w:bottom w:val="single" w:sz="6" w:space="0" w:color="000000"/>
              <w:right w:val="single" w:sz="6" w:space="0" w:color="000000"/>
            </w:tcBorders>
            <w:tcMar>
              <w:top w:w="60" w:type="dxa"/>
              <w:left w:w="75" w:type="dxa"/>
              <w:bottom w:w="60" w:type="dxa"/>
              <w:right w:w="75" w:type="dxa"/>
            </w:tcMar>
            <w:vAlign w:val="center"/>
            <w:hideMark/>
          </w:tcPr>
          <w:p w:rsidR="00000000" w:rsidRDefault="00720809">
            <w:pPr>
              <w:rPr>
                <w:rFonts w:ascii="Times New Roman" w:hAnsi="Times New Roman" w:cs="Times New Roman"/>
                <w:sz w:val="20"/>
                <w:szCs w:val="20"/>
              </w:rPr>
            </w:pPr>
          </w:p>
        </w:tc>
      </w:tr>
      <w:tr w:rsidR="00000000">
        <w:trPr>
          <w:divId w:val="1786196821"/>
          <w:trHeight w:val="57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720809">
            <w:pPr>
              <w:rPr>
                <w:sz w:val="21"/>
                <w:szCs w:val="2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720809">
            <w:pPr>
              <w:rPr>
                <w:sz w:val="21"/>
                <w:szCs w:val="2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720809">
            <w:pPr>
              <w:rPr>
                <w:sz w:val="21"/>
                <w:szCs w:val="21"/>
              </w:rPr>
            </w:pPr>
          </w:p>
        </w:tc>
        <w:tc>
          <w:tcPr>
            <w:tcW w:w="0" w:type="auto"/>
            <w:gridSpan w:val="2"/>
            <w:tcBorders>
              <w:top w:val="single" w:sz="6" w:space="0" w:color="000000"/>
              <w:left w:val="single" w:sz="6" w:space="0" w:color="000000"/>
              <w:bottom w:val="single" w:sz="6" w:space="0" w:color="000000"/>
              <w:right w:val="single" w:sz="6" w:space="0" w:color="000000"/>
            </w:tcBorders>
            <w:tcMar>
              <w:top w:w="60" w:type="dxa"/>
              <w:left w:w="75" w:type="dxa"/>
              <w:bottom w:w="60" w:type="dxa"/>
              <w:right w:w="75" w:type="dxa"/>
            </w:tcMar>
            <w:vAlign w:val="center"/>
            <w:hideMark/>
          </w:tcPr>
          <w:p w:rsidR="00000000" w:rsidRDefault="00720809">
            <w:pPr>
              <w:rPr>
                <w:sz w:val="21"/>
                <w:szCs w:val="21"/>
              </w:rPr>
            </w:pPr>
            <w:r>
              <w:rPr>
                <w:rFonts w:hint="eastAsia"/>
                <w:sz w:val="21"/>
                <w:szCs w:val="21"/>
              </w:rPr>
              <w:t>回用水</w:t>
            </w:r>
          </w:p>
        </w:tc>
        <w:tc>
          <w:tcPr>
            <w:tcW w:w="0" w:type="auto"/>
            <w:tcBorders>
              <w:top w:val="single" w:sz="6" w:space="0" w:color="000000"/>
              <w:left w:val="single" w:sz="6" w:space="0" w:color="000000"/>
              <w:bottom w:val="single" w:sz="6" w:space="0" w:color="000000"/>
              <w:right w:val="single" w:sz="6" w:space="0" w:color="000000"/>
            </w:tcBorders>
            <w:tcMar>
              <w:top w:w="60" w:type="dxa"/>
              <w:left w:w="75" w:type="dxa"/>
              <w:bottom w:w="60" w:type="dxa"/>
              <w:right w:w="75" w:type="dxa"/>
            </w:tcMar>
            <w:vAlign w:val="center"/>
            <w:hideMark/>
          </w:tcPr>
          <w:p w:rsidR="00000000" w:rsidRDefault="00720809">
            <w:pPr>
              <w:rPr>
                <w:sz w:val="21"/>
                <w:szCs w:val="21"/>
              </w:rPr>
            </w:pPr>
            <w:r>
              <w:rPr>
                <w:rFonts w:hint="eastAsia"/>
                <w:sz w:val="21"/>
                <w:szCs w:val="21"/>
              </w:rPr>
              <w:t>/</w:t>
            </w:r>
          </w:p>
        </w:tc>
        <w:tc>
          <w:tcPr>
            <w:tcW w:w="0" w:type="auto"/>
            <w:tcBorders>
              <w:top w:val="single" w:sz="6" w:space="0" w:color="000000"/>
              <w:left w:val="single" w:sz="6" w:space="0" w:color="000000"/>
              <w:bottom w:val="single" w:sz="6" w:space="0" w:color="000000"/>
              <w:right w:val="single" w:sz="6" w:space="0" w:color="000000"/>
            </w:tcBorders>
            <w:tcMar>
              <w:top w:w="60" w:type="dxa"/>
              <w:left w:w="75" w:type="dxa"/>
              <w:bottom w:w="60" w:type="dxa"/>
              <w:right w:w="75" w:type="dxa"/>
            </w:tcMar>
            <w:vAlign w:val="center"/>
            <w:hideMark/>
          </w:tcPr>
          <w:p w:rsidR="00000000" w:rsidRDefault="00720809">
            <w:pPr>
              <w:rPr>
                <w:sz w:val="21"/>
                <w:szCs w:val="21"/>
              </w:rPr>
            </w:pPr>
            <w:r>
              <w:rPr>
                <w:rFonts w:hint="eastAsia"/>
                <w:sz w:val="21"/>
                <w:szCs w:val="21"/>
              </w:rPr>
              <w:t>t</w:t>
            </w:r>
          </w:p>
        </w:tc>
        <w:tc>
          <w:tcPr>
            <w:tcW w:w="0" w:type="auto"/>
            <w:tcBorders>
              <w:top w:val="single" w:sz="6" w:space="0" w:color="000000"/>
              <w:left w:val="single" w:sz="6" w:space="0" w:color="000000"/>
              <w:bottom w:val="single" w:sz="6" w:space="0" w:color="000000"/>
              <w:right w:val="single" w:sz="6" w:space="0" w:color="000000"/>
            </w:tcBorders>
            <w:tcMar>
              <w:top w:w="60" w:type="dxa"/>
              <w:left w:w="75" w:type="dxa"/>
              <w:bottom w:w="60" w:type="dxa"/>
              <w:right w:w="75" w:type="dxa"/>
            </w:tcMar>
            <w:vAlign w:val="center"/>
            <w:hideMark/>
          </w:tcPr>
          <w:p w:rsidR="00000000" w:rsidRDefault="00720809">
            <w:pPr>
              <w:rPr>
                <w:rFonts w:ascii="Times New Roman" w:hAnsi="Times New Roman" w:cs="Times New Roman"/>
                <w:sz w:val="20"/>
                <w:szCs w:val="20"/>
              </w:rPr>
            </w:pPr>
          </w:p>
        </w:tc>
      </w:tr>
      <w:tr w:rsidR="00000000">
        <w:trPr>
          <w:divId w:val="1786196821"/>
          <w:trHeight w:val="57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720809">
            <w:pPr>
              <w:rPr>
                <w:sz w:val="21"/>
                <w:szCs w:val="2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720809">
            <w:pPr>
              <w:rPr>
                <w:sz w:val="21"/>
                <w:szCs w:val="2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720809">
            <w:pPr>
              <w:rPr>
                <w:sz w:val="21"/>
                <w:szCs w:val="21"/>
              </w:rPr>
            </w:pPr>
          </w:p>
        </w:tc>
        <w:tc>
          <w:tcPr>
            <w:tcW w:w="0" w:type="auto"/>
            <w:gridSpan w:val="2"/>
            <w:tcBorders>
              <w:top w:val="single" w:sz="6" w:space="0" w:color="000000"/>
              <w:left w:val="single" w:sz="6" w:space="0" w:color="000000"/>
              <w:bottom w:val="single" w:sz="6" w:space="0" w:color="000000"/>
              <w:right w:val="single" w:sz="6" w:space="0" w:color="000000"/>
            </w:tcBorders>
            <w:tcMar>
              <w:top w:w="60" w:type="dxa"/>
              <w:left w:w="75" w:type="dxa"/>
              <w:bottom w:w="60" w:type="dxa"/>
              <w:right w:w="75" w:type="dxa"/>
            </w:tcMar>
            <w:vAlign w:val="center"/>
            <w:hideMark/>
          </w:tcPr>
          <w:p w:rsidR="00000000" w:rsidRDefault="00720809">
            <w:pPr>
              <w:rPr>
                <w:sz w:val="21"/>
                <w:szCs w:val="21"/>
              </w:rPr>
            </w:pPr>
            <w:r>
              <w:rPr>
                <w:rFonts w:hint="eastAsia"/>
                <w:sz w:val="21"/>
                <w:szCs w:val="21"/>
              </w:rPr>
              <w:t>生活用水</w:t>
            </w:r>
          </w:p>
        </w:tc>
        <w:tc>
          <w:tcPr>
            <w:tcW w:w="0" w:type="auto"/>
            <w:tcBorders>
              <w:top w:val="single" w:sz="6" w:space="0" w:color="000000"/>
              <w:left w:val="single" w:sz="6" w:space="0" w:color="000000"/>
              <w:bottom w:val="single" w:sz="6" w:space="0" w:color="000000"/>
              <w:right w:val="single" w:sz="6" w:space="0" w:color="000000"/>
            </w:tcBorders>
            <w:tcMar>
              <w:top w:w="60" w:type="dxa"/>
              <w:left w:w="75" w:type="dxa"/>
              <w:bottom w:w="60" w:type="dxa"/>
              <w:right w:w="75" w:type="dxa"/>
            </w:tcMar>
            <w:vAlign w:val="center"/>
            <w:hideMark/>
          </w:tcPr>
          <w:p w:rsidR="00000000" w:rsidRDefault="00720809">
            <w:pPr>
              <w:rPr>
                <w:sz w:val="21"/>
                <w:szCs w:val="21"/>
              </w:rPr>
            </w:pPr>
            <w:r>
              <w:rPr>
                <w:rFonts w:hint="eastAsia"/>
                <w:sz w:val="21"/>
                <w:szCs w:val="21"/>
              </w:rPr>
              <w:t>3</w:t>
            </w:r>
          </w:p>
        </w:tc>
        <w:tc>
          <w:tcPr>
            <w:tcW w:w="0" w:type="auto"/>
            <w:tcBorders>
              <w:top w:val="single" w:sz="6" w:space="0" w:color="000000"/>
              <w:left w:val="single" w:sz="6" w:space="0" w:color="000000"/>
              <w:bottom w:val="single" w:sz="6" w:space="0" w:color="000000"/>
              <w:right w:val="single" w:sz="6" w:space="0" w:color="000000"/>
            </w:tcBorders>
            <w:tcMar>
              <w:top w:w="60" w:type="dxa"/>
              <w:left w:w="75" w:type="dxa"/>
              <w:bottom w:w="60" w:type="dxa"/>
              <w:right w:w="75" w:type="dxa"/>
            </w:tcMar>
            <w:vAlign w:val="center"/>
            <w:hideMark/>
          </w:tcPr>
          <w:p w:rsidR="00000000" w:rsidRDefault="00720809">
            <w:pPr>
              <w:rPr>
                <w:sz w:val="21"/>
                <w:szCs w:val="21"/>
              </w:rPr>
            </w:pPr>
            <w:r>
              <w:rPr>
                <w:rFonts w:hint="eastAsia"/>
                <w:sz w:val="21"/>
                <w:szCs w:val="21"/>
              </w:rPr>
              <w:t>t</w:t>
            </w:r>
          </w:p>
        </w:tc>
        <w:tc>
          <w:tcPr>
            <w:tcW w:w="0" w:type="auto"/>
            <w:tcBorders>
              <w:top w:val="single" w:sz="6" w:space="0" w:color="000000"/>
              <w:left w:val="single" w:sz="6" w:space="0" w:color="000000"/>
              <w:bottom w:val="single" w:sz="6" w:space="0" w:color="000000"/>
              <w:right w:val="single" w:sz="6" w:space="0" w:color="000000"/>
            </w:tcBorders>
            <w:tcMar>
              <w:top w:w="60" w:type="dxa"/>
              <w:left w:w="75" w:type="dxa"/>
              <w:bottom w:w="60" w:type="dxa"/>
              <w:right w:w="75" w:type="dxa"/>
            </w:tcMar>
            <w:vAlign w:val="center"/>
            <w:hideMark/>
          </w:tcPr>
          <w:p w:rsidR="00000000" w:rsidRDefault="00720809">
            <w:pPr>
              <w:rPr>
                <w:rFonts w:ascii="Times New Roman" w:hAnsi="Times New Roman" w:cs="Times New Roman"/>
                <w:sz w:val="20"/>
                <w:szCs w:val="20"/>
              </w:rPr>
            </w:pPr>
          </w:p>
        </w:tc>
      </w:tr>
      <w:tr w:rsidR="00000000">
        <w:trPr>
          <w:divId w:val="1786196821"/>
          <w:trHeight w:val="57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720809">
            <w:pPr>
              <w:rPr>
                <w:sz w:val="21"/>
                <w:szCs w:val="2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720809">
            <w:pPr>
              <w:rPr>
                <w:sz w:val="21"/>
                <w:szCs w:val="2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720809">
            <w:pPr>
              <w:rPr>
                <w:sz w:val="21"/>
                <w:szCs w:val="21"/>
              </w:rPr>
            </w:pPr>
          </w:p>
        </w:tc>
        <w:tc>
          <w:tcPr>
            <w:tcW w:w="0" w:type="auto"/>
            <w:gridSpan w:val="2"/>
            <w:tcBorders>
              <w:top w:val="single" w:sz="6" w:space="0" w:color="000000"/>
              <w:left w:val="single" w:sz="6" w:space="0" w:color="000000"/>
              <w:bottom w:val="single" w:sz="6" w:space="0" w:color="000000"/>
              <w:right w:val="single" w:sz="6" w:space="0" w:color="000000"/>
            </w:tcBorders>
            <w:tcMar>
              <w:top w:w="60" w:type="dxa"/>
              <w:left w:w="75" w:type="dxa"/>
              <w:bottom w:w="60" w:type="dxa"/>
              <w:right w:w="75" w:type="dxa"/>
            </w:tcMar>
            <w:vAlign w:val="center"/>
            <w:hideMark/>
          </w:tcPr>
          <w:p w:rsidR="00000000" w:rsidRDefault="00720809">
            <w:pPr>
              <w:rPr>
                <w:sz w:val="21"/>
                <w:szCs w:val="21"/>
              </w:rPr>
            </w:pPr>
            <w:r>
              <w:rPr>
                <w:rFonts w:hint="eastAsia"/>
                <w:sz w:val="21"/>
                <w:szCs w:val="21"/>
              </w:rPr>
              <w:t>废水排放量</w:t>
            </w:r>
          </w:p>
        </w:tc>
        <w:tc>
          <w:tcPr>
            <w:tcW w:w="0" w:type="auto"/>
            <w:tcBorders>
              <w:top w:val="single" w:sz="6" w:space="0" w:color="000000"/>
              <w:left w:val="single" w:sz="6" w:space="0" w:color="000000"/>
              <w:bottom w:val="single" w:sz="6" w:space="0" w:color="000000"/>
              <w:right w:val="single" w:sz="6" w:space="0" w:color="000000"/>
            </w:tcBorders>
            <w:tcMar>
              <w:top w:w="60" w:type="dxa"/>
              <w:left w:w="75" w:type="dxa"/>
              <w:bottom w:w="60" w:type="dxa"/>
              <w:right w:w="75" w:type="dxa"/>
            </w:tcMar>
            <w:vAlign w:val="center"/>
            <w:hideMark/>
          </w:tcPr>
          <w:p w:rsidR="00000000" w:rsidRDefault="00720809">
            <w:pPr>
              <w:rPr>
                <w:sz w:val="21"/>
                <w:szCs w:val="21"/>
              </w:rPr>
            </w:pPr>
            <w:r>
              <w:rPr>
                <w:rFonts w:hint="eastAsia"/>
                <w:sz w:val="21"/>
                <w:szCs w:val="21"/>
              </w:rPr>
              <w:t>/</w:t>
            </w:r>
          </w:p>
        </w:tc>
        <w:tc>
          <w:tcPr>
            <w:tcW w:w="0" w:type="auto"/>
            <w:tcBorders>
              <w:top w:val="single" w:sz="6" w:space="0" w:color="000000"/>
              <w:left w:val="single" w:sz="6" w:space="0" w:color="000000"/>
              <w:bottom w:val="single" w:sz="6" w:space="0" w:color="000000"/>
              <w:right w:val="single" w:sz="6" w:space="0" w:color="000000"/>
            </w:tcBorders>
            <w:tcMar>
              <w:top w:w="60" w:type="dxa"/>
              <w:left w:w="75" w:type="dxa"/>
              <w:bottom w:w="60" w:type="dxa"/>
              <w:right w:w="75" w:type="dxa"/>
            </w:tcMar>
            <w:vAlign w:val="center"/>
            <w:hideMark/>
          </w:tcPr>
          <w:p w:rsidR="00000000" w:rsidRDefault="00720809">
            <w:pPr>
              <w:rPr>
                <w:sz w:val="21"/>
                <w:szCs w:val="21"/>
              </w:rPr>
            </w:pPr>
            <w:r>
              <w:rPr>
                <w:rFonts w:hint="eastAsia"/>
                <w:sz w:val="21"/>
                <w:szCs w:val="21"/>
              </w:rPr>
              <w:t>t</w:t>
            </w:r>
          </w:p>
        </w:tc>
        <w:tc>
          <w:tcPr>
            <w:tcW w:w="0" w:type="auto"/>
            <w:tcBorders>
              <w:top w:val="single" w:sz="6" w:space="0" w:color="000000"/>
              <w:left w:val="single" w:sz="6" w:space="0" w:color="000000"/>
              <w:bottom w:val="single" w:sz="6" w:space="0" w:color="000000"/>
              <w:right w:val="single" w:sz="6" w:space="0" w:color="000000"/>
            </w:tcBorders>
            <w:tcMar>
              <w:top w:w="60" w:type="dxa"/>
              <w:left w:w="75" w:type="dxa"/>
              <w:bottom w:w="60" w:type="dxa"/>
              <w:right w:w="75" w:type="dxa"/>
            </w:tcMar>
            <w:vAlign w:val="center"/>
            <w:hideMark/>
          </w:tcPr>
          <w:p w:rsidR="00000000" w:rsidRDefault="00720809">
            <w:pPr>
              <w:rPr>
                <w:rFonts w:ascii="Times New Roman" w:hAnsi="Times New Roman" w:cs="Times New Roman"/>
                <w:sz w:val="20"/>
                <w:szCs w:val="20"/>
              </w:rPr>
            </w:pPr>
          </w:p>
        </w:tc>
      </w:tr>
      <w:tr w:rsidR="00000000">
        <w:trPr>
          <w:divId w:val="1786196821"/>
          <w:trHeight w:val="57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720809">
            <w:pPr>
              <w:rPr>
                <w:sz w:val="21"/>
                <w:szCs w:val="2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720809">
            <w:pPr>
              <w:rPr>
                <w:sz w:val="21"/>
                <w:szCs w:val="21"/>
              </w:rPr>
            </w:pPr>
          </w:p>
        </w:tc>
        <w:tc>
          <w:tcPr>
            <w:tcW w:w="0" w:type="auto"/>
            <w:vMerge w:val="restart"/>
            <w:tcBorders>
              <w:top w:val="single" w:sz="6" w:space="0" w:color="000000"/>
              <w:left w:val="single" w:sz="6" w:space="0" w:color="000000"/>
              <w:bottom w:val="single" w:sz="6" w:space="0" w:color="000000"/>
              <w:right w:val="single" w:sz="6" w:space="0" w:color="000000"/>
            </w:tcBorders>
            <w:tcMar>
              <w:top w:w="60" w:type="dxa"/>
              <w:left w:w="75" w:type="dxa"/>
              <w:bottom w:w="60" w:type="dxa"/>
              <w:right w:w="75" w:type="dxa"/>
            </w:tcMar>
            <w:vAlign w:val="center"/>
            <w:hideMark/>
          </w:tcPr>
          <w:p w:rsidR="00000000" w:rsidRDefault="00720809">
            <w:pPr>
              <w:rPr>
                <w:sz w:val="21"/>
                <w:szCs w:val="21"/>
              </w:rPr>
            </w:pPr>
            <w:r>
              <w:rPr>
                <w:rFonts w:hint="eastAsia"/>
                <w:sz w:val="21"/>
                <w:szCs w:val="21"/>
              </w:rPr>
              <w:t>原料系统</w:t>
            </w:r>
          </w:p>
        </w:tc>
        <w:tc>
          <w:tcPr>
            <w:tcW w:w="0" w:type="auto"/>
            <w:gridSpan w:val="2"/>
            <w:tcBorders>
              <w:top w:val="single" w:sz="6" w:space="0" w:color="000000"/>
              <w:left w:val="single" w:sz="6" w:space="0" w:color="000000"/>
              <w:bottom w:val="single" w:sz="6" w:space="0" w:color="000000"/>
              <w:right w:val="single" w:sz="6" w:space="0" w:color="000000"/>
            </w:tcBorders>
            <w:tcMar>
              <w:top w:w="60" w:type="dxa"/>
              <w:left w:w="75" w:type="dxa"/>
              <w:bottom w:w="60" w:type="dxa"/>
              <w:right w:w="75" w:type="dxa"/>
            </w:tcMar>
            <w:vAlign w:val="center"/>
            <w:hideMark/>
          </w:tcPr>
          <w:p w:rsidR="00000000" w:rsidRDefault="00720809">
            <w:pPr>
              <w:rPr>
                <w:sz w:val="21"/>
                <w:szCs w:val="21"/>
              </w:rPr>
            </w:pPr>
            <w:r>
              <w:rPr>
                <w:rFonts w:hint="eastAsia"/>
                <w:sz w:val="21"/>
                <w:szCs w:val="21"/>
              </w:rPr>
              <w:t>工业新鲜水</w:t>
            </w:r>
          </w:p>
        </w:tc>
        <w:tc>
          <w:tcPr>
            <w:tcW w:w="0" w:type="auto"/>
            <w:tcBorders>
              <w:top w:val="single" w:sz="6" w:space="0" w:color="000000"/>
              <w:left w:val="single" w:sz="6" w:space="0" w:color="000000"/>
              <w:bottom w:val="single" w:sz="6" w:space="0" w:color="000000"/>
              <w:right w:val="single" w:sz="6" w:space="0" w:color="000000"/>
            </w:tcBorders>
            <w:tcMar>
              <w:top w:w="60" w:type="dxa"/>
              <w:left w:w="75" w:type="dxa"/>
              <w:bottom w:w="60" w:type="dxa"/>
              <w:right w:w="75" w:type="dxa"/>
            </w:tcMar>
            <w:vAlign w:val="center"/>
            <w:hideMark/>
          </w:tcPr>
          <w:p w:rsidR="00000000" w:rsidRDefault="00720809">
            <w:pPr>
              <w:rPr>
                <w:sz w:val="21"/>
                <w:szCs w:val="21"/>
              </w:rPr>
            </w:pPr>
            <w:r>
              <w:rPr>
                <w:rFonts w:hint="eastAsia"/>
                <w:sz w:val="21"/>
                <w:szCs w:val="21"/>
              </w:rPr>
              <w:t>/</w:t>
            </w:r>
          </w:p>
        </w:tc>
        <w:tc>
          <w:tcPr>
            <w:tcW w:w="0" w:type="auto"/>
            <w:tcBorders>
              <w:top w:val="single" w:sz="6" w:space="0" w:color="000000"/>
              <w:left w:val="single" w:sz="6" w:space="0" w:color="000000"/>
              <w:bottom w:val="single" w:sz="6" w:space="0" w:color="000000"/>
              <w:right w:val="single" w:sz="6" w:space="0" w:color="000000"/>
            </w:tcBorders>
            <w:tcMar>
              <w:top w:w="60" w:type="dxa"/>
              <w:left w:w="75" w:type="dxa"/>
              <w:bottom w:w="60" w:type="dxa"/>
              <w:right w:w="75" w:type="dxa"/>
            </w:tcMar>
            <w:vAlign w:val="center"/>
            <w:hideMark/>
          </w:tcPr>
          <w:p w:rsidR="00000000" w:rsidRDefault="00720809">
            <w:pPr>
              <w:rPr>
                <w:sz w:val="21"/>
                <w:szCs w:val="21"/>
              </w:rPr>
            </w:pPr>
            <w:r>
              <w:rPr>
                <w:rFonts w:hint="eastAsia"/>
                <w:sz w:val="21"/>
                <w:szCs w:val="21"/>
              </w:rPr>
              <w:t>t</w:t>
            </w:r>
          </w:p>
        </w:tc>
        <w:tc>
          <w:tcPr>
            <w:tcW w:w="0" w:type="auto"/>
            <w:tcBorders>
              <w:top w:val="single" w:sz="6" w:space="0" w:color="000000"/>
              <w:left w:val="single" w:sz="6" w:space="0" w:color="000000"/>
              <w:bottom w:val="single" w:sz="6" w:space="0" w:color="000000"/>
              <w:right w:val="single" w:sz="6" w:space="0" w:color="000000"/>
            </w:tcBorders>
            <w:tcMar>
              <w:top w:w="60" w:type="dxa"/>
              <w:left w:w="75" w:type="dxa"/>
              <w:bottom w:w="60" w:type="dxa"/>
              <w:right w:w="75" w:type="dxa"/>
            </w:tcMar>
            <w:vAlign w:val="center"/>
            <w:hideMark/>
          </w:tcPr>
          <w:p w:rsidR="00000000" w:rsidRDefault="00720809">
            <w:pPr>
              <w:rPr>
                <w:rFonts w:ascii="Times New Roman" w:hAnsi="Times New Roman" w:cs="Times New Roman"/>
                <w:sz w:val="20"/>
                <w:szCs w:val="20"/>
              </w:rPr>
            </w:pPr>
          </w:p>
        </w:tc>
      </w:tr>
      <w:tr w:rsidR="00000000">
        <w:trPr>
          <w:divId w:val="1786196821"/>
          <w:trHeight w:val="57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720809">
            <w:pPr>
              <w:rPr>
                <w:sz w:val="21"/>
                <w:szCs w:val="2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720809">
            <w:pPr>
              <w:rPr>
                <w:sz w:val="21"/>
                <w:szCs w:val="2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720809">
            <w:pPr>
              <w:rPr>
                <w:sz w:val="21"/>
                <w:szCs w:val="21"/>
              </w:rPr>
            </w:pPr>
          </w:p>
        </w:tc>
        <w:tc>
          <w:tcPr>
            <w:tcW w:w="0" w:type="auto"/>
            <w:gridSpan w:val="2"/>
            <w:tcBorders>
              <w:top w:val="single" w:sz="6" w:space="0" w:color="000000"/>
              <w:left w:val="single" w:sz="6" w:space="0" w:color="000000"/>
              <w:bottom w:val="single" w:sz="6" w:space="0" w:color="000000"/>
              <w:right w:val="single" w:sz="6" w:space="0" w:color="000000"/>
            </w:tcBorders>
            <w:tcMar>
              <w:top w:w="60" w:type="dxa"/>
              <w:left w:w="75" w:type="dxa"/>
              <w:bottom w:w="60" w:type="dxa"/>
              <w:right w:w="75" w:type="dxa"/>
            </w:tcMar>
            <w:vAlign w:val="center"/>
            <w:hideMark/>
          </w:tcPr>
          <w:p w:rsidR="00000000" w:rsidRDefault="00720809">
            <w:pPr>
              <w:rPr>
                <w:sz w:val="21"/>
                <w:szCs w:val="21"/>
              </w:rPr>
            </w:pPr>
            <w:r>
              <w:rPr>
                <w:rFonts w:hint="eastAsia"/>
                <w:sz w:val="21"/>
                <w:szCs w:val="21"/>
              </w:rPr>
              <w:t>回用水</w:t>
            </w:r>
          </w:p>
        </w:tc>
        <w:tc>
          <w:tcPr>
            <w:tcW w:w="0" w:type="auto"/>
            <w:tcBorders>
              <w:top w:val="single" w:sz="6" w:space="0" w:color="000000"/>
              <w:left w:val="single" w:sz="6" w:space="0" w:color="000000"/>
              <w:bottom w:val="single" w:sz="6" w:space="0" w:color="000000"/>
              <w:right w:val="single" w:sz="6" w:space="0" w:color="000000"/>
            </w:tcBorders>
            <w:tcMar>
              <w:top w:w="60" w:type="dxa"/>
              <w:left w:w="75" w:type="dxa"/>
              <w:bottom w:w="60" w:type="dxa"/>
              <w:right w:w="75" w:type="dxa"/>
            </w:tcMar>
            <w:vAlign w:val="center"/>
            <w:hideMark/>
          </w:tcPr>
          <w:p w:rsidR="00000000" w:rsidRDefault="00720809">
            <w:pPr>
              <w:rPr>
                <w:sz w:val="21"/>
                <w:szCs w:val="21"/>
              </w:rPr>
            </w:pPr>
            <w:r>
              <w:rPr>
                <w:rFonts w:hint="eastAsia"/>
                <w:sz w:val="21"/>
                <w:szCs w:val="21"/>
              </w:rPr>
              <w:t>/</w:t>
            </w:r>
          </w:p>
        </w:tc>
        <w:tc>
          <w:tcPr>
            <w:tcW w:w="0" w:type="auto"/>
            <w:tcBorders>
              <w:top w:val="single" w:sz="6" w:space="0" w:color="000000"/>
              <w:left w:val="single" w:sz="6" w:space="0" w:color="000000"/>
              <w:bottom w:val="single" w:sz="6" w:space="0" w:color="000000"/>
              <w:right w:val="single" w:sz="6" w:space="0" w:color="000000"/>
            </w:tcBorders>
            <w:tcMar>
              <w:top w:w="60" w:type="dxa"/>
              <w:left w:w="75" w:type="dxa"/>
              <w:bottom w:w="60" w:type="dxa"/>
              <w:right w:w="75" w:type="dxa"/>
            </w:tcMar>
            <w:vAlign w:val="center"/>
            <w:hideMark/>
          </w:tcPr>
          <w:p w:rsidR="00000000" w:rsidRDefault="00720809">
            <w:pPr>
              <w:rPr>
                <w:sz w:val="21"/>
                <w:szCs w:val="21"/>
              </w:rPr>
            </w:pPr>
            <w:r>
              <w:rPr>
                <w:rFonts w:hint="eastAsia"/>
                <w:sz w:val="21"/>
                <w:szCs w:val="21"/>
              </w:rPr>
              <w:t>t</w:t>
            </w:r>
          </w:p>
        </w:tc>
        <w:tc>
          <w:tcPr>
            <w:tcW w:w="0" w:type="auto"/>
            <w:tcBorders>
              <w:top w:val="single" w:sz="6" w:space="0" w:color="000000"/>
              <w:left w:val="single" w:sz="6" w:space="0" w:color="000000"/>
              <w:bottom w:val="single" w:sz="6" w:space="0" w:color="000000"/>
              <w:right w:val="single" w:sz="6" w:space="0" w:color="000000"/>
            </w:tcBorders>
            <w:tcMar>
              <w:top w:w="60" w:type="dxa"/>
              <w:left w:w="75" w:type="dxa"/>
              <w:bottom w:w="60" w:type="dxa"/>
              <w:right w:w="75" w:type="dxa"/>
            </w:tcMar>
            <w:vAlign w:val="center"/>
            <w:hideMark/>
          </w:tcPr>
          <w:p w:rsidR="00000000" w:rsidRDefault="00720809">
            <w:pPr>
              <w:rPr>
                <w:rFonts w:ascii="Times New Roman" w:hAnsi="Times New Roman" w:cs="Times New Roman"/>
                <w:sz w:val="20"/>
                <w:szCs w:val="20"/>
              </w:rPr>
            </w:pPr>
          </w:p>
        </w:tc>
      </w:tr>
      <w:tr w:rsidR="00000000">
        <w:trPr>
          <w:divId w:val="1786196821"/>
          <w:trHeight w:val="57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720809">
            <w:pPr>
              <w:rPr>
                <w:sz w:val="21"/>
                <w:szCs w:val="2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720809">
            <w:pPr>
              <w:rPr>
                <w:sz w:val="21"/>
                <w:szCs w:val="2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720809">
            <w:pPr>
              <w:rPr>
                <w:sz w:val="21"/>
                <w:szCs w:val="21"/>
              </w:rPr>
            </w:pPr>
          </w:p>
        </w:tc>
        <w:tc>
          <w:tcPr>
            <w:tcW w:w="0" w:type="auto"/>
            <w:gridSpan w:val="2"/>
            <w:tcBorders>
              <w:top w:val="single" w:sz="6" w:space="0" w:color="000000"/>
              <w:left w:val="single" w:sz="6" w:space="0" w:color="000000"/>
              <w:bottom w:val="single" w:sz="6" w:space="0" w:color="000000"/>
              <w:right w:val="single" w:sz="6" w:space="0" w:color="000000"/>
            </w:tcBorders>
            <w:tcMar>
              <w:top w:w="60" w:type="dxa"/>
              <w:left w:w="75" w:type="dxa"/>
              <w:bottom w:w="60" w:type="dxa"/>
              <w:right w:w="75" w:type="dxa"/>
            </w:tcMar>
            <w:vAlign w:val="center"/>
            <w:hideMark/>
          </w:tcPr>
          <w:p w:rsidR="00000000" w:rsidRDefault="00720809">
            <w:pPr>
              <w:rPr>
                <w:sz w:val="21"/>
                <w:szCs w:val="21"/>
              </w:rPr>
            </w:pPr>
            <w:r>
              <w:rPr>
                <w:rFonts w:hint="eastAsia"/>
                <w:sz w:val="21"/>
                <w:szCs w:val="21"/>
              </w:rPr>
              <w:t>生活用水</w:t>
            </w:r>
          </w:p>
        </w:tc>
        <w:tc>
          <w:tcPr>
            <w:tcW w:w="0" w:type="auto"/>
            <w:tcBorders>
              <w:top w:val="single" w:sz="6" w:space="0" w:color="000000"/>
              <w:left w:val="single" w:sz="6" w:space="0" w:color="000000"/>
              <w:bottom w:val="single" w:sz="6" w:space="0" w:color="000000"/>
              <w:right w:val="single" w:sz="6" w:space="0" w:color="000000"/>
            </w:tcBorders>
            <w:tcMar>
              <w:top w:w="60" w:type="dxa"/>
              <w:left w:w="75" w:type="dxa"/>
              <w:bottom w:w="60" w:type="dxa"/>
              <w:right w:w="75" w:type="dxa"/>
            </w:tcMar>
            <w:vAlign w:val="center"/>
            <w:hideMark/>
          </w:tcPr>
          <w:p w:rsidR="00000000" w:rsidRDefault="00720809">
            <w:pPr>
              <w:rPr>
                <w:sz w:val="21"/>
                <w:szCs w:val="21"/>
              </w:rPr>
            </w:pPr>
            <w:r>
              <w:rPr>
                <w:rFonts w:hint="eastAsia"/>
                <w:sz w:val="21"/>
                <w:szCs w:val="21"/>
              </w:rPr>
              <w:t>/</w:t>
            </w:r>
          </w:p>
        </w:tc>
        <w:tc>
          <w:tcPr>
            <w:tcW w:w="0" w:type="auto"/>
            <w:tcBorders>
              <w:top w:val="single" w:sz="6" w:space="0" w:color="000000"/>
              <w:left w:val="single" w:sz="6" w:space="0" w:color="000000"/>
              <w:bottom w:val="single" w:sz="6" w:space="0" w:color="000000"/>
              <w:right w:val="single" w:sz="6" w:space="0" w:color="000000"/>
            </w:tcBorders>
            <w:tcMar>
              <w:top w:w="60" w:type="dxa"/>
              <w:left w:w="75" w:type="dxa"/>
              <w:bottom w:w="60" w:type="dxa"/>
              <w:right w:w="75" w:type="dxa"/>
            </w:tcMar>
            <w:vAlign w:val="center"/>
            <w:hideMark/>
          </w:tcPr>
          <w:p w:rsidR="00000000" w:rsidRDefault="00720809">
            <w:pPr>
              <w:rPr>
                <w:sz w:val="21"/>
                <w:szCs w:val="21"/>
              </w:rPr>
            </w:pPr>
            <w:r>
              <w:rPr>
                <w:rFonts w:hint="eastAsia"/>
                <w:sz w:val="21"/>
                <w:szCs w:val="21"/>
              </w:rPr>
              <w:t>t</w:t>
            </w:r>
          </w:p>
        </w:tc>
        <w:tc>
          <w:tcPr>
            <w:tcW w:w="0" w:type="auto"/>
            <w:tcBorders>
              <w:top w:val="single" w:sz="6" w:space="0" w:color="000000"/>
              <w:left w:val="single" w:sz="6" w:space="0" w:color="000000"/>
              <w:bottom w:val="single" w:sz="6" w:space="0" w:color="000000"/>
              <w:right w:val="single" w:sz="6" w:space="0" w:color="000000"/>
            </w:tcBorders>
            <w:tcMar>
              <w:top w:w="60" w:type="dxa"/>
              <w:left w:w="75" w:type="dxa"/>
              <w:bottom w:w="60" w:type="dxa"/>
              <w:right w:w="75" w:type="dxa"/>
            </w:tcMar>
            <w:vAlign w:val="center"/>
            <w:hideMark/>
          </w:tcPr>
          <w:p w:rsidR="00000000" w:rsidRDefault="00720809">
            <w:pPr>
              <w:rPr>
                <w:rFonts w:ascii="Times New Roman" w:hAnsi="Times New Roman" w:cs="Times New Roman"/>
                <w:sz w:val="20"/>
                <w:szCs w:val="20"/>
              </w:rPr>
            </w:pPr>
          </w:p>
        </w:tc>
      </w:tr>
      <w:tr w:rsidR="00000000">
        <w:trPr>
          <w:divId w:val="1786196821"/>
          <w:trHeight w:val="57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720809">
            <w:pPr>
              <w:rPr>
                <w:sz w:val="21"/>
                <w:szCs w:val="2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720809">
            <w:pPr>
              <w:rPr>
                <w:sz w:val="21"/>
                <w:szCs w:val="2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720809">
            <w:pPr>
              <w:rPr>
                <w:sz w:val="21"/>
                <w:szCs w:val="21"/>
              </w:rPr>
            </w:pPr>
          </w:p>
        </w:tc>
        <w:tc>
          <w:tcPr>
            <w:tcW w:w="0" w:type="auto"/>
            <w:gridSpan w:val="2"/>
            <w:tcBorders>
              <w:top w:val="single" w:sz="6" w:space="0" w:color="000000"/>
              <w:left w:val="single" w:sz="6" w:space="0" w:color="000000"/>
              <w:bottom w:val="single" w:sz="6" w:space="0" w:color="000000"/>
              <w:right w:val="single" w:sz="6" w:space="0" w:color="000000"/>
            </w:tcBorders>
            <w:tcMar>
              <w:top w:w="60" w:type="dxa"/>
              <w:left w:w="75" w:type="dxa"/>
              <w:bottom w:w="60" w:type="dxa"/>
              <w:right w:w="75" w:type="dxa"/>
            </w:tcMar>
            <w:vAlign w:val="center"/>
            <w:hideMark/>
          </w:tcPr>
          <w:p w:rsidR="00000000" w:rsidRDefault="00720809">
            <w:pPr>
              <w:rPr>
                <w:sz w:val="21"/>
                <w:szCs w:val="21"/>
              </w:rPr>
            </w:pPr>
            <w:r>
              <w:rPr>
                <w:rFonts w:hint="eastAsia"/>
                <w:sz w:val="21"/>
                <w:szCs w:val="21"/>
              </w:rPr>
              <w:t>废水排放量</w:t>
            </w:r>
          </w:p>
        </w:tc>
        <w:tc>
          <w:tcPr>
            <w:tcW w:w="0" w:type="auto"/>
            <w:tcBorders>
              <w:top w:val="single" w:sz="6" w:space="0" w:color="000000"/>
              <w:left w:val="single" w:sz="6" w:space="0" w:color="000000"/>
              <w:bottom w:val="single" w:sz="6" w:space="0" w:color="000000"/>
              <w:right w:val="single" w:sz="6" w:space="0" w:color="000000"/>
            </w:tcBorders>
            <w:tcMar>
              <w:top w:w="60" w:type="dxa"/>
              <w:left w:w="75" w:type="dxa"/>
              <w:bottom w:w="60" w:type="dxa"/>
              <w:right w:w="75" w:type="dxa"/>
            </w:tcMar>
            <w:vAlign w:val="center"/>
            <w:hideMark/>
          </w:tcPr>
          <w:p w:rsidR="00000000" w:rsidRDefault="00720809">
            <w:pPr>
              <w:rPr>
                <w:sz w:val="21"/>
                <w:szCs w:val="21"/>
              </w:rPr>
            </w:pPr>
            <w:r>
              <w:rPr>
                <w:rFonts w:hint="eastAsia"/>
                <w:sz w:val="21"/>
                <w:szCs w:val="21"/>
              </w:rPr>
              <w:t>/</w:t>
            </w:r>
          </w:p>
        </w:tc>
        <w:tc>
          <w:tcPr>
            <w:tcW w:w="0" w:type="auto"/>
            <w:tcBorders>
              <w:top w:val="single" w:sz="6" w:space="0" w:color="000000"/>
              <w:left w:val="single" w:sz="6" w:space="0" w:color="000000"/>
              <w:bottom w:val="single" w:sz="6" w:space="0" w:color="000000"/>
              <w:right w:val="single" w:sz="6" w:space="0" w:color="000000"/>
            </w:tcBorders>
            <w:tcMar>
              <w:top w:w="60" w:type="dxa"/>
              <w:left w:w="75" w:type="dxa"/>
              <w:bottom w:w="60" w:type="dxa"/>
              <w:right w:w="75" w:type="dxa"/>
            </w:tcMar>
            <w:vAlign w:val="center"/>
            <w:hideMark/>
          </w:tcPr>
          <w:p w:rsidR="00000000" w:rsidRDefault="00720809">
            <w:pPr>
              <w:rPr>
                <w:sz w:val="21"/>
                <w:szCs w:val="21"/>
              </w:rPr>
            </w:pPr>
            <w:r>
              <w:rPr>
                <w:rFonts w:hint="eastAsia"/>
                <w:sz w:val="21"/>
                <w:szCs w:val="21"/>
              </w:rPr>
              <w:t>t</w:t>
            </w:r>
          </w:p>
        </w:tc>
        <w:tc>
          <w:tcPr>
            <w:tcW w:w="0" w:type="auto"/>
            <w:tcBorders>
              <w:top w:val="single" w:sz="6" w:space="0" w:color="000000"/>
              <w:left w:val="single" w:sz="6" w:space="0" w:color="000000"/>
              <w:bottom w:val="single" w:sz="6" w:space="0" w:color="000000"/>
              <w:right w:val="single" w:sz="6" w:space="0" w:color="000000"/>
            </w:tcBorders>
            <w:tcMar>
              <w:top w:w="60" w:type="dxa"/>
              <w:left w:w="75" w:type="dxa"/>
              <w:bottom w:w="60" w:type="dxa"/>
              <w:right w:w="75" w:type="dxa"/>
            </w:tcMar>
            <w:vAlign w:val="center"/>
            <w:hideMark/>
          </w:tcPr>
          <w:p w:rsidR="00000000" w:rsidRDefault="00720809">
            <w:pPr>
              <w:rPr>
                <w:rFonts w:ascii="Times New Roman" w:hAnsi="Times New Roman" w:cs="Times New Roman"/>
                <w:sz w:val="20"/>
                <w:szCs w:val="20"/>
              </w:rPr>
            </w:pPr>
          </w:p>
        </w:tc>
      </w:tr>
      <w:tr w:rsidR="00000000">
        <w:trPr>
          <w:divId w:val="1786196821"/>
          <w:trHeight w:val="57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720809">
            <w:pPr>
              <w:rPr>
                <w:sz w:val="21"/>
                <w:szCs w:val="2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720809">
            <w:pPr>
              <w:rPr>
                <w:sz w:val="21"/>
                <w:szCs w:val="21"/>
              </w:rPr>
            </w:pPr>
          </w:p>
        </w:tc>
        <w:tc>
          <w:tcPr>
            <w:tcW w:w="0" w:type="auto"/>
            <w:vMerge w:val="restart"/>
            <w:tcBorders>
              <w:top w:val="single" w:sz="6" w:space="0" w:color="000000"/>
              <w:left w:val="single" w:sz="6" w:space="0" w:color="000000"/>
              <w:bottom w:val="single" w:sz="6" w:space="0" w:color="000000"/>
              <w:right w:val="single" w:sz="6" w:space="0" w:color="000000"/>
            </w:tcBorders>
            <w:tcMar>
              <w:top w:w="60" w:type="dxa"/>
              <w:left w:w="75" w:type="dxa"/>
              <w:bottom w:w="60" w:type="dxa"/>
              <w:right w:w="75" w:type="dxa"/>
            </w:tcMar>
            <w:vAlign w:val="center"/>
            <w:hideMark/>
          </w:tcPr>
          <w:p w:rsidR="00000000" w:rsidRDefault="00720809">
            <w:pPr>
              <w:rPr>
                <w:sz w:val="21"/>
                <w:szCs w:val="21"/>
              </w:rPr>
            </w:pPr>
            <w:r>
              <w:rPr>
                <w:rFonts w:hint="eastAsia"/>
                <w:sz w:val="21"/>
                <w:szCs w:val="21"/>
              </w:rPr>
              <w:t>搅拌系统</w:t>
            </w:r>
          </w:p>
        </w:tc>
        <w:tc>
          <w:tcPr>
            <w:tcW w:w="0" w:type="auto"/>
            <w:gridSpan w:val="2"/>
            <w:tcBorders>
              <w:top w:val="single" w:sz="6" w:space="0" w:color="000000"/>
              <w:left w:val="single" w:sz="6" w:space="0" w:color="000000"/>
              <w:bottom w:val="single" w:sz="6" w:space="0" w:color="000000"/>
              <w:right w:val="single" w:sz="6" w:space="0" w:color="000000"/>
            </w:tcBorders>
            <w:tcMar>
              <w:top w:w="60" w:type="dxa"/>
              <w:left w:w="75" w:type="dxa"/>
              <w:bottom w:w="60" w:type="dxa"/>
              <w:right w:w="75" w:type="dxa"/>
            </w:tcMar>
            <w:vAlign w:val="center"/>
            <w:hideMark/>
          </w:tcPr>
          <w:p w:rsidR="00000000" w:rsidRDefault="00720809">
            <w:pPr>
              <w:rPr>
                <w:sz w:val="21"/>
                <w:szCs w:val="21"/>
              </w:rPr>
            </w:pPr>
            <w:r>
              <w:rPr>
                <w:rFonts w:hint="eastAsia"/>
                <w:sz w:val="21"/>
                <w:szCs w:val="21"/>
              </w:rPr>
              <w:t>工业新鲜水</w:t>
            </w:r>
          </w:p>
        </w:tc>
        <w:tc>
          <w:tcPr>
            <w:tcW w:w="0" w:type="auto"/>
            <w:tcBorders>
              <w:top w:val="single" w:sz="6" w:space="0" w:color="000000"/>
              <w:left w:val="single" w:sz="6" w:space="0" w:color="000000"/>
              <w:bottom w:val="single" w:sz="6" w:space="0" w:color="000000"/>
              <w:right w:val="single" w:sz="6" w:space="0" w:color="000000"/>
            </w:tcBorders>
            <w:tcMar>
              <w:top w:w="60" w:type="dxa"/>
              <w:left w:w="75" w:type="dxa"/>
              <w:bottom w:w="60" w:type="dxa"/>
              <w:right w:w="75" w:type="dxa"/>
            </w:tcMar>
            <w:vAlign w:val="center"/>
            <w:hideMark/>
          </w:tcPr>
          <w:p w:rsidR="00000000" w:rsidRDefault="00720809">
            <w:pPr>
              <w:rPr>
                <w:sz w:val="21"/>
                <w:szCs w:val="21"/>
              </w:rPr>
            </w:pPr>
            <w:r>
              <w:rPr>
                <w:rFonts w:hint="eastAsia"/>
                <w:sz w:val="21"/>
                <w:szCs w:val="21"/>
              </w:rPr>
              <w:t>/</w:t>
            </w:r>
          </w:p>
        </w:tc>
        <w:tc>
          <w:tcPr>
            <w:tcW w:w="0" w:type="auto"/>
            <w:tcBorders>
              <w:top w:val="single" w:sz="6" w:space="0" w:color="000000"/>
              <w:left w:val="single" w:sz="6" w:space="0" w:color="000000"/>
              <w:bottom w:val="single" w:sz="6" w:space="0" w:color="000000"/>
              <w:right w:val="single" w:sz="6" w:space="0" w:color="000000"/>
            </w:tcBorders>
            <w:tcMar>
              <w:top w:w="60" w:type="dxa"/>
              <w:left w:w="75" w:type="dxa"/>
              <w:bottom w:w="60" w:type="dxa"/>
              <w:right w:w="75" w:type="dxa"/>
            </w:tcMar>
            <w:vAlign w:val="center"/>
            <w:hideMark/>
          </w:tcPr>
          <w:p w:rsidR="00000000" w:rsidRDefault="00720809">
            <w:pPr>
              <w:rPr>
                <w:sz w:val="21"/>
                <w:szCs w:val="21"/>
              </w:rPr>
            </w:pPr>
            <w:r>
              <w:rPr>
                <w:rFonts w:hint="eastAsia"/>
                <w:sz w:val="21"/>
                <w:szCs w:val="21"/>
              </w:rPr>
              <w:t>t</w:t>
            </w:r>
          </w:p>
        </w:tc>
        <w:tc>
          <w:tcPr>
            <w:tcW w:w="0" w:type="auto"/>
            <w:tcBorders>
              <w:top w:val="single" w:sz="6" w:space="0" w:color="000000"/>
              <w:left w:val="single" w:sz="6" w:space="0" w:color="000000"/>
              <w:bottom w:val="single" w:sz="6" w:space="0" w:color="000000"/>
              <w:right w:val="single" w:sz="6" w:space="0" w:color="000000"/>
            </w:tcBorders>
            <w:tcMar>
              <w:top w:w="60" w:type="dxa"/>
              <w:left w:w="75" w:type="dxa"/>
              <w:bottom w:w="60" w:type="dxa"/>
              <w:right w:w="75" w:type="dxa"/>
            </w:tcMar>
            <w:vAlign w:val="center"/>
            <w:hideMark/>
          </w:tcPr>
          <w:p w:rsidR="00000000" w:rsidRDefault="00720809">
            <w:pPr>
              <w:rPr>
                <w:rFonts w:ascii="Times New Roman" w:hAnsi="Times New Roman" w:cs="Times New Roman"/>
                <w:sz w:val="20"/>
                <w:szCs w:val="20"/>
              </w:rPr>
            </w:pPr>
          </w:p>
        </w:tc>
      </w:tr>
      <w:tr w:rsidR="00000000">
        <w:trPr>
          <w:divId w:val="1786196821"/>
          <w:trHeight w:val="57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720809">
            <w:pPr>
              <w:rPr>
                <w:sz w:val="21"/>
                <w:szCs w:val="2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720809">
            <w:pPr>
              <w:rPr>
                <w:sz w:val="21"/>
                <w:szCs w:val="2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720809">
            <w:pPr>
              <w:rPr>
                <w:sz w:val="21"/>
                <w:szCs w:val="21"/>
              </w:rPr>
            </w:pPr>
          </w:p>
        </w:tc>
        <w:tc>
          <w:tcPr>
            <w:tcW w:w="0" w:type="auto"/>
            <w:gridSpan w:val="2"/>
            <w:tcBorders>
              <w:top w:val="single" w:sz="6" w:space="0" w:color="000000"/>
              <w:left w:val="single" w:sz="6" w:space="0" w:color="000000"/>
              <w:bottom w:val="single" w:sz="6" w:space="0" w:color="000000"/>
              <w:right w:val="single" w:sz="6" w:space="0" w:color="000000"/>
            </w:tcBorders>
            <w:tcMar>
              <w:top w:w="60" w:type="dxa"/>
              <w:left w:w="75" w:type="dxa"/>
              <w:bottom w:w="60" w:type="dxa"/>
              <w:right w:w="75" w:type="dxa"/>
            </w:tcMar>
            <w:vAlign w:val="center"/>
            <w:hideMark/>
          </w:tcPr>
          <w:p w:rsidR="00000000" w:rsidRDefault="00720809">
            <w:pPr>
              <w:rPr>
                <w:sz w:val="21"/>
                <w:szCs w:val="21"/>
              </w:rPr>
            </w:pPr>
            <w:r>
              <w:rPr>
                <w:rFonts w:hint="eastAsia"/>
                <w:sz w:val="21"/>
                <w:szCs w:val="21"/>
              </w:rPr>
              <w:t>回用水</w:t>
            </w:r>
          </w:p>
        </w:tc>
        <w:tc>
          <w:tcPr>
            <w:tcW w:w="0" w:type="auto"/>
            <w:tcBorders>
              <w:top w:val="single" w:sz="6" w:space="0" w:color="000000"/>
              <w:left w:val="single" w:sz="6" w:space="0" w:color="000000"/>
              <w:bottom w:val="single" w:sz="6" w:space="0" w:color="000000"/>
              <w:right w:val="single" w:sz="6" w:space="0" w:color="000000"/>
            </w:tcBorders>
            <w:tcMar>
              <w:top w:w="60" w:type="dxa"/>
              <w:left w:w="75" w:type="dxa"/>
              <w:bottom w:w="60" w:type="dxa"/>
              <w:right w:w="75" w:type="dxa"/>
            </w:tcMar>
            <w:vAlign w:val="center"/>
            <w:hideMark/>
          </w:tcPr>
          <w:p w:rsidR="00000000" w:rsidRDefault="00720809">
            <w:pPr>
              <w:rPr>
                <w:sz w:val="21"/>
                <w:szCs w:val="21"/>
              </w:rPr>
            </w:pPr>
            <w:r>
              <w:rPr>
                <w:rFonts w:hint="eastAsia"/>
                <w:sz w:val="21"/>
                <w:szCs w:val="21"/>
              </w:rPr>
              <w:t>/</w:t>
            </w:r>
          </w:p>
        </w:tc>
        <w:tc>
          <w:tcPr>
            <w:tcW w:w="0" w:type="auto"/>
            <w:tcBorders>
              <w:top w:val="single" w:sz="6" w:space="0" w:color="000000"/>
              <w:left w:val="single" w:sz="6" w:space="0" w:color="000000"/>
              <w:bottom w:val="single" w:sz="6" w:space="0" w:color="000000"/>
              <w:right w:val="single" w:sz="6" w:space="0" w:color="000000"/>
            </w:tcBorders>
            <w:tcMar>
              <w:top w:w="60" w:type="dxa"/>
              <w:left w:w="75" w:type="dxa"/>
              <w:bottom w:w="60" w:type="dxa"/>
              <w:right w:w="75" w:type="dxa"/>
            </w:tcMar>
            <w:vAlign w:val="center"/>
            <w:hideMark/>
          </w:tcPr>
          <w:p w:rsidR="00000000" w:rsidRDefault="00720809">
            <w:pPr>
              <w:rPr>
                <w:sz w:val="21"/>
                <w:szCs w:val="21"/>
              </w:rPr>
            </w:pPr>
            <w:r>
              <w:rPr>
                <w:rFonts w:hint="eastAsia"/>
                <w:sz w:val="21"/>
                <w:szCs w:val="21"/>
              </w:rPr>
              <w:t>t</w:t>
            </w:r>
          </w:p>
        </w:tc>
        <w:tc>
          <w:tcPr>
            <w:tcW w:w="0" w:type="auto"/>
            <w:tcBorders>
              <w:top w:val="single" w:sz="6" w:space="0" w:color="000000"/>
              <w:left w:val="single" w:sz="6" w:space="0" w:color="000000"/>
              <w:bottom w:val="single" w:sz="6" w:space="0" w:color="000000"/>
              <w:right w:val="single" w:sz="6" w:space="0" w:color="000000"/>
            </w:tcBorders>
            <w:tcMar>
              <w:top w:w="60" w:type="dxa"/>
              <w:left w:w="75" w:type="dxa"/>
              <w:bottom w:w="60" w:type="dxa"/>
              <w:right w:w="75" w:type="dxa"/>
            </w:tcMar>
            <w:vAlign w:val="center"/>
            <w:hideMark/>
          </w:tcPr>
          <w:p w:rsidR="00000000" w:rsidRDefault="00720809">
            <w:pPr>
              <w:rPr>
                <w:rFonts w:ascii="Times New Roman" w:hAnsi="Times New Roman" w:cs="Times New Roman"/>
                <w:sz w:val="20"/>
                <w:szCs w:val="20"/>
              </w:rPr>
            </w:pPr>
          </w:p>
        </w:tc>
      </w:tr>
      <w:tr w:rsidR="00000000">
        <w:trPr>
          <w:divId w:val="1786196821"/>
          <w:trHeight w:val="57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720809">
            <w:pPr>
              <w:rPr>
                <w:sz w:val="21"/>
                <w:szCs w:val="2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720809">
            <w:pPr>
              <w:rPr>
                <w:sz w:val="21"/>
                <w:szCs w:val="2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720809">
            <w:pPr>
              <w:rPr>
                <w:sz w:val="21"/>
                <w:szCs w:val="21"/>
              </w:rPr>
            </w:pPr>
          </w:p>
        </w:tc>
        <w:tc>
          <w:tcPr>
            <w:tcW w:w="0" w:type="auto"/>
            <w:gridSpan w:val="2"/>
            <w:tcBorders>
              <w:top w:val="single" w:sz="6" w:space="0" w:color="000000"/>
              <w:left w:val="single" w:sz="6" w:space="0" w:color="000000"/>
              <w:bottom w:val="single" w:sz="6" w:space="0" w:color="000000"/>
              <w:right w:val="single" w:sz="6" w:space="0" w:color="000000"/>
            </w:tcBorders>
            <w:tcMar>
              <w:top w:w="60" w:type="dxa"/>
              <w:left w:w="75" w:type="dxa"/>
              <w:bottom w:w="60" w:type="dxa"/>
              <w:right w:w="75" w:type="dxa"/>
            </w:tcMar>
            <w:vAlign w:val="center"/>
            <w:hideMark/>
          </w:tcPr>
          <w:p w:rsidR="00000000" w:rsidRDefault="00720809">
            <w:pPr>
              <w:rPr>
                <w:sz w:val="21"/>
                <w:szCs w:val="21"/>
              </w:rPr>
            </w:pPr>
            <w:r>
              <w:rPr>
                <w:rFonts w:hint="eastAsia"/>
                <w:sz w:val="21"/>
                <w:szCs w:val="21"/>
              </w:rPr>
              <w:t>生活用水</w:t>
            </w:r>
          </w:p>
        </w:tc>
        <w:tc>
          <w:tcPr>
            <w:tcW w:w="0" w:type="auto"/>
            <w:tcBorders>
              <w:top w:val="single" w:sz="6" w:space="0" w:color="000000"/>
              <w:left w:val="single" w:sz="6" w:space="0" w:color="000000"/>
              <w:bottom w:val="single" w:sz="6" w:space="0" w:color="000000"/>
              <w:right w:val="single" w:sz="6" w:space="0" w:color="000000"/>
            </w:tcBorders>
            <w:tcMar>
              <w:top w:w="60" w:type="dxa"/>
              <w:left w:w="75" w:type="dxa"/>
              <w:bottom w:w="60" w:type="dxa"/>
              <w:right w:w="75" w:type="dxa"/>
            </w:tcMar>
            <w:vAlign w:val="center"/>
            <w:hideMark/>
          </w:tcPr>
          <w:p w:rsidR="00000000" w:rsidRDefault="00720809">
            <w:pPr>
              <w:rPr>
                <w:sz w:val="21"/>
                <w:szCs w:val="21"/>
              </w:rPr>
            </w:pPr>
            <w:r>
              <w:rPr>
                <w:rFonts w:hint="eastAsia"/>
                <w:sz w:val="21"/>
                <w:szCs w:val="21"/>
              </w:rPr>
              <w:t>1</w:t>
            </w:r>
          </w:p>
        </w:tc>
        <w:tc>
          <w:tcPr>
            <w:tcW w:w="0" w:type="auto"/>
            <w:tcBorders>
              <w:top w:val="single" w:sz="6" w:space="0" w:color="000000"/>
              <w:left w:val="single" w:sz="6" w:space="0" w:color="000000"/>
              <w:bottom w:val="single" w:sz="6" w:space="0" w:color="000000"/>
              <w:right w:val="single" w:sz="6" w:space="0" w:color="000000"/>
            </w:tcBorders>
            <w:tcMar>
              <w:top w:w="60" w:type="dxa"/>
              <w:left w:w="75" w:type="dxa"/>
              <w:bottom w:w="60" w:type="dxa"/>
              <w:right w:w="75" w:type="dxa"/>
            </w:tcMar>
            <w:vAlign w:val="center"/>
            <w:hideMark/>
          </w:tcPr>
          <w:p w:rsidR="00000000" w:rsidRDefault="00720809">
            <w:pPr>
              <w:rPr>
                <w:sz w:val="21"/>
                <w:szCs w:val="21"/>
              </w:rPr>
            </w:pPr>
            <w:r>
              <w:rPr>
                <w:rFonts w:hint="eastAsia"/>
                <w:sz w:val="21"/>
                <w:szCs w:val="21"/>
              </w:rPr>
              <w:t>t</w:t>
            </w:r>
          </w:p>
        </w:tc>
        <w:tc>
          <w:tcPr>
            <w:tcW w:w="0" w:type="auto"/>
            <w:tcBorders>
              <w:top w:val="single" w:sz="6" w:space="0" w:color="000000"/>
              <w:left w:val="single" w:sz="6" w:space="0" w:color="000000"/>
              <w:bottom w:val="single" w:sz="6" w:space="0" w:color="000000"/>
              <w:right w:val="single" w:sz="6" w:space="0" w:color="000000"/>
            </w:tcBorders>
            <w:tcMar>
              <w:top w:w="60" w:type="dxa"/>
              <w:left w:w="75" w:type="dxa"/>
              <w:bottom w:w="60" w:type="dxa"/>
              <w:right w:w="75" w:type="dxa"/>
            </w:tcMar>
            <w:vAlign w:val="center"/>
            <w:hideMark/>
          </w:tcPr>
          <w:p w:rsidR="00000000" w:rsidRDefault="00720809">
            <w:pPr>
              <w:rPr>
                <w:rFonts w:ascii="Times New Roman" w:hAnsi="Times New Roman" w:cs="Times New Roman"/>
                <w:sz w:val="20"/>
                <w:szCs w:val="20"/>
              </w:rPr>
            </w:pPr>
          </w:p>
        </w:tc>
      </w:tr>
      <w:tr w:rsidR="00000000">
        <w:trPr>
          <w:divId w:val="1786196821"/>
          <w:trHeight w:val="57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720809">
            <w:pPr>
              <w:rPr>
                <w:sz w:val="21"/>
                <w:szCs w:val="2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720809">
            <w:pPr>
              <w:rPr>
                <w:sz w:val="21"/>
                <w:szCs w:val="2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720809">
            <w:pPr>
              <w:rPr>
                <w:sz w:val="21"/>
                <w:szCs w:val="21"/>
              </w:rPr>
            </w:pPr>
          </w:p>
        </w:tc>
        <w:tc>
          <w:tcPr>
            <w:tcW w:w="0" w:type="auto"/>
            <w:gridSpan w:val="2"/>
            <w:tcBorders>
              <w:top w:val="single" w:sz="6" w:space="0" w:color="000000"/>
              <w:left w:val="single" w:sz="6" w:space="0" w:color="000000"/>
              <w:bottom w:val="single" w:sz="6" w:space="0" w:color="000000"/>
              <w:right w:val="single" w:sz="6" w:space="0" w:color="000000"/>
            </w:tcBorders>
            <w:tcMar>
              <w:top w:w="60" w:type="dxa"/>
              <w:left w:w="75" w:type="dxa"/>
              <w:bottom w:w="60" w:type="dxa"/>
              <w:right w:w="75" w:type="dxa"/>
            </w:tcMar>
            <w:vAlign w:val="center"/>
            <w:hideMark/>
          </w:tcPr>
          <w:p w:rsidR="00000000" w:rsidRDefault="00720809">
            <w:pPr>
              <w:rPr>
                <w:sz w:val="21"/>
                <w:szCs w:val="21"/>
              </w:rPr>
            </w:pPr>
            <w:r>
              <w:rPr>
                <w:rFonts w:hint="eastAsia"/>
                <w:sz w:val="21"/>
                <w:szCs w:val="21"/>
              </w:rPr>
              <w:t>废水排放量</w:t>
            </w:r>
          </w:p>
        </w:tc>
        <w:tc>
          <w:tcPr>
            <w:tcW w:w="0" w:type="auto"/>
            <w:tcBorders>
              <w:top w:val="single" w:sz="6" w:space="0" w:color="000000"/>
              <w:left w:val="single" w:sz="6" w:space="0" w:color="000000"/>
              <w:bottom w:val="single" w:sz="6" w:space="0" w:color="000000"/>
              <w:right w:val="single" w:sz="6" w:space="0" w:color="000000"/>
            </w:tcBorders>
            <w:tcMar>
              <w:top w:w="60" w:type="dxa"/>
              <w:left w:w="75" w:type="dxa"/>
              <w:bottom w:w="60" w:type="dxa"/>
              <w:right w:w="75" w:type="dxa"/>
            </w:tcMar>
            <w:vAlign w:val="center"/>
            <w:hideMark/>
          </w:tcPr>
          <w:p w:rsidR="00000000" w:rsidRDefault="00720809">
            <w:pPr>
              <w:rPr>
                <w:sz w:val="21"/>
                <w:szCs w:val="21"/>
              </w:rPr>
            </w:pPr>
            <w:r>
              <w:rPr>
                <w:rFonts w:hint="eastAsia"/>
                <w:sz w:val="21"/>
                <w:szCs w:val="21"/>
              </w:rPr>
              <w:t>/</w:t>
            </w:r>
          </w:p>
        </w:tc>
        <w:tc>
          <w:tcPr>
            <w:tcW w:w="0" w:type="auto"/>
            <w:tcBorders>
              <w:top w:val="single" w:sz="6" w:space="0" w:color="000000"/>
              <w:left w:val="single" w:sz="6" w:space="0" w:color="000000"/>
              <w:bottom w:val="single" w:sz="6" w:space="0" w:color="000000"/>
              <w:right w:val="single" w:sz="6" w:space="0" w:color="000000"/>
            </w:tcBorders>
            <w:tcMar>
              <w:top w:w="60" w:type="dxa"/>
              <w:left w:w="75" w:type="dxa"/>
              <w:bottom w:w="60" w:type="dxa"/>
              <w:right w:w="75" w:type="dxa"/>
            </w:tcMar>
            <w:vAlign w:val="center"/>
            <w:hideMark/>
          </w:tcPr>
          <w:p w:rsidR="00000000" w:rsidRDefault="00720809">
            <w:pPr>
              <w:rPr>
                <w:sz w:val="21"/>
                <w:szCs w:val="21"/>
              </w:rPr>
            </w:pPr>
            <w:r>
              <w:rPr>
                <w:rFonts w:hint="eastAsia"/>
                <w:sz w:val="21"/>
                <w:szCs w:val="21"/>
              </w:rPr>
              <w:t>t</w:t>
            </w:r>
          </w:p>
        </w:tc>
        <w:tc>
          <w:tcPr>
            <w:tcW w:w="0" w:type="auto"/>
            <w:tcBorders>
              <w:top w:val="single" w:sz="6" w:space="0" w:color="000000"/>
              <w:left w:val="single" w:sz="6" w:space="0" w:color="000000"/>
              <w:bottom w:val="single" w:sz="6" w:space="0" w:color="000000"/>
              <w:right w:val="single" w:sz="6" w:space="0" w:color="000000"/>
            </w:tcBorders>
            <w:tcMar>
              <w:top w:w="60" w:type="dxa"/>
              <w:left w:w="75" w:type="dxa"/>
              <w:bottom w:w="60" w:type="dxa"/>
              <w:right w:w="75" w:type="dxa"/>
            </w:tcMar>
            <w:vAlign w:val="center"/>
            <w:hideMark/>
          </w:tcPr>
          <w:p w:rsidR="00000000" w:rsidRDefault="00720809">
            <w:pPr>
              <w:rPr>
                <w:rFonts w:ascii="Times New Roman" w:hAnsi="Times New Roman" w:cs="Times New Roman"/>
                <w:sz w:val="20"/>
                <w:szCs w:val="20"/>
              </w:rPr>
            </w:pPr>
          </w:p>
        </w:tc>
      </w:tr>
      <w:tr w:rsidR="00000000">
        <w:trPr>
          <w:divId w:val="1786196821"/>
          <w:trHeight w:val="57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720809">
            <w:pPr>
              <w:rPr>
                <w:sz w:val="21"/>
                <w:szCs w:val="2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720809">
            <w:pPr>
              <w:rPr>
                <w:sz w:val="21"/>
                <w:szCs w:val="21"/>
              </w:rPr>
            </w:pPr>
          </w:p>
        </w:tc>
        <w:tc>
          <w:tcPr>
            <w:tcW w:w="0" w:type="auto"/>
            <w:vMerge w:val="restart"/>
            <w:tcBorders>
              <w:top w:val="single" w:sz="6" w:space="0" w:color="000000"/>
              <w:left w:val="single" w:sz="6" w:space="0" w:color="000000"/>
              <w:bottom w:val="single" w:sz="6" w:space="0" w:color="000000"/>
              <w:right w:val="single" w:sz="6" w:space="0" w:color="000000"/>
            </w:tcBorders>
            <w:tcMar>
              <w:top w:w="60" w:type="dxa"/>
              <w:left w:w="75" w:type="dxa"/>
              <w:bottom w:w="60" w:type="dxa"/>
              <w:right w:w="75" w:type="dxa"/>
            </w:tcMar>
            <w:vAlign w:val="center"/>
            <w:hideMark/>
          </w:tcPr>
          <w:p w:rsidR="00000000" w:rsidRDefault="00720809">
            <w:pPr>
              <w:rPr>
                <w:sz w:val="21"/>
                <w:szCs w:val="21"/>
              </w:rPr>
            </w:pPr>
            <w:r>
              <w:rPr>
                <w:rFonts w:hint="eastAsia"/>
                <w:sz w:val="21"/>
                <w:szCs w:val="21"/>
              </w:rPr>
              <w:t>筛分工序</w:t>
            </w:r>
          </w:p>
        </w:tc>
        <w:tc>
          <w:tcPr>
            <w:tcW w:w="0" w:type="auto"/>
            <w:gridSpan w:val="2"/>
            <w:tcBorders>
              <w:top w:val="single" w:sz="6" w:space="0" w:color="000000"/>
              <w:left w:val="single" w:sz="6" w:space="0" w:color="000000"/>
              <w:bottom w:val="single" w:sz="6" w:space="0" w:color="000000"/>
              <w:right w:val="single" w:sz="6" w:space="0" w:color="000000"/>
            </w:tcBorders>
            <w:tcMar>
              <w:top w:w="60" w:type="dxa"/>
              <w:left w:w="75" w:type="dxa"/>
              <w:bottom w:w="60" w:type="dxa"/>
              <w:right w:w="75" w:type="dxa"/>
            </w:tcMar>
            <w:vAlign w:val="center"/>
            <w:hideMark/>
          </w:tcPr>
          <w:p w:rsidR="00000000" w:rsidRDefault="00720809">
            <w:pPr>
              <w:rPr>
                <w:sz w:val="21"/>
                <w:szCs w:val="21"/>
              </w:rPr>
            </w:pPr>
            <w:r>
              <w:rPr>
                <w:rFonts w:hint="eastAsia"/>
                <w:sz w:val="21"/>
                <w:szCs w:val="21"/>
              </w:rPr>
              <w:t>工业新鲜水</w:t>
            </w:r>
          </w:p>
        </w:tc>
        <w:tc>
          <w:tcPr>
            <w:tcW w:w="0" w:type="auto"/>
            <w:tcBorders>
              <w:top w:val="single" w:sz="6" w:space="0" w:color="000000"/>
              <w:left w:val="single" w:sz="6" w:space="0" w:color="000000"/>
              <w:bottom w:val="single" w:sz="6" w:space="0" w:color="000000"/>
              <w:right w:val="single" w:sz="6" w:space="0" w:color="000000"/>
            </w:tcBorders>
            <w:tcMar>
              <w:top w:w="60" w:type="dxa"/>
              <w:left w:w="75" w:type="dxa"/>
              <w:bottom w:w="60" w:type="dxa"/>
              <w:right w:w="75" w:type="dxa"/>
            </w:tcMar>
            <w:vAlign w:val="center"/>
            <w:hideMark/>
          </w:tcPr>
          <w:p w:rsidR="00000000" w:rsidRDefault="00720809">
            <w:pPr>
              <w:rPr>
                <w:sz w:val="21"/>
                <w:szCs w:val="21"/>
              </w:rPr>
            </w:pPr>
            <w:r>
              <w:rPr>
                <w:rFonts w:hint="eastAsia"/>
                <w:sz w:val="21"/>
                <w:szCs w:val="21"/>
              </w:rPr>
              <w:t>/</w:t>
            </w:r>
          </w:p>
        </w:tc>
        <w:tc>
          <w:tcPr>
            <w:tcW w:w="0" w:type="auto"/>
            <w:tcBorders>
              <w:top w:val="single" w:sz="6" w:space="0" w:color="000000"/>
              <w:left w:val="single" w:sz="6" w:space="0" w:color="000000"/>
              <w:bottom w:val="single" w:sz="6" w:space="0" w:color="000000"/>
              <w:right w:val="single" w:sz="6" w:space="0" w:color="000000"/>
            </w:tcBorders>
            <w:tcMar>
              <w:top w:w="60" w:type="dxa"/>
              <w:left w:w="75" w:type="dxa"/>
              <w:bottom w:w="60" w:type="dxa"/>
              <w:right w:w="75" w:type="dxa"/>
            </w:tcMar>
            <w:vAlign w:val="center"/>
            <w:hideMark/>
          </w:tcPr>
          <w:p w:rsidR="00000000" w:rsidRDefault="00720809">
            <w:pPr>
              <w:rPr>
                <w:sz w:val="21"/>
                <w:szCs w:val="21"/>
              </w:rPr>
            </w:pPr>
            <w:r>
              <w:rPr>
                <w:rFonts w:hint="eastAsia"/>
                <w:sz w:val="21"/>
                <w:szCs w:val="21"/>
              </w:rPr>
              <w:t>t</w:t>
            </w:r>
          </w:p>
        </w:tc>
        <w:tc>
          <w:tcPr>
            <w:tcW w:w="0" w:type="auto"/>
            <w:tcBorders>
              <w:top w:val="single" w:sz="6" w:space="0" w:color="000000"/>
              <w:left w:val="single" w:sz="6" w:space="0" w:color="000000"/>
              <w:bottom w:val="single" w:sz="6" w:space="0" w:color="000000"/>
              <w:right w:val="single" w:sz="6" w:space="0" w:color="000000"/>
            </w:tcBorders>
            <w:tcMar>
              <w:top w:w="60" w:type="dxa"/>
              <w:left w:w="75" w:type="dxa"/>
              <w:bottom w:w="60" w:type="dxa"/>
              <w:right w:w="75" w:type="dxa"/>
            </w:tcMar>
            <w:vAlign w:val="center"/>
            <w:hideMark/>
          </w:tcPr>
          <w:p w:rsidR="00000000" w:rsidRDefault="00720809">
            <w:pPr>
              <w:rPr>
                <w:rFonts w:ascii="Times New Roman" w:hAnsi="Times New Roman" w:cs="Times New Roman"/>
                <w:sz w:val="20"/>
                <w:szCs w:val="20"/>
              </w:rPr>
            </w:pPr>
          </w:p>
        </w:tc>
      </w:tr>
      <w:tr w:rsidR="00000000">
        <w:trPr>
          <w:divId w:val="1786196821"/>
          <w:trHeight w:val="57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720809">
            <w:pPr>
              <w:rPr>
                <w:sz w:val="21"/>
                <w:szCs w:val="2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720809">
            <w:pPr>
              <w:rPr>
                <w:sz w:val="21"/>
                <w:szCs w:val="2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720809">
            <w:pPr>
              <w:rPr>
                <w:sz w:val="21"/>
                <w:szCs w:val="21"/>
              </w:rPr>
            </w:pPr>
          </w:p>
        </w:tc>
        <w:tc>
          <w:tcPr>
            <w:tcW w:w="0" w:type="auto"/>
            <w:gridSpan w:val="2"/>
            <w:tcBorders>
              <w:top w:val="single" w:sz="6" w:space="0" w:color="000000"/>
              <w:left w:val="single" w:sz="6" w:space="0" w:color="000000"/>
              <w:bottom w:val="single" w:sz="6" w:space="0" w:color="000000"/>
              <w:right w:val="single" w:sz="6" w:space="0" w:color="000000"/>
            </w:tcBorders>
            <w:tcMar>
              <w:top w:w="60" w:type="dxa"/>
              <w:left w:w="75" w:type="dxa"/>
              <w:bottom w:w="60" w:type="dxa"/>
              <w:right w:w="75" w:type="dxa"/>
            </w:tcMar>
            <w:vAlign w:val="center"/>
            <w:hideMark/>
          </w:tcPr>
          <w:p w:rsidR="00000000" w:rsidRDefault="00720809">
            <w:pPr>
              <w:rPr>
                <w:sz w:val="21"/>
                <w:szCs w:val="21"/>
              </w:rPr>
            </w:pPr>
            <w:r>
              <w:rPr>
                <w:rFonts w:hint="eastAsia"/>
                <w:sz w:val="21"/>
                <w:szCs w:val="21"/>
              </w:rPr>
              <w:t>回用水</w:t>
            </w:r>
          </w:p>
        </w:tc>
        <w:tc>
          <w:tcPr>
            <w:tcW w:w="0" w:type="auto"/>
            <w:tcBorders>
              <w:top w:val="single" w:sz="6" w:space="0" w:color="000000"/>
              <w:left w:val="single" w:sz="6" w:space="0" w:color="000000"/>
              <w:bottom w:val="single" w:sz="6" w:space="0" w:color="000000"/>
              <w:right w:val="single" w:sz="6" w:space="0" w:color="000000"/>
            </w:tcBorders>
            <w:tcMar>
              <w:top w:w="60" w:type="dxa"/>
              <w:left w:w="75" w:type="dxa"/>
              <w:bottom w:w="60" w:type="dxa"/>
              <w:right w:w="75" w:type="dxa"/>
            </w:tcMar>
            <w:vAlign w:val="center"/>
            <w:hideMark/>
          </w:tcPr>
          <w:p w:rsidR="00000000" w:rsidRDefault="00720809">
            <w:pPr>
              <w:rPr>
                <w:sz w:val="21"/>
                <w:szCs w:val="21"/>
              </w:rPr>
            </w:pPr>
            <w:r>
              <w:rPr>
                <w:rFonts w:hint="eastAsia"/>
                <w:sz w:val="21"/>
                <w:szCs w:val="21"/>
              </w:rPr>
              <w:t>/</w:t>
            </w:r>
          </w:p>
        </w:tc>
        <w:tc>
          <w:tcPr>
            <w:tcW w:w="0" w:type="auto"/>
            <w:tcBorders>
              <w:top w:val="single" w:sz="6" w:space="0" w:color="000000"/>
              <w:left w:val="single" w:sz="6" w:space="0" w:color="000000"/>
              <w:bottom w:val="single" w:sz="6" w:space="0" w:color="000000"/>
              <w:right w:val="single" w:sz="6" w:space="0" w:color="000000"/>
            </w:tcBorders>
            <w:tcMar>
              <w:top w:w="60" w:type="dxa"/>
              <w:left w:w="75" w:type="dxa"/>
              <w:bottom w:w="60" w:type="dxa"/>
              <w:right w:w="75" w:type="dxa"/>
            </w:tcMar>
            <w:vAlign w:val="center"/>
            <w:hideMark/>
          </w:tcPr>
          <w:p w:rsidR="00000000" w:rsidRDefault="00720809">
            <w:pPr>
              <w:rPr>
                <w:sz w:val="21"/>
                <w:szCs w:val="21"/>
              </w:rPr>
            </w:pPr>
            <w:r>
              <w:rPr>
                <w:rFonts w:hint="eastAsia"/>
                <w:sz w:val="21"/>
                <w:szCs w:val="21"/>
              </w:rPr>
              <w:t>t</w:t>
            </w:r>
          </w:p>
        </w:tc>
        <w:tc>
          <w:tcPr>
            <w:tcW w:w="0" w:type="auto"/>
            <w:tcBorders>
              <w:top w:val="single" w:sz="6" w:space="0" w:color="000000"/>
              <w:left w:val="single" w:sz="6" w:space="0" w:color="000000"/>
              <w:bottom w:val="single" w:sz="6" w:space="0" w:color="000000"/>
              <w:right w:val="single" w:sz="6" w:space="0" w:color="000000"/>
            </w:tcBorders>
            <w:tcMar>
              <w:top w:w="60" w:type="dxa"/>
              <w:left w:w="75" w:type="dxa"/>
              <w:bottom w:w="60" w:type="dxa"/>
              <w:right w:w="75" w:type="dxa"/>
            </w:tcMar>
            <w:vAlign w:val="center"/>
            <w:hideMark/>
          </w:tcPr>
          <w:p w:rsidR="00000000" w:rsidRDefault="00720809">
            <w:pPr>
              <w:rPr>
                <w:rFonts w:ascii="Times New Roman" w:hAnsi="Times New Roman" w:cs="Times New Roman"/>
                <w:sz w:val="20"/>
                <w:szCs w:val="20"/>
              </w:rPr>
            </w:pPr>
          </w:p>
        </w:tc>
      </w:tr>
      <w:tr w:rsidR="00000000">
        <w:trPr>
          <w:divId w:val="1786196821"/>
          <w:trHeight w:val="57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720809">
            <w:pPr>
              <w:rPr>
                <w:sz w:val="21"/>
                <w:szCs w:val="2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720809">
            <w:pPr>
              <w:rPr>
                <w:sz w:val="21"/>
                <w:szCs w:val="2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720809">
            <w:pPr>
              <w:rPr>
                <w:sz w:val="21"/>
                <w:szCs w:val="21"/>
              </w:rPr>
            </w:pPr>
          </w:p>
        </w:tc>
        <w:tc>
          <w:tcPr>
            <w:tcW w:w="0" w:type="auto"/>
            <w:gridSpan w:val="2"/>
            <w:tcBorders>
              <w:top w:val="single" w:sz="6" w:space="0" w:color="000000"/>
              <w:left w:val="single" w:sz="6" w:space="0" w:color="000000"/>
              <w:bottom w:val="single" w:sz="6" w:space="0" w:color="000000"/>
              <w:right w:val="single" w:sz="6" w:space="0" w:color="000000"/>
            </w:tcBorders>
            <w:tcMar>
              <w:top w:w="60" w:type="dxa"/>
              <w:left w:w="75" w:type="dxa"/>
              <w:bottom w:w="60" w:type="dxa"/>
              <w:right w:w="75" w:type="dxa"/>
            </w:tcMar>
            <w:vAlign w:val="center"/>
            <w:hideMark/>
          </w:tcPr>
          <w:p w:rsidR="00000000" w:rsidRDefault="00720809">
            <w:pPr>
              <w:rPr>
                <w:sz w:val="21"/>
                <w:szCs w:val="21"/>
              </w:rPr>
            </w:pPr>
            <w:r>
              <w:rPr>
                <w:rFonts w:hint="eastAsia"/>
                <w:sz w:val="21"/>
                <w:szCs w:val="21"/>
              </w:rPr>
              <w:t>生活用水</w:t>
            </w:r>
          </w:p>
        </w:tc>
        <w:tc>
          <w:tcPr>
            <w:tcW w:w="0" w:type="auto"/>
            <w:tcBorders>
              <w:top w:val="single" w:sz="6" w:space="0" w:color="000000"/>
              <w:left w:val="single" w:sz="6" w:space="0" w:color="000000"/>
              <w:bottom w:val="single" w:sz="6" w:space="0" w:color="000000"/>
              <w:right w:val="single" w:sz="6" w:space="0" w:color="000000"/>
            </w:tcBorders>
            <w:tcMar>
              <w:top w:w="60" w:type="dxa"/>
              <w:left w:w="75" w:type="dxa"/>
              <w:bottom w:w="60" w:type="dxa"/>
              <w:right w:w="75" w:type="dxa"/>
            </w:tcMar>
            <w:vAlign w:val="center"/>
            <w:hideMark/>
          </w:tcPr>
          <w:p w:rsidR="00000000" w:rsidRDefault="00720809">
            <w:pPr>
              <w:rPr>
                <w:sz w:val="21"/>
                <w:szCs w:val="21"/>
              </w:rPr>
            </w:pPr>
            <w:r>
              <w:rPr>
                <w:rFonts w:hint="eastAsia"/>
                <w:sz w:val="21"/>
                <w:szCs w:val="21"/>
              </w:rPr>
              <w:t>1</w:t>
            </w:r>
          </w:p>
        </w:tc>
        <w:tc>
          <w:tcPr>
            <w:tcW w:w="0" w:type="auto"/>
            <w:tcBorders>
              <w:top w:val="single" w:sz="6" w:space="0" w:color="000000"/>
              <w:left w:val="single" w:sz="6" w:space="0" w:color="000000"/>
              <w:bottom w:val="single" w:sz="6" w:space="0" w:color="000000"/>
              <w:right w:val="single" w:sz="6" w:space="0" w:color="000000"/>
            </w:tcBorders>
            <w:tcMar>
              <w:top w:w="60" w:type="dxa"/>
              <w:left w:w="75" w:type="dxa"/>
              <w:bottom w:w="60" w:type="dxa"/>
              <w:right w:w="75" w:type="dxa"/>
            </w:tcMar>
            <w:vAlign w:val="center"/>
            <w:hideMark/>
          </w:tcPr>
          <w:p w:rsidR="00000000" w:rsidRDefault="00720809">
            <w:pPr>
              <w:rPr>
                <w:sz w:val="21"/>
                <w:szCs w:val="21"/>
              </w:rPr>
            </w:pPr>
            <w:r>
              <w:rPr>
                <w:rFonts w:hint="eastAsia"/>
                <w:sz w:val="21"/>
                <w:szCs w:val="21"/>
              </w:rPr>
              <w:t>t</w:t>
            </w:r>
          </w:p>
        </w:tc>
        <w:tc>
          <w:tcPr>
            <w:tcW w:w="0" w:type="auto"/>
            <w:tcBorders>
              <w:top w:val="single" w:sz="6" w:space="0" w:color="000000"/>
              <w:left w:val="single" w:sz="6" w:space="0" w:color="000000"/>
              <w:bottom w:val="single" w:sz="6" w:space="0" w:color="000000"/>
              <w:right w:val="single" w:sz="6" w:space="0" w:color="000000"/>
            </w:tcBorders>
            <w:tcMar>
              <w:top w:w="60" w:type="dxa"/>
              <w:left w:w="75" w:type="dxa"/>
              <w:bottom w:w="60" w:type="dxa"/>
              <w:right w:w="75" w:type="dxa"/>
            </w:tcMar>
            <w:vAlign w:val="center"/>
            <w:hideMark/>
          </w:tcPr>
          <w:p w:rsidR="00000000" w:rsidRDefault="00720809">
            <w:pPr>
              <w:rPr>
                <w:rFonts w:ascii="Times New Roman" w:hAnsi="Times New Roman" w:cs="Times New Roman"/>
                <w:sz w:val="20"/>
                <w:szCs w:val="20"/>
              </w:rPr>
            </w:pPr>
          </w:p>
        </w:tc>
      </w:tr>
      <w:tr w:rsidR="00000000">
        <w:trPr>
          <w:divId w:val="1786196821"/>
          <w:trHeight w:val="57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720809">
            <w:pPr>
              <w:rPr>
                <w:sz w:val="21"/>
                <w:szCs w:val="2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720809">
            <w:pPr>
              <w:rPr>
                <w:sz w:val="21"/>
                <w:szCs w:val="2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720809">
            <w:pPr>
              <w:rPr>
                <w:sz w:val="21"/>
                <w:szCs w:val="21"/>
              </w:rPr>
            </w:pPr>
          </w:p>
        </w:tc>
        <w:tc>
          <w:tcPr>
            <w:tcW w:w="0" w:type="auto"/>
            <w:gridSpan w:val="2"/>
            <w:tcBorders>
              <w:top w:val="single" w:sz="6" w:space="0" w:color="000000"/>
              <w:left w:val="single" w:sz="6" w:space="0" w:color="000000"/>
              <w:bottom w:val="single" w:sz="6" w:space="0" w:color="000000"/>
              <w:right w:val="single" w:sz="6" w:space="0" w:color="000000"/>
            </w:tcBorders>
            <w:tcMar>
              <w:top w:w="60" w:type="dxa"/>
              <w:left w:w="75" w:type="dxa"/>
              <w:bottom w:w="60" w:type="dxa"/>
              <w:right w:w="75" w:type="dxa"/>
            </w:tcMar>
            <w:vAlign w:val="center"/>
            <w:hideMark/>
          </w:tcPr>
          <w:p w:rsidR="00000000" w:rsidRDefault="00720809">
            <w:pPr>
              <w:rPr>
                <w:sz w:val="21"/>
                <w:szCs w:val="21"/>
              </w:rPr>
            </w:pPr>
            <w:r>
              <w:rPr>
                <w:rFonts w:hint="eastAsia"/>
                <w:sz w:val="21"/>
                <w:szCs w:val="21"/>
              </w:rPr>
              <w:t>废水排放量</w:t>
            </w:r>
          </w:p>
        </w:tc>
        <w:tc>
          <w:tcPr>
            <w:tcW w:w="0" w:type="auto"/>
            <w:tcBorders>
              <w:top w:val="single" w:sz="6" w:space="0" w:color="000000"/>
              <w:left w:val="single" w:sz="6" w:space="0" w:color="000000"/>
              <w:bottom w:val="single" w:sz="6" w:space="0" w:color="000000"/>
              <w:right w:val="single" w:sz="6" w:space="0" w:color="000000"/>
            </w:tcBorders>
            <w:tcMar>
              <w:top w:w="60" w:type="dxa"/>
              <w:left w:w="75" w:type="dxa"/>
              <w:bottom w:w="60" w:type="dxa"/>
              <w:right w:w="75" w:type="dxa"/>
            </w:tcMar>
            <w:vAlign w:val="center"/>
            <w:hideMark/>
          </w:tcPr>
          <w:p w:rsidR="00000000" w:rsidRDefault="00720809">
            <w:pPr>
              <w:rPr>
                <w:sz w:val="21"/>
                <w:szCs w:val="21"/>
              </w:rPr>
            </w:pPr>
            <w:r>
              <w:rPr>
                <w:rFonts w:hint="eastAsia"/>
                <w:sz w:val="21"/>
                <w:szCs w:val="21"/>
              </w:rPr>
              <w:t>/</w:t>
            </w:r>
          </w:p>
        </w:tc>
        <w:tc>
          <w:tcPr>
            <w:tcW w:w="0" w:type="auto"/>
            <w:tcBorders>
              <w:top w:val="single" w:sz="6" w:space="0" w:color="000000"/>
              <w:left w:val="single" w:sz="6" w:space="0" w:color="000000"/>
              <w:bottom w:val="single" w:sz="6" w:space="0" w:color="000000"/>
              <w:right w:val="single" w:sz="6" w:space="0" w:color="000000"/>
            </w:tcBorders>
            <w:tcMar>
              <w:top w:w="60" w:type="dxa"/>
              <w:left w:w="75" w:type="dxa"/>
              <w:bottom w:w="60" w:type="dxa"/>
              <w:right w:w="75" w:type="dxa"/>
            </w:tcMar>
            <w:vAlign w:val="center"/>
            <w:hideMark/>
          </w:tcPr>
          <w:p w:rsidR="00000000" w:rsidRDefault="00720809">
            <w:pPr>
              <w:rPr>
                <w:sz w:val="21"/>
                <w:szCs w:val="21"/>
              </w:rPr>
            </w:pPr>
            <w:r>
              <w:rPr>
                <w:rFonts w:hint="eastAsia"/>
                <w:sz w:val="21"/>
                <w:szCs w:val="21"/>
              </w:rPr>
              <w:t>t</w:t>
            </w:r>
          </w:p>
        </w:tc>
        <w:tc>
          <w:tcPr>
            <w:tcW w:w="0" w:type="auto"/>
            <w:tcBorders>
              <w:top w:val="single" w:sz="6" w:space="0" w:color="000000"/>
              <w:left w:val="single" w:sz="6" w:space="0" w:color="000000"/>
              <w:bottom w:val="single" w:sz="6" w:space="0" w:color="000000"/>
              <w:right w:val="single" w:sz="6" w:space="0" w:color="000000"/>
            </w:tcBorders>
            <w:tcMar>
              <w:top w:w="60" w:type="dxa"/>
              <w:left w:w="75" w:type="dxa"/>
              <w:bottom w:w="60" w:type="dxa"/>
              <w:right w:w="75" w:type="dxa"/>
            </w:tcMar>
            <w:vAlign w:val="center"/>
            <w:hideMark/>
          </w:tcPr>
          <w:p w:rsidR="00000000" w:rsidRDefault="00720809">
            <w:pPr>
              <w:rPr>
                <w:rFonts w:ascii="Times New Roman" w:hAnsi="Times New Roman" w:cs="Times New Roman"/>
                <w:sz w:val="20"/>
                <w:szCs w:val="20"/>
              </w:rPr>
            </w:pPr>
          </w:p>
        </w:tc>
      </w:tr>
      <w:tr w:rsidR="00000000">
        <w:trPr>
          <w:divId w:val="1786196821"/>
          <w:trHeight w:val="570"/>
        </w:trPr>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hideMark/>
          </w:tcPr>
          <w:p w:rsidR="00000000" w:rsidRDefault="00720809">
            <w:pPr>
              <w:jc w:val="center"/>
              <w:rPr>
                <w:sz w:val="21"/>
                <w:szCs w:val="21"/>
              </w:rPr>
            </w:pPr>
            <w:r>
              <w:rPr>
                <w:rFonts w:hint="eastAsia"/>
                <w:sz w:val="21"/>
                <w:szCs w:val="21"/>
              </w:rPr>
              <w:t>8</w:t>
            </w:r>
          </w:p>
        </w:tc>
        <w:tc>
          <w:tcPr>
            <w:tcW w:w="0" w:type="auto"/>
            <w:vMerge w:val="restart"/>
            <w:tcBorders>
              <w:top w:val="single" w:sz="6" w:space="0" w:color="000000"/>
              <w:left w:val="single" w:sz="6" w:space="0" w:color="000000"/>
              <w:bottom w:val="single" w:sz="6" w:space="0" w:color="000000"/>
              <w:right w:val="single" w:sz="6" w:space="0" w:color="000000"/>
            </w:tcBorders>
            <w:tcMar>
              <w:top w:w="60" w:type="dxa"/>
              <w:left w:w="75" w:type="dxa"/>
              <w:bottom w:w="60" w:type="dxa"/>
              <w:right w:w="75" w:type="dxa"/>
            </w:tcMar>
            <w:vAlign w:val="center"/>
            <w:hideMark/>
          </w:tcPr>
          <w:p w:rsidR="00000000" w:rsidRDefault="00720809">
            <w:pPr>
              <w:rPr>
                <w:sz w:val="21"/>
                <w:szCs w:val="21"/>
              </w:rPr>
            </w:pPr>
            <w:r>
              <w:rPr>
                <w:rFonts w:hint="eastAsia"/>
                <w:sz w:val="21"/>
                <w:szCs w:val="21"/>
              </w:rPr>
              <w:t>污染治理设施计划投资情况</w:t>
            </w:r>
          </w:p>
        </w:tc>
        <w:tc>
          <w:tcPr>
            <w:tcW w:w="0" w:type="auto"/>
            <w:vMerge w:val="restart"/>
            <w:tcBorders>
              <w:top w:val="single" w:sz="6" w:space="0" w:color="000000"/>
              <w:left w:val="single" w:sz="6" w:space="0" w:color="000000"/>
              <w:bottom w:val="single" w:sz="6" w:space="0" w:color="000000"/>
              <w:right w:val="single" w:sz="6" w:space="0" w:color="000000"/>
            </w:tcBorders>
            <w:tcMar>
              <w:top w:w="60" w:type="dxa"/>
              <w:left w:w="75" w:type="dxa"/>
              <w:bottom w:w="60" w:type="dxa"/>
              <w:right w:w="75" w:type="dxa"/>
            </w:tcMar>
            <w:vAlign w:val="center"/>
            <w:hideMark/>
          </w:tcPr>
          <w:p w:rsidR="00000000" w:rsidRDefault="00720809">
            <w:pPr>
              <w:rPr>
                <w:sz w:val="21"/>
                <w:szCs w:val="21"/>
              </w:rPr>
            </w:pPr>
            <w:r>
              <w:rPr>
                <w:rFonts w:hint="eastAsia"/>
                <w:sz w:val="21"/>
                <w:szCs w:val="21"/>
              </w:rPr>
              <w:t>全厂</w:t>
            </w:r>
          </w:p>
        </w:tc>
        <w:tc>
          <w:tcPr>
            <w:tcW w:w="0" w:type="auto"/>
            <w:gridSpan w:val="2"/>
            <w:tcBorders>
              <w:top w:val="single" w:sz="6" w:space="0" w:color="000000"/>
              <w:left w:val="single" w:sz="6" w:space="0" w:color="000000"/>
              <w:bottom w:val="single" w:sz="6" w:space="0" w:color="000000"/>
              <w:right w:val="single" w:sz="6" w:space="0" w:color="000000"/>
            </w:tcBorders>
            <w:tcMar>
              <w:top w:w="60" w:type="dxa"/>
              <w:left w:w="75" w:type="dxa"/>
              <w:bottom w:w="60" w:type="dxa"/>
              <w:right w:w="75" w:type="dxa"/>
            </w:tcMar>
            <w:vAlign w:val="center"/>
            <w:hideMark/>
          </w:tcPr>
          <w:p w:rsidR="00000000" w:rsidRDefault="00720809">
            <w:pPr>
              <w:rPr>
                <w:sz w:val="21"/>
                <w:szCs w:val="21"/>
              </w:rPr>
            </w:pPr>
            <w:r>
              <w:rPr>
                <w:rFonts w:hint="eastAsia"/>
                <w:sz w:val="21"/>
                <w:szCs w:val="21"/>
              </w:rPr>
              <w:t>治理设施编号</w:t>
            </w:r>
          </w:p>
        </w:tc>
        <w:tc>
          <w:tcPr>
            <w:tcW w:w="0" w:type="auto"/>
            <w:tcBorders>
              <w:top w:val="single" w:sz="6" w:space="0" w:color="000000"/>
              <w:left w:val="single" w:sz="6" w:space="0" w:color="000000"/>
              <w:bottom w:val="single" w:sz="6" w:space="0" w:color="000000"/>
              <w:right w:val="single" w:sz="6" w:space="0" w:color="000000"/>
            </w:tcBorders>
            <w:tcMar>
              <w:top w:w="60" w:type="dxa"/>
              <w:left w:w="75" w:type="dxa"/>
              <w:bottom w:w="60" w:type="dxa"/>
              <w:right w:w="75" w:type="dxa"/>
            </w:tcMar>
            <w:vAlign w:val="center"/>
            <w:hideMark/>
          </w:tcPr>
          <w:p w:rsidR="00000000" w:rsidRDefault="00720809">
            <w:pPr>
              <w:rPr>
                <w:sz w:val="21"/>
                <w:szCs w:val="21"/>
              </w:rPr>
            </w:pPr>
            <w:r>
              <w:rPr>
                <w:rFonts w:hint="eastAsia"/>
                <w:sz w:val="21"/>
                <w:szCs w:val="21"/>
              </w:rPr>
              <w:t>/</w:t>
            </w:r>
          </w:p>
        </w:tc>
        <w:tc>
          <w:tcPr>
            <w:tcW w:w="0" w:type="auto"/>
            <w:tcBorders>
              <w:top w:val="single" w:sz="6" w:space="0" w:color="000000"/>
              <w:left w:val="single" w:sz="6" w:space="0" w:color="000000"/>
              <w:bottom w:val="single" w:sz="6" w:space="0" w:color="000000"/>
              <w:right w:val="single" w:sz="6" w:space="0" w:color="000000"/>
            </w:tcBorders>
            <w:tcMar>
              <w:top w:w="60" w:type="dxa"/>
              <w:left w:w="75" w:type="dxa"/>
              <w:bottom w:w="60" w:type="dxa"/>
              <w:right w:w="75" w:type="dxa"/>
            </w:tcMar>
            <w:vAlign w:val="center"/>
            <w:hideMark/>
          </w:tcPr>
          <w:p w:rsidR="00000000" w:rsidRDefault="00720809">
            <w:pPr>
              <w:rPr>
                <w:rFonts w:ascii="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75" w:type="dxa"/>
              <w:bottom w:w="60" w:type="dxa"/>
              <w:right w:w="75" w:type="dxa"/>
            </w:tcMar>
            <w:vAlign w:val="center"/>
            <w:hideMark/>
          </w:tcPr>
          <w:p w:rsidR="00000000" w:rsidRDefault="00720809">
            <w:pPr>
              <w:rPr>
                <w:rFonts w:ascii="Times New Roman" w:hAnsi="Times New Roman" w:cs="Times New Roman"/>
                <w:sz w:val="20"/>
                <w:szCs w:val="20"/>
              </w:rPr>
            </w:pPr>
          </w:p>
        </w:tc>
      </w:tr>
      <w:tr w:rsidR="00000000">
        <w:trPr>
          <w:divId w:val="1786196821"/>
          <w:trHeight w:val="57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720809">
            <w:pPr>
              <w:rPr>
                <w:sz w:val="21"/>
                <w:szCs w:val="2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720809">
            <w:pPr>
              <w:rPr>
                <w:sz w:val="21"/>
                <w:szCs w:val="2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720809">
            <w:pPr>
              <w:rPr>
                <w:sz w:val="21"/>
                <w:szCs w:val="21"/>
              </w:rPr>
            </w:pPr>
          </w:p>
        </w:tc>
        <w:tc>
          <w:tcPr>
            <w:tcW w:w="0" w:type="auto"/>
            <w:gridSpan w:val="2"/>
            <w:tcBorders>
              <w:top w:val="single" w:sz="6" w:space="0" w:color="000000"/>
              <w:left w:val="single" w:sz="6" w:space="0" w:color="000000"/>
              <w:bottom w:val="single" w:sz="6" w:space="0" w:color="000000"/>
              <w:right w:val="single" w:sz="6" w:space="0" w:color="000000"/>
            </w:tcBorders>
            <w:tcMar>
              <w:top w:w="60" w:type="dxa"/>
              <w:left w:w="75" w:type="dxa"/>
              <w:bottom w:w="60" w:type="dxa"/>
              <w:right w:w="75" w:type="dxa"/>
            </w:tcMar>
            <w:vAlign w:val="center"/>
            <w:hideMark/>
          </w:tcPr>
          <w:p w:rsidR="00000000" w:rsidRDefault="00720809">
            <w:pPr>
              <w:rPr>
                <w:sz w:val="21"/>
                <w:szCs w:val="21"/>
              </w:rPr>
            </w:pPr>
            <w:r>
              <w:rPr>
                <w:rFonts w:hint="eastAsia"/>
                <w:sz w:val="21"/>
                <w:szCs w:val="21"/>
              </w:rPr>
              <w:t>治理设施类型</w:t>
            </w:r>
          </w:p>
        </w:tc>
        <w:tc>
          <w:tcPr>
            <w:tcW w:w="0" w:type="auto"/>
            <w:tcBorders>
              <w:top w:val="single" w:sz="6" w:space="0" w:color="000000"/>
              <w:left w:val="single" w:sz="6" w:space="0" w:color="000000"/>
              <w:bottom w:val="single" w:sz="6" w:space="0" w:color="000000"/>
              <w:right w:val="single" w:sz="6" w:space="0" w:color="000000"/>
            </w:tcBorders>
            <w:tcMar>
              <w:top w:w="60" w:type="dxa"/>
              <w:left w:w="75" w:type="dxa"/>
              <w:bottom w:w="60" w:type="dxa"/>
              <w:right w:w="75" w:type="dxa"/>
            </w:tcMar>
            <w:vAlign w:val="center"/>
            <w:hideMark/>
          </w:tcPr>
          <w:p w:rsidR="00000000" w:rsidRDefault="00720809">
            <w:pPr>
              <w:rPr>
                <w:sz w:val="21"/>
                <w:szCs w:val="21"/>
              </w:rPr>
            </w:pPr>
            <w:r>
              <w:rPr>
                <w:rFonts w:hint="eastAsia"/>
                <w:sz w:val="21"/>
                <w:szCs w:val="21"/>
              </w:rPr>
              <w:t>/</w:t>
            </w:r>
          </w:p>
        </w:tc>
        <w:tc>
          <w:tcPr>
            <w:tcW w:w="0" w:type="auto"/>
            <w:tcBorders>
              <w:top w:val="single" w:sz="6" w:space="0" w:color="000000"/>
              <w:left w:val="single" w:sz="6" w:space="0" w:color="000000"/>
              <w:bottom w:val="single" w:sz="6" w:space="0" w:color="000000"/>
              <w:right w:val="single" w:sz="6" w:space="0" w:color="000000"/>
            </w:tcBorders>
            <w:tcMar>
              <w:top w:w="60" w:type="dxa"/>
              <w:left w:w="75" w:type="dxa"/>
              <w:bottom w:w="60" w:type="dxa"/>
              <w:right w:w="75" w:type="dxa"/>
            </w:tcMar>
            <w:vAlign w:val="center"/>
            <w:hideMark/>
          </w:tcPr>
          <w:p w:rsidR="00000000" w:rsidRDefault="00720809">
            <w:pPr>
              <w:rPr>
                <w:rFonts w:ascii="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75" w:type="dxa"/>
              <w:bottom w:w="60" w:type="dxa"/>
              <w:right w:w="75" w:type="dxa"/>
            </w:tcMar>
            <w:vAlign w:val="center"/>
            <w:hideMark/>
          </w:tcPr>
          <w:p w:rsidR="00000000" w:rsidRDefault="00720809">
            <w:pPr>
              <w:rPr>
                <w:rFonts w:ascii="Times New Roman" w:hAnsi="Times New Roman" w:cs="Times New Roman"/>
                <w:sz w:val="20"/>
                <w:szCs w:val="20"/>
              </w:rPr>
            </w:pPr>
          </w:p>
        </w:tc>
      </w:tr>
      <w:tr w:rsidR="00000000">
        <w:trPr>
          <w:divId w:val="1786196821"/>
          <w:trHeight w:val="57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720809">
            <w:pPr>
              <w:rPr>
                <w:sz w:val="21"/>
                <w:szCs w:val="2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720809">
            <w:pPr>
              <w:rPr>
                <w:sz w:val="21"/>
                <w:szCs w:val="2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720809">
            <w:pPr>
              <w:rPr>
                <w:sz w:val="21"/>
                <w:szCs w:val="21"/>
              </w:rPr>
            </w:pPr>
          </w:p>
        </w:tc>
        <w:tc>
          <w:tcPr>
            <w:tcW w:w="0" w:type="auto"/>
            <w:gridSpan w:val="2"/>
            <w:tcBorders>
              <w:top w:val="single" w:sz="6" w:space="0" w:color="000000"/>
              <w:left w:val="single" w:sz="6" w:space="0" w:color="000000"/>
              <w:bottom w:val="single" w:sz="6" w:space="0" w:color="000000"/>
              <w:right w:val="single" w:sz="6" w:space="0" w:color="000000"/>
            </w:tcBorders>
            <w:tcMar>
              <w:top w:w="60" w:type="dxa"/>
              <w:left w:w="75" w:type="dxa"/>
              <w:bottom w:w="60" w:type="dxa"/>
              <w:right w:w="75" w:type="dxa"/>
            </w:tcMar>
            <w:vAlign w:val="center"/>
            <w:hideMark/>
          </w:tcPr>
          <w:p w:rsidR="00000000" w:rsidRDefault="00720809">
            <w:pPr>
              <w:rPr>
                <w:sz w:val="21"/>
                <w:szCs w:val="21"/>
              </w:rPr>
            </w:pPr>
            <w:r>
              <w:rPr>
                <w:rFonts w:hint="eastAsia"/>
                <w:sz w:val="21"/>
                <w:szCs w:val="21"/>
              </w:rPr>
              <w:t>开工时间</w:t>
            </w:r>
          </w:p>
        </w:tc>
        <w:tc>
          <w:tcPr>
            <w:tcW w:w="0" w:type="auto"/>
            <w:tcBorders>
              <w:top w:val="single" w:sz="6" w:space="0" w:color="000000"/>
              <w:left w:val="single" w:sz="6" w:space="0" w:color="000000"/>
              <w:bottom w:val="single" w:sz="6" w:space="0" w:color="000000"/>
              <w:right w:val="single" w:sz="6" w:space="0" w:color="000000"/>
            </w:tcBorders>
            <w:tcMar>
              <w:top w:w="60" w:type="dxa"/>
              <w:left w:w="75" w:type="dxa"/>
              <w:bottom w:w="60" w:type="dxa"/>
              <w:right w:w="75" w:type="dxa"/>
            </w:tcMar>
            <w:vAlign w:val="center"/>
            <w:hideMark/>
          </w:tcPr>
          <w:p w:rsidR="00000000" w:rsidRDefault="00720809">
            <w:pPr>
              <w:rPr>
                <w:sz w:val="21"/>
                <w:szCs w:val="21"/>
              </w:rPr>
            </w:pPr>
            <w:r>
              <w:rPr>
                <w:rFonts w:hint="eastAsia"/>
                <w:sz w:val="21"/>
                <w:szCs w:val="21"/>
              </w:rPr>
              <w:t>/</w:t>
            </w:r>
          </w:p>
        </w:tc>
        <w:tc>
          <w:tcPr>
            <w:tcW w:w="0" w:type="auto"/>
            <w:tcBorders>
              <w:top w:val="single" w:sz="6" w:space="0" w:color="000000"/>
              <w:left w:val="single" w:sz="6" w:space="0" w:color="000000"/>
              <w:bottom w:val="single" w:sz="6" w:space="0" w:color="000000"/>
              <w:right w:val="single" w:sz="6" w:space="0" w:color="000000"/>
            </w:tcBorders>
            <w:tcMar>
              <w:top w:w="60" w:type="dxa"/>
              <w:left w:w="75" w:type="dxa"/>
              <w:bottom w:w="60" w:type="dxa"/>
              <w:right w:w="75" w:type="dxa"/>
            </w:tcMar>
            <w:vAlign w:val="center"/>
            <w:hideMark/>
          </w:tcPr>
          <w:p w:rsidR="00000000" w:rsidRDefault="00720809">
            <w:pPr>
              <w:rPr>
                <w:rFonts w:ascii="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75" w:type="dxa"/>
              <w:bottom w:w="60" w:type="dxa"/>
              <w:right w:w="75" w:type="dxa"/>
            </w:tcMar>
            <w:vAlign w:val="center"/>
            <w:hideMark/>
          </w:tcPr>
          <w:p w:rsidR="00000000" w:rsidRDefault="00720809">
            <w:pPr>
              <w:rPr>
                <w:rFonts w:ascii="Times New Roman" w:hAnsi="Times New Roman" w:cs="Times New Roman"/>
                <w:sz w:val="20"/>
                <w:szCs w:val="20"/>
              </w:rPr>
            </w:pPr>
          </w:p>
        </w:tc>
      </w:tr>
      <w:tr w:rsidR="00000000">
        <w:trPr>
          <w:divId w:val="1786196821"/>
          <w:trHeight w:val="57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720809">
            <w:pPr>
              <w:rPr>
                <w:sz w:val="21"/>
                <w:szCs w:val="2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720809">
            <w:pPr>
              <w:rPr>
                <w:sz w:val="21"/>
                <w:szCs w:val="2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720809">
            <w:pPr>
              <w:rPr>
                <w:sz w:val="21"/>
                <w:szCs w:val="21"/>
              </w:rPr>
            </w:pPr>
          </w:p>
        </w:tc>
        <w:tc>
          <w:tcPr>
            <w:tcW w:w="0" w:type="auto"/>
            <w:gridSpan w:val="2"/>
            <w:tcBorders>
              <w:top w:val="single" w:sz="6" w:space="0" w:color="000000"/>
              <w:left w:val="single" w:sz="6" w:space="0" w:color="000000"/>
              <w:bottom w:val="single" w:sz="6" w:space="0" w:color="000000"/>
              <w:right w:val="single" w:sz="6" w:space="0" w:color="000000"/>
            </w:tcBorders>
            <w:tcMar>
              <w:top w:w="60" w:type="dxa"/>
              <w:left w:w="75" w:type="dxa"/>
              <w:bottom w:w="60" w:type="dxa"/>
              <w:right w:w="75" w:type="dxa"/>
            </w:tcMar>
            <w:vAlign w:val="center"/>
            <w:hideMark/>
          </w:tcPr>
          <w:p w:rsidR="00000000" w:rsidRDefault="00720809">
            <w:pPr>
              <w:rPr>
                <w:sz w:val="21"/>
                <w:szCs w:val="21"/>
              </w:rPr>
            </w:pPr>
            <w:r>
              <w:rPr>
                <w:rFonts w:hint="eastAsia"/>
                <w:sz w:val="21"/>
                <w:szCs w:val="21"/>
              </w:rPr>
              <w:t>建设投产时间</w:t>
            </w:r>
          </w:p>
        </w:tc>
        <w:tc>
          <w:tcPr>
            <w:tcW w:w="0" w:type="auto"/>
            <w:tcBorders>
              <w:top w:val="single" w:sz="6" w:space="0" w:color="000000"/>
              <w:left w:val="single" w:sz="6" w:space="0" w:color="000000"/>
              <w:bottom w:val="single" w:sz="6" w:space="0" w:color="000000"/>
              <w:right w:val="single" w:sz="6" w:space="0" w:color="000000"/>
            </w:tcBorders>
            <w:tcMar>
              <w:top w:w="60" w:type="dxa"/>
              <w:left w:w="75" w:type="dxa"/>
              <w:bottom w:w="60" w:type="dxa"/>
              <w:right w:w="75" w:type="dxa"/>
            </w:tcMar>
            <w:vAlign w:val="center"/>
            <w:hideMark/>
          </w:tcPr>
          <w:p w:rsidR="00000000" w:rsidRDefault="00720809">
            <w:pPr>
              <w:rPr>
                <w:sz w:val="21"/>
                <w:szCs w:val="21"/>
              </w:rPr>
            </w:pPr>
            <w:r>
              <w:rPr>
                <w:rFonts w:hint="eastAsia"/>
                <w:sz w:val="21"/>
                <w:szCs w:val="21"/>
              </w:rPr>
              <w:t>/</w:t>
            </w:r>
          </w:p>
        </w:tc>
        <w:tc>
          <w:tcPr>
            <w:tcW w:w="0" w:type="auto"/>
            <w:tcBorders>
              <w:top w:val="single" w:sz="6" w:space="0" w:color="000000"/>
              <w:left w:val="single" w:sz="6" w:space="0" w:color="000000"/>
              <w:bottom w:val="single" w:sz="6" w:space="0" w:color="000000"/>
              <w:right w:val="single" w:sz="6" w:space="0" w:color="000000"/>
            </w:tcBorders>
            <w:tcMar>
              <w:top w:w="60" w:type="dxa"/>
              <w:left w:w="75" w:type="dxa"/>
              <w:bottom w:w="60" w:type="dxa"/>
              <w:right w:w="75" w:type="dxa"/>
            </w:tcMar>
            <w:vAlign w:val="center"/>
            <w:hideMark/>
          </w:tcPr>
          <w:p w:rsidR="00000000" w:rsidRDefault="00720809">
            <w:pPr>
              <w:rPr>
                <w:rFonts w:ascii="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75" w:type="dxa"/>
              <w:bottom w:w="60" w:type="dxa"/>
              <w:right w:w="75" w:type="dxa"/>
            </w:tcMar>
            <w:vAlign w:val="center"/>
            <w:hideMark/>
          </w:tcPr>
          <w:p w:rsidR="00000000" w:rsidRDefault="00720809">
            <w:pPr>
              <w:rPr>
                <w:rFonts w:ascii="Times New Roman" w:hAnsi="Times New Roman" w:cs="Times New Roman"/>
                <w:sz w:val="20"/>
                <w:szCs w:val="20"/>
              </w:rPr>
            </w:pPr>
          </w:p>
        </w:tc>
      </w:tr>
      <w:tr w:rsidR="00000000">
        <w:trPr>
          <w:divId w:val="1786196821"/>
          <w:trHeight w:val="57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720809">
            <w:pPr>
              <w:rPr>
                <w:sz w:val="21"/>
                <w:szCs w:val="2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720809">
            <w:pPr>
              <w:rPr>
                <w:sz w:val="21"/>
                <w:szCs w:val="2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720809">
            <w:pPr>
              <w:rPr>
                <w:sz w:val="21"/>
                <w:szCs w:val="21"/>
              </w:rPr>
            </w:pPr>
          </w:p>
        </w:tc>
        <w:tc>
          <w:tcPr>
            <w:tcW w:w="0" w:type="auto"/>
            <w:gridSpan w:val="2"/>
            <w:tcBorders>
              <w:top w:val="single" w:sz="6" w:space="0" w:color="000000"/>
              <w:left w:val="single" w:sz="6" w:space="0" w:color="000000"/>
              <w:bottom w:val="single" w:sz="6" w:space="0" w:color="000000"/>
              <w:right w:val="single" w:sz="6" w:space="0" w:color="000000"/>
            </w:tcBorders>
            <w:tcMar>
              <w:top w:w="60" w:type="dxa"/>
              <w:left w:w="75" w:type="dxa"/>
              <w:bottom w:w="60" w:type="dxa"/>
              <w:right w:w="75" w:type="dxa"/>
            </w:tcMar>
            <w:vAlign w:val="center"/>
            <w:hideMark/>
          </w:tcPr>
          <w:p w:rsidR="00000000" w:rsidRDefault="00720809">
            <w:pPr>
              <w:rPr>
                <w:sz w:val="21"/>
                <w:szCs w:val="21"/>
              </w:rPr>
            </w:pPr>
            <w:r>
              <w:rPr>
                <w:rFonts w:hint="eastAsia"/>
                <w:sz w:val="21"/>
                <w:szCs w:val="21"/>
              </w:rPr>
              <w:t>计划总投资</w:t>
            </w:r>
          </w:p>
        </w:tc>
        <w:tc>
          <w:tcPr>
            <w:tcW w:w="0" w:type="auto"/>
            <w:tcBorders>
              <w:top w:val="single" w:sz="6" w:space="0" w:color="000000"/>
              <w:left w:val="single" w:sz="6" w:space="0" w:color="000000"/>
              <w:bottom w:val="single" w:sz="6" w:space="0" w:color="000000"/>
              <w:right w:val="single" w:sz="6" w:space="0" w:color="000000"/>
            </w:tcBorders>
            <w:tcMar>
              <w:top w:w="60" w:type="dxa"/>
              <w:left w:w="75" w:type="dxa"/>
              <w:bottom w:w="60" w:type="dxa"/>
              <w:right w:w="75" w:type="dxa"/>
            </w:tcMar>
            <w:vAlign w:val="center"/>
            <w:hideMark/>
          </w:tcPr>
          <w:p w:rsidR="00000000" w:rsidRDefault="00720809">
            <w:pPr>
              <w:rPr>
                <w:sz w:val="21"/>
                <w:szCs w:val="21"/>
              </w:rPr>
            </w:pPr>
            <w:r>
              <w:rPr>
                <w:rFonts w:hint="eastAsia"/>
                <w:sz w:val="21"/>
                <w:szCs w:val="21"/>
              </w:rPr>
              <w:t>/</w:t>
            </w:r>
          </w:p>
        </w:tc>
        <w:tc>
          <w:tcPr>
            <w:tcW w:w="0" w:type="auto"/>
            <w:tcBorders>
              <w:top w:val="single" w:sz="6" w:space="0" w:color="000000"/>
              <w:left w:val="single" w:sz="6" w:space="0" w:color="000000"/>
              <w:bottom w:val="single" w:sz="6" w:space="0" w:color="000000"/>
              <w:right w:val="single" w:sz="6" w:space="0" w:color="000000"/>
            </w:tcBorders>
            <w:tcMar>
              <w:top w:w="60" w:type="dxa"/>
              <w:left w:w="75" w:type="dxa"/>
              <w:bottom w:w="60" w:type="dxa"/>
              <w:right w:w="75" w:type="dxa"/>
            </w:tcMar>
            <w:vAlign w:val="center"/>
            <w:hideMark/>
          </w:tcPr>
          <w:p w:rsidR="00000000" w:rsidRDefault="00720809">
            <w:pPr>
              <w:rPr>
                <w:sz w:val="21"/>
                <w:szCs w:val="21"/>
              </w:rPr>
            </w:pPr>
            <w:r>
              <w:rPr>
                <w:rFonts w:hint="eastAsia"/>
                <w:sz w:val="21"/>
                <w:szCs w:val="21"/>
              </w:rPr>
              <w:t>万元</w:t>
            </w:r>
          </w:p>
        </w:tc>
        <w:tc>
          <w:tcPr>
            <w:tcW w:w="0" w:type="auto"/>
            <w:tcBorders>
              <w:top w:val="single" w:sz="6" w:space="0" w:color="000000"/>
              <w:left w:val="single" w:sz="6" w:space="0" w:color="000000"/>
              <w:bottom w:val="single" w:sz="6" w:space="0" w:color="000000"/>
              <w:right w:val="single" w:sz="6" w:space="0" w:color="000000"/>
            </w:tcBorders>
            <w:tcMar>
              <w:top w:w="60" w:type="dxa"/>
              <w:left w:w="75" w:type="dxa"/>
              <w:bottom w:w="60" w:type="dxa"/>
              <w:right w:w="75" w:type="dxa"/>
            </w:tcMar>
            <w:vAlign w:val="center"/>
            <w:hideMark/>
          </w:tcPr>
          <w:p w:rsidR="00000000" w:rsidRDefault="00720809">
            <w:pPr>
              <w:rPr>
                <w:rFonts w:ascii="Times New Roman" w:hAnsi="Times New Roman" w:cs="Times New Roman"/>
                <w:sz w:val="20"/>
                <w:szCs w:val="20"/>
              </w:rPr>
            </w:pPr>
          </w:p>
        </w:tc>
      </w:tr>
      <w:tr w:rsidR="00000000">
        <w:trPr>
          <w:divId w:val="1786196821"/>
          <w:trHeight w:val="57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720809">
            <w:pPr>
              <w:rPr>
                <w:sz w:val="21"/>
                <w:szCs w:val="2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720809">
            <w:pPr>
              <w:rPr>
                <w:sz w:val="21"/>
                <w:szCs w:val="2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720809">
            <w:pPr>
              <w:rPr>
                <w:sz w:val="21"/>
                <w:szCs w:val="21"/>
              </w:rPr>
            </w:pPr>
          </w:p>
        </w:tc>
        <w:tc>
          <w:tcPr>
            <w:tcW w:w="0" w:type="auto"/>
            <w:gridSpan w:val="2"/>
            <w:tcBorders>
              <w:top w:val="single" w:sz="6" w:space="0" w:color="000000"/>
              <w:left w:val="single" w:sz="6" w:space="0" w:color="000000"/>
              <w:bottom w:val="single" w:sz="6" w:space="0" w:color="000000"/>
              <w:right w:val="single" w:sz="6" w:space="0" w:color="000000"/>
            </w:tcBorders>
            <w:tcMar>
              <w:top w:w="60" w:type="dxa"/>
              <w:left w:w="75" w:type="dxa"/>
              <w:bottom w:w="60" w:type="dxa"/>
              <w:right w:w="75" w:type="dxa"/>
            </w:tcMar>
            <w:vAlign w:val="center"/>
            <w:hideMark/>
          </w:tcPr>
          <w:p w:rsidR="00000000" w:rsidRDefault="00720809">
            <w:pPr>
              <w:rPr>
                <w:sz w:val="21"/>
                <w:szCs w:val="21"/>
              </w:rPr>
            </w:pPr>
            <w:r>
              <w:rPr>
                <w:rFonts w:hint="eastAsia"/>
                <w:sz w:val="21"/>
                <w:szCs w:val="21"/>
              </w:rPr>
              <w:t>报告周期内累计完成投资</w:t>
            </w:r>
          </w:p>
        </w:tc>
        <w:tc>
          <w:tcPr>
            <w:tcW w:w="0" w:type="auto"/>
            <w:tcBorders>
              <w:top w:val="single" w:sz="6" w:space="0" w:color="000000"/>
              <w:left w:val="single" w:sz="6" w:space="0" w:color="000000"/>
              <w:bottom w:val="single" w:sz="6" w:space="0" w:color="000000"/>
              <w:right w:val="single" w:sz="6" w:space="0" w:color="000000"/>
            </w:tcBorders>
            <w:tcMar>
              <w:top w:w="60" w:type="dxa"/>
              <w:left w:w="75" w:type="dxa"/>
              <w:bottom w:w="60" w:type="dxa"/>
              <w:right w:w="75" w:type="dxa"/>
            </w:tcMar>
            <w:vAlign w:val="center"/>
            <w:hideMark/>
          </w:tcPr>
          <w:p w:rsidR="00000000" w:rsidRDefault="00720809">
            <w:pPr>
              <w:rPr>
                <w:sz w:val="21"/>
                <w:szCs w:val="21"/>
              </w:rPr>
            </w:pPr>
            <w:r>
              <w:rPr>
                <w:rFonts w:hint="eastAsia"/>
                <w:sz w:val="21"/>
                <w:szCs w:val="21"/>
              </w:rPr>
              <w:t>/</w:t>
            </w:r>
          </w:p>
        </w:tc>
        <w:tc>
          <w:tcPr>
            <w:tcW w:w="0" w:type="auto"/>
            <w:tcBorders>
              <w:top w:val="single" w:sz="6" w:space="0" w:color="000000"/>
              <w:left w:val="single" w:sz="6" w:space="0" w:color="000000"/>
              <w:bottom w:val="single" w:sz="6" w:space="0" w:color="000000"/>
              <w:right w:val="single" w:sz="6" w:space="0" w:color="000000"/>
            </w:tcBorders>
            <w:tcMar>
              <w:top w:w="60" w:type="dxa"/>
              <w:left w:w="75" w:type="dxa"/>
              <w:bottom w:w="60" w:type="dxa"/>
              <w:right w:w="75" w:type="dxa"/>
            </w:tcMar>
            <w:vAlign w:val="center"/>
            <w:hideMark/>
          </w:tcPr>
          <w:p w:rsidR="00000000" w:rsidRDefault="00720809">
            <w:pPr>
              <w:rPr>
                <w:sz w:val="21"/>
                <w:szCs w:val="21"/>
              </w:rPr>
            </w:pPr>
            <w:r>
              <w:rPr>
                <w:rFonts w:hint="eastAsia"/>
                <w:sz w:val="21"/>
                <w:szCs w:val="21"/>
              </w:rPr>
              <w:t>万元</w:t>
            </w:r>
          </w:p>
        </w:tc>
        <w:tc>
          <w:tcPr>
            <w:tcW w:w="0" w:type="auto"/>
            <w:tcBorders>
              <w:top w:val="single" w:sz="6" w:space="0" w:color="000000"/>
              <w:left w:val="single" w:sz="6" w:space="0" w:color="000000"/>
              <w:bottom w:val="single" w:sz="6" w:space="0" w:color="000000"/>
              <w:right w:val="single" w:sz="6" w:space="0" w:color="000000"/>
            </w:tcBorders>
            <w:tcMar>
              <w:top w:w="60" w:type="dxa"/>
              <w:left w:w="75" w:type="dxa"/>
              <w:bottom w:w="60" w:type="dxa"/>
              <w:right w:w="75" w:type="dxa"/>
            </w:tcMar>
            <w:vAlign w:val="center"/>
            <w:hideMark/>
          </w:tcPr>
          <w:p w:rsidR="00000000" w:rsidRDefault="00720809">
            <w:pPr>
              <w:rPr>
                <w:rFonts w:ascii="Times New Roman" w:hAnsi="Times New Roman" w:cs="Times New Roman"/>
                <w:sz w:val="20"/>
                <w:szCs w:val="20"/>
              </w:rPr>
            </w:pPr>
          </w:p>
        </w:tc>
      </w:tr>
    </w:tbl>
    <w:p w:rsidR="00000000" w:rsidRDefault="00720809">
      <w:pPr>
        <w:pStyle w:val="2"/>
        <w:divId w:val="1183520586"/>
        <w:rPr>
          <w:rFonts w:hint="eastAsia"/>
        </w:rPr>
      </w:pPr>
      <w:r>
        <w:rPr>
          <w:rFonts w:hint="eastAsia"/>
        </w:rPr>
        <w:t>三、污染防治设施运行情况</w:t>
      </w:r>
    </w:p>
    <w:p w:rsidR="00000000" w:rsidRDefault="00720809">
      <w:pPr>
        <w:pStyle w:val="3"/>
        <w:shd w:val="clear" w:color="auto" w:fill="FFFFFF"/>
        <w:divId w:val="1922329796"/>
        <w:rPr>
          <w:rFonts w:hint="eastAsia"/>
        </w:rPr>
      </w:pPr>
      <w:r>
        <w:rPr>
          <w:rFonts w:hint="eastAsia"/>
        </w:rPr>
        <w:t>（一）污染治理设施正常运转信息</w:t>
      </w:r>
    </w:p>
    <w:p w:rsidR="00000000" w:rsidRDefault="00720809">
      <w:pPr>
        <w:shd w:val="clear" w:color="auto" w:fill="FFFFFF"/>
        <w:divId w:val="437722969"/>
        <w:rPr>
          <w:rFonts w:hint="eastAsia"/>
          <w:sz w:val="21"/>
          <w:szCs w:val="21"/>
        </w:rPr>
      </w:pPr>
      <w:r>
        <w:rPr>
          <w:vanish/>
          <w:sz w:val="21"/>
          <w:szCs w:val="21"/>
        </w:rPr>
        <w:object w:dxaOrig="1440" w:dyaOrig="1440">
          <v:shape id="_x0000_i1085" type="#_x0000_t75" style="width:1in;height:17.9pt" o:ole="">
            <v:imagedata r:id="rId15" o:title=""/>
          </v:shape>
          <w:control r:id="rId16" w:name="DefaultOcxName4" w:shapeid="_x0000_i1085"/>
        </w:object>
      </w:r>
      <w:r w:rsidR="00411118">
        <w:rPr>
          <w:vanish/>
          <w:sz w:val="21"/>
          <w:szCs w:val="21"/>
        </w:rPr>
        <w:pict/>
      </w:r>
    </w:p>
    <w:p w:rsidR="00000000" w:rsidRDefault="00720809">
      <w:pPr>
        <w:pStyle w:val="a3"/>
        <w:shd w:val="clear" w:color="auto" w:fill="FFFFFF"/>
        <w:jc w:val="center"/>
        <w:divId w:val="1108545661"/>
        <w:rPr>
          <w:rFonts w:ascii="仿宋_GB2312" w:eastAsia="仿宋_GB2312" w:hint="eastAsia"/>
        </w:rPr>
      </w:pPr>
      <w:r>
        <w:rPr>
          <w:rFonts w:ascii="仿宋_GB2312" w:eastAsia="仿宋_GB2312" w:hint="eastAsia"/>
        </w:rPr>
        <w:t>表</w:t>
      </w:r>
      <w:r>
        <w:rPr>
          <w:rFonts w:ascii="仿宋_GB2312" w:eastAsia="仿宋_GB2312" w:hint="eastAsia"/>
        </w:rPr>
        <w:t xml:space="preserve">3-1 </w:t>
      </w:r>
      <w:r>
        <w:rPr>
          <w:rFonts w:ascii="仿宋_GB2312" w:eastAsia="仿宋_GB2312" w:hint="eastAsia"/>
        </w:rPr>
        <w:t>污染防治设施正常情况汇总表</w:t>
      </w:r>
    </w:p>
    <w:tbl>
      <w:tblPr>
        <w:tblW w:w="5000" w:type="pct"/>
        <w:tblLook w:val="04A0"/>
      </w:tblPr>
      <w:tblGrid>
        <w:gridCol w:w="691"/>
        <w:gridCol w:w="946"/>
        <w:gridCol w:w="1709"/>
        <w:gridCol w:w="818"/>
        <w:gridCol w:w="2219"/>
        <w:gridCol w:w="691"/>
        <w:gridCol w:w="691"/>
        <w:gridCol w:w="691"/>
      </w:tblGrid>
      <w:tr w:rsidR="00000000">
        <w:trPr>
          <w:divId w:val="1422486792"/>
          <w:trHeight w:val="570"/>
        </w:trPr>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hideMark/>
          </w:tcPr>
          <w:p w:rsidR="00000000" w:rsidRDefault="00720809">
            <w:pPr>
              <w:jc w:val="center"/>
              <w:rPr>
                <w:sz w:val="21"/>
                <w:szCs w:val="21"/>
              </w:rPr>
            </w:pPr>
            <w:r>
              <w:rPr>
                <w:rFonts w:hint="eastAsia"/>
                <w:sz w:val="21"/>
                <w:szCs w:val="21"/>
              </w:rPr>
              <w:t>序号</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hideMark/>
          </w:tcPr>
          <w:p w:rsidR="00000000" w:rsidRDefault="00720809">
            <w:pPr>
              <w:jc w:val="center"/>
              <w:rPr>
                <w:sz w:val="21"/>
                <w:szCs w:val="21"/>
              </w:rPr>
            </w:pPr>
            <w:r>
              <w:rPr>
                <w:rFonts w:hint="eastAsia"/>
                <w:sz w:val="21"/>
                <w:szCs w:val="21"/>
              </w:rPr>
              <w:t>污染源</w:t>
            </w:r>
          </w:p>
        </w:tc>
        <w:tc>
          <w:tcPr>
            <w:tcW w:w="0" w:type="auto"/>
            <w:gridSpan w:val="5"/>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hideMark/>
          </w:tcPr>
          <w:p w:rsidR="00000000" w:rsidRDefault="00720809">
            <w:pPr>
              <w:jc w:val="center"/>
              <w:rPr>
                <w:sz w:val="21"/>
                <w:szCs w:val="21"/>
              </w:rPr>
            </w:pPr>
            <w:r>
              <w:rPr>
                <w:rFonts w:hint="eastAsia"/>
                <w:sz w:val="21"/>
                <w:szCs w:val="21"/>
              </w:rPr>
              <w:t>污染防治设施</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hideMark/>
          </w:tcPr>
          <w:p w:rsidR="00000000" w:rsidRDefault="00720809">
            <w:pPr>
              <w:jc w:val="center"/>
              <w:rPr>
                <w:sz w:val="21"/>
                <w:szCs w:val="21"/>
              </w:rPr>
            </w:pPr>
            <w:r>
              <w:rPr>
                <w:rFonts w:hint="eastAsia"/>
                <w:sz w:val="21"/>
                <w:szCs w:val="21"/>
              </w:rPr>
              <w:t>备注</w:t>
            </w:r>
          </w:p>
        </w:tc>
      </w:tr>
      <w:tr w:rsidR="00000000">
        <w:trPr>
          <w:divId w:val="1422486792"/>
          <w:trHeight w:val="57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720809">
            <w:pPr>
              <w:rPr>
                <w:sz w:val="21"/>
                <w:szCs w:val="2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720809">
            <w:pPr>
              <w:rPr>
                <w:sz w:val="21"/>
                <w:szCs w:val="21"/>
              </w:rPr>
            </w:pPr>
          </w:p>
        </w:tc>
        <w:tc>
          <w:tcPr>
            <w:tcW w:w="0" w:type="auto"/>
            <w:gridSpan w:val="3"/>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hideMark/>
          </w:tcPr>
          <w:p w:rsidR="00000000" w:rsidRDefault="00720809">
            <w:pPr>
              <w:jc w:val="center"/>
              <w:rPr>
                <w:sz w:val="21"/>
                <w:szCs w:val="21"/>
              </w:rPr>
            </w:pPr>
            <w:r>
              <w:rPr>
                <w:rFonts w:hint="eastAsia"/>
                <w:sz w:val="21"/>
                <w:szCs w:val="21"/>
              </w:rPr>
              <w:t>名称</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hideMark/>
          </w:tcPr>
          <w:p w:rsidR="00000000" w:rsidRDefault="00720809">
            <w:pPr>
              <w:jc w:val="center"/>
              <w:rPr>
                <w:sz w:val="21"/>
                <w:szCs w:val="21"/>
              </w:rPr>
            </w:pPr>
            <w:r>
              <w:rPr>
                <w:rFonts w:hint="eastAsia"/>
                <w:sz w:val="21"/>
                <w:szCs w:val="21"/>
              </w:rPr>
              <w:t>数量</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hideMark/>
          </w:tcPr>
          <w:p w:rsidR="00000000" w:rsidRDefault="00720809">
            <w:pPr>
              <w:jc w:val="center"/>
              <w:rPr>
                <w:sz w:val="21"/>
                <w:szCs w:val="21"/>
              </w:rPr>
            </w:pPr>
            <w:r>
              <w:rPr>
                <w:rFonts w:hint="eastAsia"/>
                <w:sz w:val="21"/>
                <w:szCs w:val="21"/>
              </w:rPr>
              <w:t>单位</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720809">
            <w:pPr>
              <w:rPr>
                <w:sz w:val="21"/>
                <w:szCs w:val="21"/>
              </w:rPr>
            </w:pPr>
          </w:p>
        </w:tc>
      </w:tr>
      <w:tr w:rsidR="00000000">
        <w:trPr>
          <w:divId w:val="1422486792"/>
          <w:trHeight w:val="570"/>
        </w:trPr>
        <w:tc>
          <w:tcPr>
            <w:tcW w:w="0" w:type="auto"/>
            <w:vMerge w:val="restart"/>
            <w:tcBorders>
              <w:top w:val="single" w:sz="6" w:space="0" w:color="000000"/>
              <w:left w:val="single" w:sz="6" w:space="0" w:color="000000"/>
              <w:bottom w:val="single" w:sz="6" w:space="0" w:color="000000"/>
              <w:right w:val="single" w:sz="6" w:space="0" w:color="000000"/>
            </w:tcBorders>
            <w:tcMar>
              <w:top w:w="60" w:type="dxa"/>
              <w:left w:w="75" w:type="dxa"/>
              <w:bottom w:w="60" w:type="dxa"/>
              <w:right w:w="75" w:type="dxa"/>
            </w:tcMar>
            <w:vAlign w:val="center"/>
            <w:hideMark/>
          </w:tcPr>
          <w:p w:rsidR="00000000" w:rsidRDefault="00720809">
            <w:pPr>
              <w:rPr>
                <w:sz w:val="21"/>
                <w:szCs w:val="21"/>
              </w:rPr>
            </w:pPr>
            <w:r>
              <w:rPr>
                <w:rFonts w:hint="eastAsia"/>
                <w:sz w:val="21"/>
                <w:szCs w:val="21"/>
              </w:rPr>
              <w:t>1</w:t>
            </w:r>
          </w:p>
        </w:tc>
        <w:tc>
          <w:tcPr>
            <w:tcW w:w="0" w:type="auto"/>
            <w:vMerge w:val="restart"/>
            <w:tcBorders>
              <w:top w:val="single" w:sz="6" w:space="0" w:color="000000"/>
              <w:left w:val="single" w:sz="6" w:space="0" w:color="000000"/>
              <w:bottom w:val="single" w:sz="6" w:space="0" w:color="000000"/>
              <w:right w:val="single" w:sz="6" w:space="0" w:color="000000"/>
            </w:tcBorders>
            <w:tcMar>
              <w:top w:w="60" w:type="dxa"/>
              <w:left w:w="75" w:type="dxa"/>
              <w:bottom w:w="60" w:type="dxa"/>
              <w:right w:w="75" w:type="dxa"/>
            </w:tcMar>
            <w:vAlign w:val="center"/>
            <w:hideMark/>
          </w:tcPr>
          <w:p w:rsidR="00000000" w:rsidRDefault="00720809">
            <w:pPr>
              <w:rPr>
                <w:sz w:val="21"/>
                <w:szCs w:val="21"/>
              </w:rPr>
            </w:pPr>
            <w:r>
              <w:rPr>
                <w:rFonts w:hint="eastAsia"/>
                <w:sz w:val="21"/>
                <w:szCs w:val="21"/>
              </w:rPr>
              <w:t>废气</w:t>
            </w:r>
          </w:p>
        </w:tc>
        <w:tc>
          <w:tcPr>
            <w:tcW w:w="0" w:type="auto"/>
            <w:vMerge w:val="restart"/>
            <w:tcBorders>
              <w:top w:val="single" w:sz="6" w:space="0" w:color="000000"/>
              <w:left w:val="single" w:sz="6" w:space="0" w:color="000000"/>
              <w:bottom w:val="single" w:sz="6" w:space="0" w:color="000000"/>
              <w:right w:val="single" w:sz="6" w:space="0" w:color="000000"/>
            </w:tcBorders>
            <w:tcMar>
              <w:top w:w="60" w:type="dxa"/>
              <w:left w:w="75" w:type="dxa"/>
              <w:bottom w:w="60" w:type="dxa"/>
              <w:right w:w="75" w:type="dxa"/>
            </w:tcMar>
            <w:vAlign w:val="center"/>
            <w:hideMark/>
          </w:tcPr>
          <w:p w:rsidR="00000000" w:rsidRDefault="00720809">
            <w:pPr>
              <w:rPr>
                <w:sz w:val="21"/>
                <w:szCs w:val="21"/>
              </w:rPr>
            </w:pPr>
            <w:r>
              <w:rPr>
                <w:rFonts w:hint="eastAsia"/>
                <w:sz w:val="21"/>
                <w:szCs w:val="21"/>
              </w:rPr>
              <w:t>布袋式收尘机</w:t>
            </w:r>
          </w:p>
        </w:tc>
        <w:tc>
          <w:tcPr>
            <w:tcW w:w="0" w:type="auto"/>
            <w:vMerge w:val="restart"/>
            <w:tcBorders>
              <w:top w:val="single" w:sz="6" w:space="0" w:color="000000"/>
              <w:left w:val="single" w:sz="6" w:space="0" w:color="000000"/>
              <w:bottom w:val="single" w:sz="6" w:space="0" w:color="000000"/>
              <w:right w:val="single" w:sz="6" w:space="0" w:color="000000"/>
            </w:tcBorders>
            <w:tcMar>
              <w:top w:w="60" w:type="dxa"/>
              <w:left w:w="75" w:type="dxa"/>
              <w:bottom w:w="60" w:type="dxa"/>
              <w:right w:w="75" w:type="dxa"/>
            </w:tcMar>
            <w:vAlign w:val="center"/>
            <w:hideMark/>
          </w:tcPr>
          <w:p w:rsidR="00000000" w:rsidRDefault="00720809">
            <w:pPr>
              <w:rPr>
                <w:sz w:val="21"/>
                <w:szCs w:val="21"/>
              </w:rPr>
            </w:pPr>
            <w:r>
              <w:rPr>
                <w:rFonts w:hint="eastAsia"/>
                <w:sz w:val="21"/>
                <w:szCs w:val="21"/>
              </w:rPr>
              <w:t>TA001</w:t>
            </w:r>
          </w:p>
        </w:tc>
        <w:tc>
          <w:tcPr>
            <w:tcW w:w="0" w:type="auto"/>
            <w:tcBorders>
              <w:top w:val="single" w:sz="6" w:space="0" w:color="000000"/>
              <w:left w:val="single" w:sz="6" w:space="0" w:color="000000"/>
              <w:bottom w:val="single" w:sz="6" w:space="0" w:color="000000"/>
              <w:right w:val="single" w:sz="6" w:space="0" w:color="000000"/>
            </w:tcBorders>
            <w:tcMar>
              <w:top w:w="60" w:type="dxa"/>
              <w:left w:w="75" w:type="dxa"/>
              <w:bottom w:w="60" w:type="dxa"/>
              <w:right w:w="75" w:type="dxa"/>
            </w:tcMar>
            <w:vAlign w:val="center"/>
            <w:hideMark/>
          </w:tcPr>
          <w:p w:rsidR="00000000" w:rsidRDefault="00720809">
            <w:pPr>
              <w:rPr>
                <w:sz w:val="21"/>
                <w:szCs w:val="21"/>
              </w:rPr>
            </w:pPr>
            <w:r>
              <w:rPr>
                <w:rFonts w:hint="eastAsia"/>
                <w:sz w:val="21"/>
                <w:szCs w:val="21"/>
              </w:rPr>
              <w:t>除尘设施运行时间</w:t>
            </w:r>
          </w:p>
        </w:tc>
        <w:tc>
          <w:tcPr>
            <w:tcW w:w="0" w:type="auto"/>
            <w:tcBorders>
              <w:top w:val="single" w:sz="6" w:space="0" w:color="000000"/>
              <w:left w:val="single" w:sz="6" w:space="0" w:color="000000"/>
              <w:bottom w:val="single" w:sz="6" w:space="0" w:color="000000"/>
              <w:right w:val="single" w:sz="6" w:space="0" w:color="000000"/>
            </w:tcBorders>
            <w:tcMar>
              <w:top w:w="60" w:type="dxa"/>
              <w:left w:w="75" w:type="dxa"/>
              <w:bottom w:w="60" w:type="dxa"/>
              <w:right w:w="75" w:type="dxa"/>
            </w:tcMar>
            <w:vAlign w:val="center"/>
            <w:hideMark/>
          </w:tcPr>
          <w:p w:rsidR="00000000" w:rsidRDefault="00720809">
            <w:pPr>
              <w:rPr>
                <w:sz w:val="21"/>
                <w:szCs w:val="21"/>
              </w:rPr>
            </w:pPr>
            <w:r>
              <w:rPr>
                <w:rFonts w:hint="eastAsia"/>
                <w:sz w:val="21"/>
                <w:szCs w:val="21"/>
              </w:rPr>
              <w:t>180</w:t>
            </w:r>
          </w:p>
        </w:tc>
        <w:tc>
          <w:tcPr>
            <w:tcW w:w="0" w:type="auto"/>
            <w:tcBorders>
              <w:top w:val="single" w:sz="6" w:space="0" w:color="000000"/>
              <w:left w:val="single" w:sz="6" w:space="0" w:color="000000"/>
              <w:bottom w:val="single" w:sz="6" w:space="0" w:color="000000"/>
              <w:right w:val="single" w:sz="6" w:space="0" w:color="000000"/>
            </w:tcBorders>
            <w:tcMar>
              <w:top w:w="60" w:type="dxa"/>
              <w:left w:w="75" w:type="dxa"/>
              <w:bottom w:w="60" w:type="dxa"/>
              <w:right w:w="75" w:type="dxa"/>
            </w:tcMar>
            <w:vAlign w:val="center"/>
            <w:hideMark/>
          </w:tcPr>
          <w:p w:rsidR="00000000" w:rsidRDefault="00720809">
            <w:pPr>
              <w:rPr>
                <w:sz w:val="21"/>
                <w:szCs w:val="21"/>
              </w:rPr>
            </w:pPr>
            <w:r>
              <w:rPr>
                <w:rFonts w:hint="eastAsia"/>
                <w:sz w:val="21"/>
                <w:szCs w:val="21"/>
              </w:rPr>
              <w:t>h</w:t>
            </w:r>
          </w:p>
        </w:tc>
        <w:tc>
          <w:tcPr>
            <w:tcW w:w="0" w:type="auto"/>
            <w:tcBorders>
              <w:top w:val="single" w:sz="6" w:space="0" w:color="000000"/>
              <w:left w:val="single" w:sz="6" w:space="0" w:color="000000"/>
              <w:bottom w:val="single" w:sz="6" w:space="0" w:color="000000"/>
              <w:right w:val="single" w:sz="6" w:space="0" w:color="000000"/>
            </w:tcBorders>
            <w:tcMar>
              <w:top w:w="60" w:type="dxa"/>
              <w:left w:w="75" w:type="dxa"/>
              <w:bottom w:w="60" w:type="dxa"/>
              <w:right w:w="75" w:type="dxa"/>
            </w:tcMar>
            <w:vAlign w:val="center"/>
            <w:hideMark/>
          </w:tcPr>
          <w:p w:rsidR="00000000" w:rsidRDefault="00720809">
            <w:pPr>
              <w:rPr>
                <w:rFonts w:ascii="Times New Roman" w:hAnsi="Times New Roman" w:cs="Times New Roman"/>
                <w:sz w:val="20"/>
                <w:szCs w:val="20"/>
              </w:rPr>
            </w:pPr>
          </w:p>
        </w:tc>
      </w:tr>
      <w:tr w:rsidR="00000000">
        <w:trPr>
          <w:divId w:val="1422486792"/>
          <w:trHeight w:val="57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720809">
            <w:pPr>
              <w:rPr>
                <w:sz w:val="21"/>
                <w:szCs w:val="2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720809">
            <w:pPr>
              <w:rPr>
                <w:sz w:val="21"/>
                <w:szCs w:val="2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720809">
            <w:pPr>
              <w:rPr>
                <w:sz w:val="21"/>
                <w:szCs w:val="2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720809">
            <w:pPr>
              <w:rPr>
                <w:sz w:val="21"/>
                <w:szCs w:val="21"/>
              </w:rPr>
            </w:pPr>
          </w:p>
        </w:tc>
        <w:tc>
          <w:tcPr>
            <w:tcW w:w="0" w:type="auto"/>
            <w:tcBorders>
              <w:top w:val="single" w:sz="6" w:space="0" w:color="000000"/>
              <w:left w:val="single" w:sz="6" w:space="0" w:color="000000"/>
              <w:bottom w:val="single" w:sz="6" w:space="0" w:color="000000"/>
              <w:right w:val="single" w:sz="6" w:space="0" w:color="000000"/>
            </w:tcBorders>
            <w:tcMar>
              <w:top w:w="60" w:type="dxa"/>
              <w:left w:w="75" w:type="dxa"/>
              <w:bottom w:w="60" w:type="dxa"/>
              <w:right w:w="75" w:type="dxa"/>
            </w:tcMar>
            <w:vAlign w:val="center"/>
            <w:hideMark/>
          </w:tcPr>
          <w:p w:rsidR="00000000" w:rsidRDefault="00720809">
            <w:pPr>
              <w:rPr>
                <w:sz w:val="21"/>
                <w:szCs w:val="21"/>
              </w:rPr>
            </w:pPr>
            <w:r>
              <w:rPr>
                <w:rFonts w:hint="eastAsia"/>
                <w:sz w:val="21"/>
                <w:szCs w:val="21"/>
              </w:rPr>
              <w:t>平均除尘效率</w:t>
            </w:r>
          </w:p>
        </w:tc>
        <w:tc>
          <w:tcPr>
            <w:tcW w:w="0" w:type="auto"/>
            <w:tcBorders>
              <w:top w:val="single" w:sz="6" w:space="0" w:color="000000"/>
              <w:left w:val="single" w:sz="6" w:space="0" w:color="000000"/>
              <w:bottom w:val="single" w:sz="6" w:space="0" w:color="000000"/>
              <w:right w:val="single" w:sz="6" w:space="0" w:color="000000"/>
            </w:tcBorders>
            <w:tcMar>
              <w:top w:w="60" w:type="dxa"/>
              <w:left w:w="75" w:type="dxa"/>
              <w:bottom w:w="60" w:type="dxa"/>
              <w:right w:w="75" w:type="dxa"/>
            </w:tcMar>
            <w:vAlign w:val="center"/>
            <w:hideMark/>
          </w:tcPr>
          <w:p w:rsidR="00000000" w:rsidRDefault="00720809">
            <w:pPr>
              <w:rPr>
                <w:sz w:val="21"/>
                <w:szCs w:val="21"/>
              </w:rPr>
            </w:pPr>
            <w:r>
              <w:rPr>
                <w:rFonts w:hint="eastAsia"/>
                <w:sz w:val="21"/>
                <w:szCs w:val="21"/>
              </w:rPr>
              <w:t>99</w:t>
            </w:r>
          </w:p>
        </w:tc>
        <w:tc>
          <w:tcPr>
            <w:tcW w:w="0" w:type="auto"/>
            <w:tcBorders>
              <w:top w:val="single" w:sz="6" w:space="0" w:color="000000"/>
              <w:left w:val="single" w:sz="6" w:space="0" w:color="000000"/>
              <w:bottom w:val="single" w:sz="6" w:space="0" w:color="000000"/>
              <w:right w:val="single" w:sz="6" w:space="0" w:color="000000"/>
            </w:tcBorders>
            <w:tcMar>
              <w:top w:w="60" w:type="dxa"/>
              <w:left w:w="75" w:type="dxa"/>
              <w:bottom w:w="60" w:type="dxa"/>
              <w:right w:w="75" w:type="dxa"/>
            </w:tcMar>
            <w:vAlign w:val="center"/>
            <w:hideMark/>
          </w:tcPr>
          <w:p w:rsidR="00000000" w:rsidRDefault="00720809">
            <w:pPr>
              <w:rPr>
                <w:sz w:val="21"/>
                <w:szCs w:val="21"/>
              </w:rPr>
            </w:pPr>
            <w:r>
              <w:rPr>
                <w:rFonts w:hint="eastAsia"/>
                <w:sz w:val="21"/>
                <w:szCs w:val="21"/>
              </w:rPr>
              <w:t>%</w:t>
            </w:r>
          </w:p>
        </w:tc>
        <w:tc>
          <w:tcPr>
            <w:tcW w:w="0" w:type="auto"/>
            <w:tcBorders>
              <w:top w:val="single" w:sz="6" w:space="0" w:color="000000"/>
              <w:left w:val="single" w:sz="6" w:space="0" w:color="000000"/>
              <w:bottom w:val="single" w:sz="6" w:space="0" w:color="000000"/>
              <w:right w:val="single" w:sz="6" w:space="0" w:color="000000"/>
            </w:tcBorders>
            <w:tcMar>
              <w:top w:w="60" w:type="dxa"/>
              <w:left w:w="75" w:type="dxa"/>
              <w:bottom w:w="60" w:type="dxa"/>
              <w:right w:w="75" w:type="dxa"/>
            </w:tcMar>
            <w:vAlign w:val="center"/>
            <w:hideMark/>
          </w:tcPr>
          <w:p w:rsidR="00000000" w:rsidRDefault="00720809">
            <w:pPr>
              <w:rPr>
                <w:rFonts w:ascii="Times New Roman" w:hAnsi="Times New Roman" w:cs="Times New Roman"/>
                <w:sz w:val="20"/>
                <w:szCs w:val="20"/>
              </w:rPr>
            </w:pPr>
          </w:p>
        </w:tc>
      </w:tr>
    </w:tbl>
    <w:p w:rsidR="00000000" w:rsidRDefault="00720809">
      <w:pPr>
        <w:pStyle w:val="3"/>
        <w:shd w:val="clear" w:color="auto" w:fill="FFFFFF"/>
        <w:divId w:val="963341805"/>
        <w:rPr>
          <w:rFonts w:hint="eastAsia"/>
        </w:rPr>
      </w:pPr>
      <w:r>
        <w:rPr>
          <w:rFonts w:hint="eastAsia"/>
        </w:rPr>
        <w:t>（二）污染治理设施异常运转信息</w:t>
      </w:r>
    </w:p>
    <w:p w:rsidR="00000000" w:rsidRDefault="00720809">
      <w:pPr>
        <w:shd w:val="clear" w:color="auto" w:fill="FFFFFF"/>
        <w:divId w:val="2102219675"/>
        <w:rPr>
          <w:rFonts w:hint="eastAsia"/>
          <w:sz w:val="21"/>
          <w:szCs w:val="21"/>
        </w:rPr>
      </w:pPr>
      <w:r>
        <w:rPr>
          <w:vanish/>
          <w:sz w:val="21"/>
          <w:szCs w:val="21"/>
        </w:rPr>
        <w:object w:dxaOrig="1440" w:dyaOrig="1440">
          <v:shape id="_x0000_i1089" type="#_x0000_t75" style="width:1in;height:17.9pt" o:ole="">
            <v:imagedata r:id="rId17" o:title=""/>
          </v:shape>
          <w:control r:id="rId18" w:name="DefaultOcxName5" w:shapeid="_x0000_i1089"/>
        </w:object>
      </w:r>
      <w:r w:rsidR="00411118">
        <w:rPr>
          <w:vanish/>
          <w:sz w:val="21"/>
          <w:szCs w:val="21"/>
        </w:rPr>
        <w:pict/>
      </w:r>
    </w:p>
    <w:p w:rsidR="00000000" w:rsidRDefault="00720809">
      <w:pPr>
        <w:pStyle w:val="a3"/>
        <w:shd w:val="clear" w:color="auto" w:fill="FFFFFF"/>
        <w:jc w:val="center"/>
        <w:divId w:val="1611350550"/>
        <w:rPr>
          <w:rFonts w:ascii="仿宋_GB2312" w:eastAsia="仿宋_GB2312" w:hint="eastAsia"/>
        </w:rPr>
      </w:pPr>
      <w:r>
        <w:rPr>
          <w:rFonts w:ascii="仿宋_GB2312" w:eastAsia="仿宋_GB2312" w:hint="eastAsia"/>
        </w:rPr>
        <w:t>表</w:t>
      </w:r>
      <w:r>
        <w:rPr>
          <w:rFonts w:ascii="仿宋_GB2312" w:eastAsia="仿宋_GB2312" w:hint="eastAsia"/>
        </w:rPr>
        <w:t xml:space="preserve">3-2 </w:t>
      </w:r>
      <w:r>
        <w:rPr>
          <w:rFonts w:ascii="仿宋_GB2312" w:eastAsia="仿宋_GB2312" w:hint="eastAsia"/>
        </w:rPr>
        <w:t>废气污染治理设施异常情况汇总表</w:t>
      </w:r>
    </w:p>
    <w:tbl>
      <w:tblPr>
        <w:tblW w:w="5000" w:type="pct"/>
        <w:tblLook w:val="04A0"/>
      </w:tblPr>
      <w:tblGrid>
        <w:gridCol w:w="5999"/>
        <w:gridCol w:w="413"/>
        <w:gridCol w:w="413"/>
        <w:gridCol w:w="652"/>
        <w:gridCol w:w="566"/>
        <w:gridCol w:w="413"/>
      </w:tblGrid>
      <w:tr w:rsidR="00000000">
        <w:trPr>
          <w:divId w:val="1334455415"/>
          <w:trHeight w:val="570"/>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hideMark/>
          </w:tcPr>
          <w:p w:rsidR="00000000" w:rsidRDefault="00720809">
            <w:pPr>
              <w:jc w:val="center"/>
              <w:rPr>
                <w:sz w:val="21"/>
                <w:szCs w:val="21"/>
              </w:rPr>
            </w:pPr>
            <w:r>
              <w:rPr>
                <w:rFonts w:hint="eastAsia"/>
                <w:sz w:val="21"/>
                <w:szCs w:val="21"/>
              </w:rPr>
              <w:t>（超标时段）</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hideMark/>
          </w:tcPr>
          <w:p w:rsidR="00000000" w:rsidRDefault="00720809">
            <w:pPr>
              <w:jc w:val="center"/>
              <w:rPr>
                <w:sz w:val="21"/>
                <w:szCs w:val="21"/>
              </w:rPr>
            </w:pPr>
            <w:r>
              <w:rPr>
                <w:rFonts w:hint="eastAsia"/>
                <w:sz w:val="21"/>
                <w:szCs w:val="21"/>
              </w:rPr>
              <w:t>故障设施</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hideMark/>
          </w:tcPr>
          <w:p w:rsidR="00000000" w:rsidRDefault="00720809">
            <w:pPr>
              <w:jc w:val="center"/>
              <w:rPr>
                <w:sz w:val="21"/>
                <w:szCs w:val="21"/>
              </w:rPr>
            </w:pPr>
            <w:r>
              <w:rPr>
                <w:rFonts w:hint="eastAsia"/>
                <w:sz w:val="21"/>
                <w:szCs w:val="21"/>
              </w:rPr>
              <w:t>故障原因</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hideMark/>
          </w:tcPr>
          <w:p w:rsidR="00000000" w:rsidRDefault="00720809">
            <w:pPr>
              <w:jc w:val="center"/>
              <w:rPr>
                <w:sz w:val="21"/>
                <w:szCs w:val="21"/>
              </w:rPr>
            </w:pPr>
            <w:r>
              <w:rPr>
                <w:rFonts w:hint="eastAsia"/>
                <w:sz w:val="21"/>
                <w:szCs w:val="21"/>
              </w:rPr>
              <w:t>各排放因子浓度（</w:t>
            </w:r>
            <w:r>
              <w:rPr>
                <w:rFonts w:hint="eastAsia"/>
                <w:sz w:val="21"/>
                <w:szCs w:val="21"/>
              </w:rPr>
              <w:t>mg/m3</w:t>
            </w:r>
            <w:r>
              <w:rPr>
                <w:rFonts w:hint="eastAsia"/>
                <w:sz w:val="21"/>
                <w:szCs w:val="21"/>
              </w:rPr>
              <w:t>）</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hideMark/>
          </w:tcPr>
          <w:p w:rsidR="00000000" w:rsidRDefault="00720809">
            <w:pPr>
              <w:jc w:val="center"/>
              <w:rPr>
                <w:sz w:val="21"/>
                <w:szCs w:val="21"/>
              </w:rPr>
            </w:pPr>
            <w:r>
              <w:rPr>
                <w:rFonts w:hint="eastAsia"/>
                <w:sz w:val="21"/>
                <w:szCs w:val="21"/>
              </w:rPr>
              <w:t>应对措施</w:t>
            </w:r>
          </w:p>
        </w:tc>
      </w:tr>
      <w:tr w:rsidR="00000000">
        <w:trPr>
          <w:divId w:val="1334455415"/>
          <w:trHeight w:val="570"/>
        </w:trPr>
        <w:tc>
          <w:tcPr>
            <w:tcW w:w="6000" w:type="dxa"/>
            <w:tcBorders>
              <w:top w:val="single" w:sz="6" w:space="0" w:color="000000"/>
              <w:left w:val="single" w:sz="6" w:space="0" w:color="000000"/>
              <w:bottom w:val="single" w:sz="6" w:space="0" w:color="000000"/>
              <w:right w:val="single" w:sz="6" w:space="0" w:color="000000"/>
            </w:tcBorders>
            <w:tcMar>
              <w:top w:w="60" w:type="dxa"/>
              <w:left w:w="75" w:type="dxa"/>
              <w:bottom w:w="60" w:type="dxa"/>
              <w:right w:w="75" w:type="dxa"/>
            </w:tcMar>
            <w:vAlign w:val="center"/>
            <w:hideMark/>
          </w:tcPr>
          <w:p w:rsidR="00000000" w:rsidRDefault="00720809">
            <w:pPr>
              <w:rPr>
                <w:sz w:val="21"/>
                <w:szCs w:val="21"/>
              </w:rPr>
            </w:pPr>
            <w:r>
              <w:rPr>
                <w:rFonts w:hint="eastAsia"/>
                <w:sz w:val="21"/>
                <w:szCs w:val="21"/>
              </w:rPr>
              <w:t>开始时段</w:t>
            </w:r>
            <w:r>
              <w:rPr>
                <w:rFonts w:hint="eastAsia"/>
                <w:sz w:val="21"/>
                <w:szCs w:val="21"/>
              </w:rPr>
              <w:t>-</w:t>
            </w:r>
            <w:r>
              <w:rPr>
                <w:rFonts w:hint="eastAsia"/>
                <w:sz w:val="21"/>
                <w:szCs w:val="21"/>
              </w:rPr>
              <w:t>结束时段</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720809">
            <w:pPr>
              <w:rPr>
                <w:sz w:val="21"/>
                <w:szCs w:val="2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720809">
            <w:pPr>
              <w:rPr>
                <w:sz w:val="21"/>
                <w:szCs w:val="21"/>
              </w:rPr>
            </w:pPr>
          </w:p>
        </w:tc>
        <w:tc>
          <w:tcPr>
            <w:tcW w:w="0" w:type="auto"/>
            <w:tcBorders>
              <w:top w:val="single" w:sz="6" w:space="0" w:color="000000"/>
              <w:left w:val="single" w:sz="6" w:space="0" w:color="000000"/>
              <w:bottom w:val="single" w:sz="6" w:space="0" w:color="000000"/>
              <w:right w:val="single" w:sz="6" w:space="0" w:color="000000"/>
            </w:tcBorders>
            <w:tcMar>
              <w:top w:w="60" w:type="dxa"/>
              <w:left w:w="75" w:type="dxa"/>
              <w:bottom w:w="60" w:type="dxa"/>
              <w:right w:w="75" w:type="dxa"/>
            </w:tcMar>
            <w:vAlign w:val="center"/>
            <w:hideMark/>
          </w:tcPr>
          <w:p w:rsidR="00000000" w:rsidRDefault="00720809">
            <w:pPr>
              <w:rPr>
                <w:sz w:val="21"/>
                <w:szCs w:val="21"/>
              </w:rPr>
            </w:pPr>
            <w:r>
              <w:rPr>
                <w:rFonts w:hint="eastAsia"/>
                <w:sz w:val="21"/>
                <w:szCs w:val="21"/>
              </w:rPr>
              <w:t>污染因子</w:t>
            </w:r>
          </w:p>
        </w:tc>
        <w:tc>
          <w:tcPr>
            <w:tcW w:w="0" w:type="auto"/>
            <w:tcBorders>
              <w:top w:val="single" w:sz="6" w:space="0" w:color="000000"/>
              <w:left w:val="single" w:sz="6" w:space="0" w:color="000000"/>
              <w:bottom w:val="single" w:sz="6" w:space="0" w:color="000000"/>
              <w:right w:val="single" w:sz="6" w:space="0" w:color="000000"/>
            </w:tcBorders>
            <w:tcMar>
              <w:top w:w="60" w:type="dxa"/>
              <w:left w:w="75" w:type="dxa"/>
              <w:bottom w:w="60" w:type="dxa"/>
              <w:right w:w="75" w:type="dxa"/>
            </w:tcMar>
            <w:vAlign w:val="center"/>
            <w:hideMark/>
          </w:tcPr>
          <w:p w:rsidR="00000000" w:rsidRDefault="00720809">
            <w:pPr>
              <w:rPr>
                <w:sz w:val="21"/>
                <w:szCs w:val="21"/>
              </w:rPr>
            </w:pPr>
            <w:r>
              <w:rPr>
                <w:rFonts w:hint="eastAsia"/>
                <w:sz w:val="21"/>
                <w:szCs w:val="21"/>
              </w:rPr>
              <w:t>排放范围</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720809">
            <w:pPr>
              <w:rPr>
                <w:sz w:val="21"/>
                <w:szCs w:val="21"/>
              </w:rPr>
            </w:pPr>
          </w:p>
        </w:tc>
      </w:tr>
    </w:tbl>
    <w:p w:rsidR="00000000" w:rsidRDefault="00720809">
      <w:pPr>
        <w:pStyle w:val="3"/>
        <w:shd w:val="clear" w:color="auto" w:fill="FFFFFF"/>
        <w:divId w:val="202595945"/>
        <w:rPr>
          <w:rFonts w:hint="eastAsia"/>
        </w:rPr>
      </w:pPr>
      <w:r>
        <w:rPr>
          <w:rFonts w:hint="eastAsia"/>
        </w:rPr>
        <w:t>（三）结论</w:t>
      </w:r>
    </w:p>
    <w:p w:rsidR="00000000" w:rsidRDefault="00720809">
      <w:pPr>
        <w:shd w:val="clear" w:color="auto" w:fill="FFFFFF"/>
        <w:divId w:val="1089280220"/>
        <w:rPr>
          <w:rFonts w:hint="eastAsia"/>
          <w:sz w:val="21"/>
          <w:szCs w:val="21"/>
        </w:rPr>
      </w:pPr>
      <w:r>
        <w:rPr>
          <w:vanish/>
          <w:sz w:val="21"/>
          <w:szCs w:val="21"/>
        </w:rPr>
        <w:object w:dxaOrig="1440" w:dyaOrig="1440">
          <v:shape id="_x0000_i1093" type="#_x0000_t75" style="width:1in;height:17.9pt" o:ole="">
            <v:imagedata r:id="rId19" o:title=""/>
          </v:shape>
          <w:control r:id="rId20" w:name="DefaultOcxName6" w:shapeid="_x0000_i1093"/>
        </w:object>
      </w:r>
      <w:r w:rsidR="00411118">
        <w:rPr>
          <w:vanish/>
          <w:sz w:val="21"/>
          <w:szCs w:val="21"/>
        </w:rPr>
        <w:pict/>
      </w:r>
    </w:p>
    <w:p w:rsidR="00000000" w:rsidRDefault="00720809">
      <w:pPr>
        <w:shd w:val="clear" w:color="auto" w:fill="FFFFFF"/>
        <w:divId w:val="1960912115"/>
        <w:rPr>
          <w:rFonts w:hint="eastAsia"/>
          <w:sz w:val="21"/>
          <w:szCs w:val="21"/>
        </w:rPr>
      </w:pPr>
      <w:r>
        <w:rPr>
          <w:rFonts w:hint="eastAsia"/>
          <w:sz w:val="21"/>
          <w:szCs w:val="21"/>
        </w:rPr>
        <w:t>万能粉碎机粉碎产生的颗粒物，经布袋式收尘机收集后，进入筛分工序筛分包装。布袋式收尘机运行良好，每天进行清理，保证其运行良好；粉碎机放置在密闭车间内，逸散粉尘较少。</w:t>
      </w:r>
      <w:r>
        <w:rPr>
          <w:rFonts w:hint="eastAsia"/>
          <w:sz w:val="21"/>
          <w:szCs w:val="21"/>
        </w:rPr>
        <w:t xml:space="preserve"> </w:t>
      </w:r>
    </w:p>
    <w:p w:rsidR="00000000" w:rsidRDefault="00720809">
      <w:pPr>
        <w:pStyle w:val="2"/>
        <w:divId w:val="1574241642"/>
        <w:rPr>
          <w:rFonts w:hint="eastAsia"/>
        </w:rPr>
      </w:pPr>
      <w:r>
        <w:rPr>
          <w:rFonts w:hint="eastAsia"/>
        </w:rPr>
        <w:t>四、自行监测情况</w:t>
      </w:r>
    </w:p>
    <w:p w:rsidR="00000000" w:rsidRDefault="00720809">
      <w:pPr>
        <w:pStyle w:val="3"/>
        <w:shd w:val="clear" w:color="auto" w:fill="FFFFFF"/>
        <w:divId w:val="902368559"/>
        <w:rPr>
          <w:rFonts w:hint="eastAsia"/>
        </w:rPr>
      </w:pPr>
      <w:r>
        <w:rPr>
          <w:rFonts w:hint="eastAsia"/>
        </w:rPr>
        <w:t>（一）正常时段排放信息</w:t>
      </w:r>
    </w:p>
    <w:p w:rsidR="00000000" w:rsidRDefault="00720809">
      <w:pPr>
        <w:shd w:val="clear" w:color="auto" w:fill="FFFFFF"/>
        <w:divId w:val="1539389387"/>
        <w:rPr>
          <w:rFonts w:hint="eastAsia"/>
          <w:sz w:val="21"/>
          <w:szCs w:val="21"/>
        </w:rPr>
      </w:pPr>
      <w:r>
        <w:rPr>
          <w:vanish/>
          <w:sz w:val="21"/>
          <w:szCs w:val="21"/>
        </w:rPr>
        <w:object w:dxaOrig="1440" w:dyaOrig="1440">
          <v:shape id="_x0000_i1097" type="#_x0000_t75" style="width:1in;height:17.9pt" o:ole="">
            <v:imagedata r:id="rId21" o:title=""/>
          </v:shape>
          <w:control r:id="rId22" w:name="DefaultOcxName7" w:shapeid="_x0000_i1097"/>
        </w:object>
      </w:r>
      <w:r w:rsidR="00411118">
        <w:rPr>
          <w:vanish/>
          <w:sz w:val="21"/>
          <w:szCs w:val="21"/>
        </w:rPr>
        <w:pict/>
      </w:r>
    </w:p>
    <w:p w:rsidR="00000000" w:rsidRDefault="00720809">
      <w:pPr>
        <w:pStyle w:val="a3"/>
        <w:shd w:val="clear" w:color="auto" w:fill="FFFFFF"/>
        <w:jc w:val="center"/>
        <w:divId w:val="1539389387"/>
        <w:rPr>
          <w:rFonts w:ascii="仿宋_GB2312" w:eastAsia="仿宋_GB2312" w:hint="eastAsia"/>
        </w:rPr>
      </w:pPr>
      <w:r>
        <w:rPr>
          <w:rFonts w:ascii="仿宋_GB2312" w:eastAsia="仿宋_GB2312" w:hint="eastAsia"/>
        </w:rPr>
        <w:t>表</w:t>
      </w:r>
      <w:r>
        <w:rPr>
          <w:rFonts w:ascii="仿宋_GB2312" w:eastAsia="仿宋_GB2312" w:hint="eastAsia"/>
        </w:rPr>
        <w:t xml:space="preserve">4-1 </w:t>
      </w:r>
      <w:r>
        <w:rPr>
          <w:rFonts w:ascii="仿宋_GB2312" w:eastAsia="仿宋_GB2312" w:hint="eastAsia"/>
        </w:rPr>
        <w:t>有组织废气污染物排放浓度监测数据统计表</w:t>
      </w:r>
    </w:p>
    <w:tbl>
      <w:tblPr>
        <w:tblW w:w="5000" w:type="pct"/>
        <w:tblLook w:val="04A0"/>
      </w:tblPr>
      <w:tblGrid>
        <w:gridCol w:w="623"/>
        <w:gridCol w:w="624"/>
        <w:gridCol w:w="558"/>
        <w:gridCol w:w="1623"/>
        <w:gridCol w:w="1296"/>
        <w:gridCol w:w="652"/>
        <w:gridCol w:w="651"/>
        <w:gridCol w:w="650"/>
        <w:gridCol w:w="690"/>
        <w:gridCol w:w="663"/>
        <w:gridCol w:w="426"/>
      </w:tblGrid>
      <w:tr w:rsidR="00000000">
        <w:trPr>
          <w:divId w:val="1393313444"/>
          <w:trHeight w:val="570"/>
        </w:trPr>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hideMark/>
          </w:tcPr>
          <w:p w:rsidR="00000000" w:rsidRDefault="00720809">
            <w:pPr>
              <w:jc w:val="center"/>
              <w:rPr>
                <w:sz w:val="21"/>
                <w:szCs w:val="21"/>
              </w:rPr>
            </w:pPr>
            <w:r>
              <w:rPr>
                <w:rFonts w:hint="eastAsia"/>
                <w:sz w:val="21"/>
                <w:szCs w:val="21"/>
              </w:rPr>
              <w:t>排放口编号</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hideMark/>
          </w:tcPr>
          <w:p w:rsidR="00000000" w:rsidRDefault="00720809">
            <w:pPr>
              <w:jc w:val="center"/>
              <w:rPr>
                <w:sz w:val="21"/>
                <w:szCs w:val="21"/>
              </w:rPr>
            </w:pPr>
            <w:r>
              <w:rPr>
                <w:rFonts w:hint="eastAsia"/>
                <w:sz w:val="21"/>
                <w:szCs w:val="21"/>
              </w:rPr>
              <w:t>污染物种类</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hideMark/>
          </w:tcPr>
          <w:p w:rsidR="00000000" w:rsidRDefault="00720809">
            <w:pPr>
              <w:jc w:val="center"/>
              <w:rPr>
                <w:sz w:val="21"/>
                <w:szCs w:val="21"/>
              </w:rPr>
            </w:pPr>
            <w:r>
              <w:rPr>
                <w:rFonts w:hint="eastAsia"/>
                <w:sz w:val="21"/>
                <w:szCs w:val="21"/>
              </w:rPr>
              <w:t>监测设施</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hideMark/>
          </w:tcPr>
          <w:p w:rsidR="00000000" w:rsidRDefault="00720809">
            <w:pPr>
              <w:jc w:val="center"/>
              <w:rPr>
                <w:sz w:val="21"/>
                <w:szCs w:val="21"/>
              </w:rPr>
            </w:pPr>
            <w:r>
              <w:rPr>
                <w:rFonts w:hint="eastAsia"/>
                <w:sz w:val="21"/>
                <w:szCs w:val="21"/>
              </w:rPr>
              <w:t>许可排放浓度限值（</w:t>
            </w:r>
            <w:r>
              <w:rPr>
                <w:rFonts w:hint="eastAsia"/>
                <w:sz w:val="21"/>
                <w:szCs w:val="21"/>
              </w:rPr>
              <w:t>mg/m3</w:t>
            </w:r>
            <w:r>
              <w:rPr>
                <w:rFonts w:hint="eastAsia"/>
                <w:sz w:val="21"/>
                <w:szCs w:val="21"/>
              </w:rPr>
              <w:t>）</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hideMark/>
          </w:tcPr>
          <w:p w:rsidR="00000000" w:rsidRDefault="00720809">
            <w:pPr>
              <w:jc w:val="center"/>
              <w:rPr>
                <w:sz w:val="21"/>
                <w:szCs w:val="21"/>
              </w:rPr>
            </w:pPr>
            <w:r>
              <w:rPr>
                <w:rFonts w:hint="eastAsia"/>
                <w:sz w:val="21"/>
                <w:szCs w:val="21"/>
              </w:rPr>
              <w:t>有效监测数据（小时值）数量</w:t>
            </w:r>
          </w:p>
        </w:tc>
        <w:tc>
          <w:tcPr>
            <w:tcW w:w="0" w:type="auto"/>
            <w:gridSpan w:val="3"/>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hideMark/>
          </w:tcPr>
          <w:p w:rsidR="00000000" w:rsidRDefault="00720809">
            <w:pPr>
              <w:jc w:val="center"/>
              <w:rPr>
                <w:sz w:val="21"/>
                <w:szCs w:val="21"/>
              </w:rPr>
            </w:pPr>
            <w:r>
              <w:rPr>
                <w:rFonts w:hint="eastAsia"/>
                <w:sz w:val="21"/>
                <w:szCs w:val="21"/>
              </w:rPr>
              <w:t>监测结果（折标，小时浓度）（</w:t>
            </w:r>
            <w:r>
              <w:rPr>
                <w:rFonts w:hint="eastAsia"/>
                <w:sz w:val="21"/>
                <w:szCs w:val="21"/>
              </w:rPr>
              <w:t>mg/m3</w:t>
            </w:r>
            <w:r>
              <w:rPr>
                <w:rFonts w:hint="eastAsia"/>
                <w:sz w:val="21"/>
                <w:szCs w:val="21"/>
              </w:rPr>
              <w:t>）</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hideMark/>
          </w:tcPr>
          <w:p w:rsidR="00000000" w:rsidRDefault="00720809">
            <w:pPr>
              <w:jc w:val="center"/>
              <w:rPr>
                <w:sz w:val="21"/>
                <w:szCs w:val="21"/>
              </w:rPr>
            </w:pPr>
            <w:r>
              <w:rPr>
                <w:rFonts w:hint="eastAsia"/>
                <w:sz w:val="21"/>
                <w:szCs w:val="21"/>
              </w:rPr>
              <w:t>超标数据数量</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hideMark/>
          </w:tcPr>
          <w:p w:rsidR="00000000" w:rsidRDefault="00720809">
            <w:pPr>
              <w:jc w:val="center"/>
              <w:rPr>
                <w:sz w:val="21"/>
                <w:szCs w:val="21"/>
              </w:rPr>
            </w:pPr>
            <w:r>
              <w:rPr>
                <w:rFonts w:hint="eastAsia"/>
                <w:sz w:val="21"/>
                <w:szCs w:val="21"/>
              </w:rPr>
              <w:t>超标率</w:t>
            </w:r>
            <w:r>
              <w:rPr>
                <w:rFonts w:hint="eastAsia"/>
                <w:sz w:val="21"/>
                <w:szCs w:val="21"/>
              </w:rPr>
              <w:t>(%)</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hideMark/>
          </w:tcPr>
          <w:p w:rsidR="00000000" w:rsidRDefault="00720809">
            <w:pPr>
              <w:jc w:val="center"/>
              <w:rPr>
                <w:sz w:val="21"/>
                <w:szCs w:val="21"/>
              </w:rPr>
            </w:pPr>
            <w:r>
              <w:rPr>
                <w:rFonts w:hint="eastAsia"/>
                <w:sz w:val="21"/>
                <w:szCs w:val="21"/>
              </w:rPr>
              <w:t>备注</w:t>
            </w:r>
          </w:p>
        </w:tc>
      </w:tr>
      <w:tr w:rsidR="00000000">
        <w:trPr>
          <w:divId w:val="1393313444"/>
          <w:trHeight w:val="57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720809">
            <w:pPr>
              <w:rPr>
                <w:sz w:val="21"/>
                <w:szCs w:val="2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720809">
            <w:pPr>
              <w:rPr>
                <w:sz w:val="21"/>
                <w:szCs w:val="2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720809">
            <w:pPr>
              <w:rPr>
                <w:sz w:val="21"/>
                <w:szCs w:val="2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720809">
            <w:pPr>
              <w:rPr>
                <w:sz w:val="21"/>
                <w:szCs w:val="2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720809">
            <w:pPr>
              <w:rPr>
                <w:sz w:val="21"/>
                <w:szCs w:val="21"/>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hideMark/>
          </w:tcPr>
          <w:p w:rsidR="00000000" w:rsidRDefault="00720809">
            <w:pPr>
              <w:jc w:val="center"/>
              <w:rPr>
                <w:sz w:val="21"/>
                <w:szCs w:val="21"/>
              </w:rPr>
            </w:pPr>
            <w:r>
              <w:rPr>
                <w:rFonts w:hint="eastAsia"/>
                <w:sz w:val="21"/>
                <w:szCs w:val="21"/>
              </w:rPr>
              <w:t>最小值</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hideMark/>
          </w:tcPr>
          <w:p w:rsidR="00000000" w:rsidRDefault="00720809">
            <w:pPr>
              <w:jc w:val="center"/>
              <w:rPr>
                <w:sz w:val="21"/>
                <w:szCs w:val="21"/>
              </w:rPr>
            </w:pPr>
            <w:r>
              <w:rPr>
                <w:rFonts w:hint="eastAsia"/>
                <w:sz w:val="21"/>
                <w:szCs w:val="21"/>
              </w:rPr>
              <w:t>最大值</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hideMark/>
          </w:tcPr>
          <w:p w:rsidR="00000000" w:rsidRDefault="00720809">
            <w:pPr>
              <w:jc w:val="center"/>
              <w:rPr>
                <w:sz w:val="21"/>
                <w:szCs w:val="21"/>
              </w:rPr>
            </w:pPr>
            <w:r>
              <w:rPr>
                <w:rFonts w:hint="eastAsia"/>
                <w:sz w:val="21"/>
                <w:szCs w:val="21"/>
              </w:rPr>
              <w:t>平均值</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720809">
            <w:pPr>
              <w:rPr>
                <w:sz w:val="21"/>
                <w:szCs w:val="2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720809">
            <w:pPr>
              <w:rPr>
                <w:sz w:val="21"/>
                <w:szCs w:val="2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720809">
            <w:pPr>
              <w:rPr>
                <w:sz w:val="21"/>
                <w:szCs w:val="21"/>
              </w:rPr>
            </w:pPr>
          </w:p>
        </w:tc>
      </w:tr>
    </w:tbl>
    <w:p w:rsidR="00000000" w:rsidRDefault="00720809">
      <w:pPr>
        <w:pStyle w:val="a3"/>
        <w:shd w:val="clear" w:color="auto" w:fill="FFFFFF"/>
        <w:jc w:val="center"/>
        <w:divId w:val="1539389387"/>
        <w:rPr>
          <w:rFonts w:ascii="仿宋_GB2312" w:eastAsia="仿宋_GB2312" w:hint="eastAsia"/>
        </w:rPr>
      </w:pPr>
      <w:r>
        <w:rPr>
          <w:rFonts w:ascii="仿宋_GB2312" w:eastAsia="仿宋_GB2312" w:hint="eastAsia"/>
        </w:rPr>
        <w:t>表</w:t>
      </w:r>
      <w:r>
        <w:rPr>
          <w:rFonts w:ascii="仿宋_GB2312" w:eastAsia="仿宋_GB2312" w:hint="eastAsia"/>
        </w:rPr>
        <w:t xml:space="preserve">4-2 </w:t>
      </w:r>
      <w:r>
        <w:rPr>
          <w:rFonts w:ascii="仿宋_GB2312" w:eastAsia="仿宋_GB2312" w:hint="eastAsia"/>
        </w:rPr>
        <w:t>有组织废气污染物排放速率监测数据统计表</w:t>
      </w:r>
    </w:p>
    <w:tbl>
      <w:tblPr>
        <w:tblW w:w="5000" w:type="pct"/>
        <w:tblLook w:val="04A0"/>
      </w:tblPr>
      <w:tblGrid>
        <w:gridCol w:w="773"/>
        <w:gridCol w:w="773"/>
        <w:gridCol w:w="1399"/>
        <w:gridCol w:w="1494"/>
        <w:gridCol w:w="566"/>
        <w:gridCol w:w="566"/>
        <w:gridCol w:w="566"/>
        <w:gridCol w:w="876"/>
        <w:gridCol w:w="774"/>
        <w:gridCol w:w="669"/>
      </w:tblGrid>
      <w:tr w:rsidR="00000000">
        <w:trPr>
          <w:divId w:val="268968699"/>
          <w:trHeight w:val="570"/>
        </w:trPr>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hideMark/>
          </w:tcPr>
          <w:p w:rsidR="00000000" w:rsidRDefault="00720809">
            <w:pPr>
              <w:jc w:val="center"/>
              <w:rPr>
                <w:sz w:val="21"/>
                <w:szCs w:val="21"/>
              </w:rPr>
            </w:pPr>
            <w:r>
              <w:rPr>
                <w:rFonts w:hint="eastAsia"/>
                <w:sz w:val="21"/>
                <w:szCs w:val="21"/>
              </w:rPr>
              <w:t>排放口编号</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hideMark/>
          </w:tcPr>
          <w:p w:rsidR="00000000" w:rsidRDefault="00720809">
            <w:pPr>
              <w:jc w:val="center"/>
              <w:rPr>
                <w:sz w:val="21"/>
                <w:szCs w:val="21"/>
              </w:rPr>
            </w:pPr>
            <w:r>
              <w:rPr>
                <w:rFonts w:hint="eastAsia"/>
                <w:sz w:val="21"/>
                <w:szCs w:val="21"/>
              </w:rPr>
              <w:t>污染物种类</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hideMark/>
          </w:tcPr>
          <w:p w:rsidR="00000000" w:rsidRDefault="00720809">
            <w:pPr>
              <w:jc w:val="center"/>
              <w:rPr>
                <w:sz w:val="21"/>
                <w:szCs w:val="21"/>
              </w:rPr>
            </w:pPr>
            <w:r>
              <w:rPr>
                <w:rFonts w:hint="eastAsia"/>
                <w:sz w:val="21"/>
                <w:szCs w:val="21"/>
              </w:rPr>
              <w:t>许可排放速率</w:t>
            </w:r>
            <w:r>
              <w:rPr>
                <w:rFonts w:hint="eastAsia"/>
                <w:sz w:val="21"/>
                <w:szCs w:val="21"/>
              </w:rPr>
              <w:t>(kg/h)</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hideMark/>
          </w:tcPr>
          <w:p w:rsidR="00000000" w:rsidRDefault="00720809">
            <w:pPr>
              <w:jc w:val="center"/>
              <w:rPr>
                <w:sz w:val="21"/>
                <w:szCs w:val="21"/>
              </w:rPr>
            </w:pPr>
            <w:r>
              <w:rPr>
                <w:rFonts w:hint="eastAsia"/>
                <w:sz w:val="21"/>
                <w:szCs w:val="21"/>
              </w:rPr>
              <w:t>排放速率有效监测数据数量</w:t>
            </w:r>
          </w:p>
        </w:tc>
        <w:tc>
          <w:tcPr>
            <w:tcW w:w="0" w:type="auto"/>
            <w:gridSpan w:val="3"/>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hideMark/>
          </w:tcPr>
          <w:p w:rsidR="00000000" w:rsidRDefault="00720809">
            <w:pPr>
              <w:jc w:val="center"/>
              <w:rPr>
                <w:sz w:val="21"/>
                <w:szCs w:val="21"/>
              </w:rPr>
            </w:pPr>
            <w:r>
              <w:rPr>
                <w:rFonts w:hint="eastAsia"/>
                <w:sz w:val="21"/>
                <w:szCs w:val="21"/>
              </w:rPr>
              <w:t>实际排放速率</w:t>
            </w:r>
            <w:r>
              <w:rPr>
                <w:rFonts w:hint="eastAsia"/>
                <w:sz w:val="21"/>
                <w:szCs w:val="21"/>
              </w:rPr>
              <w:t>(kg/h)</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hideMark/>
          </w:tcPr>
          <w:p w:rsidR="00000000" w:rsidRDefault="00720809">
            <w:pPr>
              <w:jc w:val="center"/>
              <w:rPr>
                <w:sz w:val="21"/>
                <w:szCs w:val="21"/>
              </w:rPr>
            </w:pPr>
            <w:r>
              <w:rPr>
                <w:rFonts w:hint="eastAsia"/>
                <w:sz w:val="21"/>
                <w:szCs w:val="21"/>
              </w:rPr>
              <w:t>超标数据数量</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hideMark/>
          </w:tcPr>
          <w:p w:rsidR="00000000" w:rsidRDefault="00720809">
            <w:pPr>
              <w:jc w:val="center"/>
              <w:rPr>
                <w:sz w:val="21"/>
                <w:szCs w:val="21"/>
              </w:rPr>
            </w:pPr>
            <w:r>
              <w:rPr>
                <w:rFonts w:hint="eastAsia"/>
                <w:sz w:val="21"/>
                <w:szCs w:val="21"/>
              </w:rPr>
              <w:t>超标率</w:t>
            </w:r>
            <w:r>
              <w:rPr>
                <w:rFonts w:hint="eastAsia"/>
                <w:sz w:val="21"/>
                <w:szCs w:val="21"/>
              </w:rPr>
              <w:t>(%)</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hideMark/>
          </w:tcPr>
          <w:p w:rsidR="00000000" w:rsidRDefault="00720809">
            <w:pPr>
              <w:jc w:val="center"/>
              <w:rPr>
                <w:sz w:val="21"/>
                <w:szCs w:val="21"/>
              </w:rPr>
            </w:pPr>
            <w:r>
              <w:rPr>
                <w:rFonts w:hint="eastAsia"/>
                <w:sz w:val="21"/>
                <w:szCs w:val="21"/>
              </w:rPr>
              <w:t>超标原因</w:t>
            </w:r>
          </w:p>
        </w:tc>
      </w:tr>
      <w:tr w:rsidR="00000000">
        <w:trPr>
          <w:divId w:val="268968699"/>
          <w:trHeight w:val="57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720809">
            <w:pPr>
              <w:rPr>
                <w:sz w:val="21"/>
                <w:szCs w:val="2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720809">
            <w:pPr>
              <w:rPr>
                <w:sz w:val="21"/>
                <w:szCs w:val="2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720809">
            <w:pPr>
              <w:rPr>
                <w:sz w:val="21"/>
                <w:szCs w:val="2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720809">
            <w:pPr>
              <w:rPr>
                <w:sz w:val="21"/>
                <w:szCs w:val="21"/>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hideMark/>
          </w:tcPr>
          <w:p w:rsidR="00000000" w:rsidRDefault="00720809">
            <w:pPr>
              <w:jc w:val="center"/>
              <w:rPr>
                <w:sz w:val="21"/>
                <w:szCs w:val="21"/>
              </w:rPr>
            </w:pPr>
            <w:r>
              <w:rPr>
                <w:rFonts w:hint="eastAsia"/>
                <w:sz w:val="21"/>
                <w:szCs w:val="21"/>
              </w:rPr>
              <w:t>最小值</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hideMark/>
          </w:tcPr>
          <w:p w:rsidR="00000000" w:rsidRDefault="00720809">
            <w:pPr>
              <w:jc w:val="center"/>
              <w:rPr>
                <w:sz w:val="21"/>
                <w:szCs w:val="21"/>
              </w:rPr>
            </w:pPr>
            <w:r>
              <w:rPr>
                <w:rFonts w:hint="eastAsia"/>
                <w:sz w:val="21"/>
                <w:szCs w:val="21"/>
              </w:rPr>
              <w:t>最大值</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hideMark/>
          </w:tcPr>
          <w:p w:rsidR="00000000" w:rsidRDefault="00720809">
            <w:pPr>
              <w:jc w:val="center"/>
              <w:rPr>
                <w:sz w:val="21"/>
                <w:szCs w:val="21"/>
              </w:rPr>
            </w:pPr>
            <w:r>
              <w:rPr>
                <w:rFonts w:hint="eastAsia"/>
                <w:sz w:val="21"/>
                <w:szCs w:val="21"/>
              </w:rPr>
              <w:t>平均值</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720809">
            <w:pPr>
              <w:rPr>
                <w:sz w:val="21"/>
                <w:szCs w:val="2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720809">
            <w:pPr>
              <w:rPr>
                <w:sz w:val="21"/>
                <w:szCs w:val="2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720809">
            <w:pPr>
              <w:rPr>
                <w:sz w:val="21"/>
                <w:szCs w:val="21"/>
              </w:rPr>
            </w:pPr>
          </w:p>
        </w:tc>
      </w:tr>
    </w:tbl>
    <w:p w:rsidR="00000000" w:rsidRDefault="00720809">
      <w:pPr>
        <w:pStyle w:val="a3"/>
        <w:shd w:val="clear" w:color="auto" w:fill="FFFFFF"/>
        <w:divId w:val="215237822"/>
        <w:rPr>
          <w:rFonts w:hint="eastAsia"/>
          <w:sz w:val="21"/>
          <w:szCs w:val="21"/>
        </w:rPr>
      </w:pPr>
      <w:r>
        <w:rPr>
          <w:rFonts w:hint="eastAsia"/>
          <w:sz w:val="21"/>
          <w:szCs w:val="21"/>
        </w:rPr>
        <w:t>注：超标率是指超标的监测数据个数占总有效监测数据个数的比例。如排污许可证未许可排放速率，可不填</w:t>
      </w:r>
    </w:p>
    <w:p w:rsidR="00000000" w:rsidRDefault="00720809">
      <w:pPr>
        <w:pStyle w:val="a3"/>
        <w:shd w:val="clear" w:color="auto" w:fill="FFFFFF"/>
        <w:jc w:val="center"/>
        <w:divId w:val="1539389387"/>
        <w:rPr>
          <w:rFonts w:ascii="仿宋_GB2312" w:eastAsia="仿宋_GB2312" w:hint="eastAsia"/>
        </w:rPr>
      </w:pPr>
      <w:r>
        <w:rPr>
          <w:rFonts w:ascii="仿宋_GB2312" w:eastAsia="仿宋_GB2312" w:hint="eastAsia"/>
        </w:rPr>
        <w:t>表</w:t>
      </w:r>
      <w:r>
        <w:rPr>
          <w:rFonts w:ascii="仿宋_GB2312" w:eastAsia="仿宋_GB2312" w:hint="eastAsia"/>
        </w:rPr>
        <w:t xml:space="preserve">4-3 </w:t>
      </w:r>
      <w:r>
        <w:rPr>
          <w:rFonts w:ascii="仿宋_GB2312" w:eastAsia="仿宋_GB2312" w:hint="eastAsia"/>
        </w:rPr>
        <w:t>无组织废气污染物排放浓度监测数据统计表</w:t>
      </w:r>
    </w:p>
    <w:tbl>
      <w:tblPr>
        <w:tblW w:w="5000" w:type="pct"/>
        <w:tblLook w:val="04A0"/>
      </w:tblPr>
      <w:tblGrid>
        <w:gridCol w:w="428"/>
        <w:gridCol w:w="1069"/>
        <w:gridCol w:w="630"/>
        <w:gridCol w:w="1635"/>
        <w:gridCol w:w="907"/>
        <w:gridCol w:w="990"/>
        <w:gridCol w:w="1897"/>
        <w:gridCol w:w="900"/>
      </w:tblGrid>
      <w:tr w:rsidR="00000000">
        <w:trPr>
          <w:divId w:val="967928930"/>
          <w:trHeight w:val="570"/>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hideMark/>
          </w:tcPr>
          <w:p w:rsidR="00000000" w:rsidRDefault="00720809">
            <w:pPr>
              <w:jc w:val="center"/>
              <w:rPr>
                <w:sz w:val="21"/>
                <w:szCs w:val="21"/>
              </w:rPr>
            </w:pPr>
            <w:r>
              <w:rPr>
                <w:rFonts w:hint="eastAsia"/>
                <w:sz w:val="21"/>
                <w:szCs w:val="21"/>
              </w:rPr>
              <w:t>序号</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hideMark/>
          </w:tcPr>
          <w:p w:rsidR="00000000" w:rsidRDefault="00720809">
            <w:pPr>
              <w:jc w:val="center"/>
              <w:rPr>
                <w:sz w:val="21"/>
                <w:szCs w:val="21"/>
              </w:rPr>
            </w:pPr>
            <w:r>
              <w:rPr>
                <w:rFonts w:hint="eastAsia"/>
                <w:sz w:val="21"/>
                <w:szCs w:val="21"/>
              </w:rPr>
              <w:t>生产设施</w:t>
            </w:r>
            <w:r>
              <w:rPr>
                <w:rFonts w:hint="eastAsia"/>
                <w:sz w:val="21"/>
                <w:szCs w:val="21"/>
              </w:rPr>
              <w:t>/</w:t>
            </w:r>
            <w:r>
              <w:rPr>
                <w:rFonts w:hint="eastAsia"/>
                <w:sz w:val="21"/>
                <w:szCs w:val="21"/>
              </w:rPr>
              <w:t>无组织排放编号</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hideMark/>
          </w:tcPr>
          <w:p w:rsidR="00000000" w:rsidRDefault="00720809">
            <w:pPr>
              <w:jc w:val="center"/>
              <w:rPr>
                <w:sz w:val="21"/>
                <w:szCs w:val="21"/>
              </w:rPr>
            </w:pPr>
            <w:r>
              <w:rPr>
                <w:rFonts w:hint="eastAsia"/>
                <w:sz w:val="21"/>
                <w:szCs w:val="21"/>
              </w:rPr>
              <w:t>污染物种类</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hideMark/>
          </w:tcPr>
          <w:p w:rsidR="00000000" w:rsidRDefault="00720809">
            <w:pPr>
              <w:jc w:val="center"/>
              <w:rPr>
                <w:sz w:val="21"/>
                <w:szCs w:val="21"/>
              </w:rPr>
            </w:pPr>
            <w:r>
              <w:rPr>
                <w:rFonts w:hint="eastAsia"/>
                <w:sz w:val="21"/>
                <w:szCs w:val="21"/>
              </w:rPr>
              <w:t>许可排放浓度限值（</w:t>
            </w:r>
            <w:r>
              <w:rPr>
                <w:rFonts w:hint="eastAsia"/>
                <w:sz w:val="21"/>
                <w:szCs w:val="21"/>
              </w:rPr>
              <w:t>mg/m3</w:t>
            </w:r>
            <w:r>
              <w:rPr>
                <w:rFonts w:hint="eastAsia"/>
                <w:sz w:val="21"/>
                <w:szCs w:val="21"/>
              </w:rPr>
              <w: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hideMark/>
          </w:tcPr>
          <w:p w:rsidR="00000000" w:rsidRDefault="00720809">
            <w:pPr>
              <w:jc w:val="center"/>
              <w:rPr>
                <w:sz w:val="21"/>
                <w:szCs w:val="21"/>
              </w:rPr>
            </w:pPr>
            <w:r>
              <w:rPr>
                <w:rFonts w:hint="eastAsia"/>
                <w:sz w:val="21"/>
                <w:szCs w:val="21"/>
              </w:rPr>
              <w:t>监测点位</w:t>
            </w:r>
            <w:r>
              <w:rPr>
                <w:rFonts w:hint="eastAsia"/>
                <w:sz w:val="21"/>
                <w:szCs w:val="21"/>
              </w:rPr>
              <w:t>/</w:t>
            </w:r>
            <w:r>
              <w:rPr>
                <w:rFonts w:hint="eastAsia"/>
                <w:sz w:val="21"/>
                <w:szCs w:val="21"/>
              </w:rPr>
              <w:t>设施</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hideMark/>
          </w:tcPr>
          <w:p w:rsidR="00000000" w:rsidRDefault="00720809">
            <w:pPr>
              <w:jc w:val="center"/>
              <w:rPr>
                <w:sz w:val="21"/>
                <w:szCs w:val="21"/>
              </w:rPr>
            </w:pPr>
            <w:r>
              <w:rPr>
                <w:rFonts w:hint="eastAsia"/>
                <w:sz w:val="21"/>
                <w:szCs w:val="21"/>
              </w:rPr>
              <w:t>监测时间</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hideMark/>
          </w:tcPr>
          <w:p w:rsidR="00000000" w:rsidRDefault="00720809">
            <w:pPr>
              <w:jc w:val="center"/>
              <w:rPr>
                <w:sz w:val="21"/>
                <w:szCs w:val="21"/>
              </w:rPr>
            </w:pPr>
            <w:r>
              <w:rPr>
                <w:rFonts w:hint="eastAsia"/>
                <w:sz w:val="21"/>
                <w:szCs w:val="21"/>
              </w:rPr>
              <w:t>浓度监测结果（折标，小时浓度，</w:t>
            </w:r>
            <w:r>
              <w:rPr>
                <w:rFonts w:hint="eastAsia"/>
                <w:sz w:val="21"/>
                <w:szCs w:val="21"/>
              </w:rPr>
              <w:t>mg/m3</w:t>
            </w:r>
            <w:r>
              <w:rPr>
                <w:rFonts w:hint="eastAsia"/>
                <w:sz w:val="21"/>
                <w:szCs w:val="21"/>
              </w:rPr>
              <w: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hideMark/>
          </w:tcPr>
          <w:p w:rsidR="00000000" w:rsidRDefault="00720809">
            <w:pPr>
              <w:jc w:val="center"/>
              <w:rPr>
                <w:sz w:val="21"/>
                <w:szCs w:val="21"/>
              </w:rPr>
            </w:pPr>
            <w:r>
              <w:rPr>
                <w:rFonts w:hint="eastAsia"/>
                <w:sz w:val="21"/>
                <w:szCs w:val="21"/>
              </w:rPr>
              <w:t>是否超标及超标原因</w:t>
            </w:r>
          </w:p>
        </w:tc>
      </w:tr>
      <w:tr w:rsidR="00000000">
        <w:trPr>
          <w:divId w:val="967928930"/>
          <w:trHeight w:val="570"/>
        </w:trPr>
        <w:tc>
          <w:tcPr>
            <w:tcW w:w="0" w:type="auto"/>
            <w:tcBorders>
              <w:top w:val="single" w:sz="6" w:space="0" w:color="000000"/>
              <w:left w:val="single" w:sz="6" w:space="0" w:color="000000"/>
              <w:bottom w:val="single" w:sz="6" w:space="0" w:color="000000"/>
              <w:right w:val="single" w:sz="6" w:space="0" w:color="000000"/>
            </w:tcBorders>
            <w:tcMar>
              <w:top w:w="60" w:type="dxa"/>
              <w:left w:w="75" w:type="dxa"/>
              <w:bottom w:w="60" w:type="dxa"/>
              <w:right w:w="75" w:type="dxa"/>
            </w:tcMar>
            <w:vAlign w:val="center"/>
            <w:hideMark/>
          </w:tcPr>
          <w:p w:rsidR="00000000" w:rsidRDefault="00720809">
            <w:pPr>
              <w:rPr>
                <w:sz w:val="21"/>
                <w:szCs w:val="21"/>
              </w:rPr>
            </w:pPr>
            <w:r>
              <w:rPr>
                <w:rFonts w:hint="eastAsia"/>
                <w:sz w:val="21"/>
                <w:szCs w:val="21"/>
              </w:rPr>
              <w:t>1</w:t>
            </w:r>
          </w:p>
        </w:tc>
        <w:tc>
          <w:tcPr>
            <w:tcW w:w="0" w:type="auto"/>
            <w:tcBorders>
              <w:top w:val="single" w:sz="6" w:space="0" w:color="000000"/>
              <w:left w:val="single" w:sz="6" w:space="0" w:color="000000"/>
              <w:bottom w:val="single" w:sz="6" w:space="0" w:color="000000"/>
              <w:right w:val="single" w:sz="6" w:space="0" w:color="000000"/>
            </w:tcBorders>
            <w:tcMar>
              <w:top w:w="60" w:type="dxa"/>
              <w:left w:w="75" w:type="dxa"/>
              <w:bottom w:w="60" w:type="dxa"/>
              <w:right w:w="75" w:type="dxa"/>
            </w:tcMar>
            <w:vAlign w:val="center"/>
            <w:hideMark/>
          </w:tcPr>
          <w:p w:rsidR="00000000" w:rsidRDefault="00720809">
            <w:pPr>
              <w:rPr>
                <w:sz w:val="21"/>
                <w:szCs w:val="21"/>
              </w:rPr>
            </w:pPr>
            <w:r>
              <w:rPr>
                <w:rFonts w:hint="eastAsia"/>
                <w:sz w:val="21"/>
                <w:szCs w:val="21"/>
              </w:rPr>
              <w:t>厂界</w:t>
            </w:r>
          </w:p>
        </w:tc>
        <w:tc>
          <w:tcPr>
            <w:tcW w:w="0" w:type="auto"/>
            <w:tcBorders>
              <w:top w:val="single" w:sz="6" w:space="0" w:color="000000"/>
              <w:left w:val="single" w:sz="6" w:space="0" w:color="000000"/>
              <w:bottom w:val="single" w:sz="6" w:space="0" w:color="000000"/>
              <w:right w:val="single" w:sz="6" w:space="0" w:color="000000"/>
            </w:tcBorders>
            <w:tcMar>
              <w:top w:w="60" w:type="dxa"/>
              <w:left w:w="75" w:type="dxa"/>
              <w:bottom w:w="60" w:type="dxa"/>
              <w:right w:w="75" w:type="dxa"/>
            </w:tcMar>
            <w:vAlign w:val="center"/>
            <w:hideMark/>
          </w:tcPr>
          <w:p w:rsidR="00000000" w:rsidRDefault="00720809">
            <w:pPr>
              <w:rPr>
                <w:sz w:val="21"/>
                <w:szCs w:val="21"/>
              </w:rPr>
            </w:pPr>
            <w:r>
              <w:rPr>
                <w:rFonts w:hint="eastAsia"/>
                <w:sz w:val="21"/>
                <w:szCs w:val="21"/>
              </w:rPr>
              <w:t>颗粒物</w:t>
            </w:r>
          </w:p>
        </w:tc>
        <w:tc>
          <w:tcPr>
            <w:tcW w:w="0" w:type="auto"/>
            <w:tcBorders>
              <w:top w:val="single" w:sz="6" w:space="0" w:color="000000"/>
              <w:left w:val="single" w:sz="6" w:space="0" w:color="000000"/>
              <w:bottom w:val="single" w:sz="6" w:space="0" w:color="000000"/>
              <w:right w:val="single" w:sz="6" w:space="0" w:color="000000"/>
            </w:tcBorders>
            <w:tcMar>
              <w:top w:w="60" w:type="dxa"/>
              <w:left w:w="75" w:type="dxa"/>
              <w:bottom w:w="60" w:type="dxa"/>
              <w:right w:w="75" w:type="dxa"/>
            </w:tcMar>
            <w:vAlign w:val="center"/>
            <w:hideMark/>
          </w:tcPr>
          <w:p w:rsidR="00000000" w:rsidRDefault="00720809">
            <w:pPr>
              <w:rPr>
                <w:sz w:val="21"/>
                <w:szCs w:val="21"/>
              </w:rPr>
            </w:pPr>
            <w:r>
              <w:rPr>
                <w:rFonts w:hint="eastAsia"/>
                <w:sz w:val="21"/>
                <w:szCs w:val="21"/>
              </w:rPr>
              <w:t>0.30</w:t>
            </w:r>
          </w:p>
        </w:tc>
        <w:tc>
          <w:tcPr>
            <w:tcW w:w="0" w:type="auto"/>
            <w:tcBorders>
              <w:top w:val="single" w:sz="6" w:space="0" w:color="000000"/>
              <w:left w:val="single" w:sz="6" w:space="0" w:color="000000"/>
              <w:bottom w:val="single" w:sz="6" w:space="0" w:color="000000"/>
              <w:right w:val="single" w:sz="6" w:space="0" w:color="000000"/>
            </w:tcBorders>
            <w:tcMar>
              <w:top w:w="60" w:type="dxa"/>
              <w:left w:w="75" w:type="dxa"/>
              <w:bottom w:w="60" w:type="dxa"/>
              <w:right w:w="75" w:type="dxa"/>
            </w:tcMar>
            <w:vAlign w:val="center"/>
            <w:hideMark/>
          </w:tcPr>
          <w:p w:rsidR="00000000" w:rsidRDefault="00720809">
            <w:pPr>
              <w:rPr>
                <w:sz w:val="21"/>
                <w:szCs w:val="21"/>
              </w:rPr>
            </w:pPr>
            <w:r>
              <w:rPr>
                <w:rFonts w:hint="eastAsia"/>
                <w:sz w:val="21"/>
                <w:szCs w:val="21"/>
              </w:rPr>
              <w:t>1#</w:t>
            </w:r>
            <w:r>
              <w:rPr>
                <w:rFonts w:hint="eastAsia"/>
                <w:sz w:val="21"/>
                <w:szCs w:val="21"/>
              </w:rPr>
              <w:t>、</w:t>
            </w:r>
            <w:r>
              <w:rPr>
                <w:rFonts w:hint="eastAsia"/>
                <w:sz w:val="21"/>
                <w:szCs w:val="21"/>
              </w:rPr>
              <w:t>2#</w:t>
            </w:r>
            <w:r>
              <w:rPr>
                <w:rFonts w:hint="eastAsia"/>
                <w:sz w:val="21"/>
                <w:szCs w:val="21"/>
              </w:rPr>
              <w:t>、</w:t>
            </w:r>
            <w:r>
              <w:rPr>
                <w:rFonts w:hint="eastAsia"/>
                <w:sz w:val="21"/>
                <w:szCs w:val="21"/>
              </w:rPr>
              <w:t>3#</w:t>
            </w:r>
            <w:r>
              <w:rPr>
                <w:rFonts w:hint="eastAsia"/>
                <w:sz w:val="21"/>
                <w:szCs w:val="21"/>
              </w:rPr>
              <w:t>、</w:t>
            </w:r>
            <w:r>
              <w:rPr>
                <w:rFonts w:hint="eastAsia"/>
                <w:sz w:val="21"/>
                <w:szCs w:val="21"/>
              </w:rPr>
              <w:t>4#</w:t>
            </w:r>
          </w:p>
        </w:tc>
        <w:tc>
          <w:tcPr>
            <w:tcW w:w="0" w:type="auto"/>
            <w:tcBorders>
              <w:top w:val="single" w:sz="6" w:space="0" w:color="000000"/>
              <w:left w:val="single" w:sz="6" w:space="0" w:color="000000"/>
              <w:bottom w:val="single" w:sz="6" w:space="0" w:color="000000"/>
              <w:right w:val="single" w:sz="6" w:space="0" w:color="000000"/>
            </w:tcBorders>
            <w:tcMar>
              <w:top w:w="60" w:type="dxa"/>
              <w:left w:w="75" w:type="dxa"/>
              <w:bottom w:w="60" w:type="dxa"/>
              <w:right w:w="75" w:type="dxa"/>
            </w:tcMar>
            <w:vAlign w:val="center"/>
            <w:hideMark/>
          </w:tcPr>
          <w:p w:rsidR="00000000" w:rsidRDefault="00720809">
            <w:pPr>
              <w:rPr>
                <w:sz w:val="21"/>
                <w:szCs w:val="21"/>
              </w:rPr>
            </w:pPr>
            <w:r>
              <w:rPr>
                <w:rFonts w:hint="eastAsia"/>
                <w:sz w:val="21"/>
                <w:szCs w:val="21"/>
              </w:rPr>
              <w:t>20201225</w:t>
            </w:r>
          </w:p>
        </w:tc>
        <w:tc>
          <w:tcPr>
            <w:tcW w:w="0" w:type="auto"/>
            <w:tcBorders>
              <w:top w:val="single" w:sz="6" w:space="0" w:color="000000"/>
              <w:left w:val="single" w:sz="6" w:space="0" w:color="000000"/>
              <w:bottom w:val="single" w:sz="6" w:space="0" w:color="000000"/>
              <w:right w:val="single" w:sz="6" w:space="0" w:color="000000"/>
            </w:tcBorders>
            <w:tcMar>
              <w:top w:w="60" w:type="dxa"/>
              <w:left w:w="75" w:type="dxa"/>
              <w:bottom w:w="60" w:type="dxa"/>
              <w:right w:w="75" w:type="dxa"/>
            </w:tcMar>
            <w:vAlign w:val="center"/>
            <w:hideMark/>
          </w:tcPr>
          <w:p w:rsidR="00000000" w:rsidRDefault="00720809">
            <w:pPr>
              <w:rPr>
                <w:sz w:val="21"/>
                <w:szCs w:val="21"/>
              </w:rPr>
            </w:pPr>
            <w:r>
              <w:rPr>
                <w:rFonts w:hint="eastAsia"/>
                <w:sz w:val="21"/>
                <w:szCs w:val="21"/>
              </w:rPr>
              <w:t>0.186</w:t>
            </w:r>
          </w:p>
        </w:tc>
        <w:tc>
          <w:tcPr>
            <w:tcW w:w="0" w:type="auto"/>
            <w:tcBorders>
              <w:top w:val="single" w:sz="6" w:space="0" w:color="000000"/>
              <w:left w:val="single" w:sz="6" w:space="0" w:color="000000"/>
              <w:bottom w:val="single" w:sz="6" w:space="0" w:color="000000"/>
              <w:right w:val="single" w:sz="6" w:space="0" w:color="000000"/>
            </w:tcBorders>
            <w:tcMar>
              <w:top w:w="60" w:type="dxa"/>
              <w:left w:w="75" w:type="dxa"/>
              <w:bottom w:w="60" w:type="dxa"/>
              <w:right w:w="75" w:type="dxa"/>
            </w:tcMar>
            <w:vAlign w:val="center"/>
            <w:hideMark/>
          </w:tcPr>
          <w:p w:rsidR="00000000" w:rsidRDefault="00720809">
            <w:pPr>
              <w:rPr>
                <w:sz w:val="21"/>
                <w:szCs w:val="21"/>
              </w:rPr>
            </w:pPr>
            <w:r>
              <w:rPr>
                <w:rFonts w:hint="eastAsia"/>
                <w:sz w:val="21"/>
                <w:szCs w:val="21"/>
              </w:rPr>
              <w:t>否</w:t>
            </w:r>
          </w:p>
        </w:tc>
      </w:tr>
    </w:tbl>
    <w:p w:rsidR="00000000" w:rsidRDefault="00720809">
      <w:pPr>
        <w:pStyle w:val="a3"/>
        <w:shd w:val="clear" w:color="auto" w:fill="FFFFFF"/>
        <w:divId w:val="183323885"/>
        <w:rPr>
          <w:rFonts w:hint="eastAsia"/>
          <w:sz w:val="21"/>
          <w:szCs w:val="21"/>
        </w:rPr>
      </w:pPr>
      <w:r>
        <w:rPr>
          <w:rFonts w:hint="eastAsia"/>
          <w:sz w:val="21"/>
          <w:szCs w:val="21"/>
        </w:rPr>
        <w:t>注：如排污许可证未许可排放速率，可不填</w:t>
      </w:r>
    </w:p>
    <w:p w:rsidR="00000000" w:rsidRDefault="00720809">
      <w:pPr>
        <w:pStyle w:val="a3"/>
        <w:shd w:val="clear" w:color="auto" w:fill="FFFFFF"/>
        <w:jc w:val="center"/>
        <w:divId w:val="1539389387"/>
        <w:rPr>
          <w:rFonts w:ascii="仿宋_GB2312" w:eastAsia="仿宋_GB2312" w:hint="eastAsia"/>
        </w:rPr>
      </w:pPr>
      <w:r>
        <w:rPr>
          <w:rFonts w:ascii="仿宋_GB2312" w:eastAsia="仿宋_GB2312" w:hint="eastAsia"/>
        </w:rPr>
        <w:t>表</w:t>
      </w:r>
      <w:r>
        <w:rPr>
          <w:rFonts w:ascii="仿宋_GB2312" w:eastAsia="仿宋_GB2312" w:hint="eastAsia"/>
        </w:rPr>
        <w:t xml:space="preserve">4-4 </w:t>
      </w:r>
      <w:r>
        <w:rPr>
          <w:rFonts w:ascii="仿宋_GB2312" w:eastAsia="仿宋_GB2312" w:hint="eastAsia"/>
        </w:rPr>
        <w:t>废水污染物排放浓度监测数据统计表</w:t>
      </w:r>
    </w:p>
    <w:tbl>
      <w:tblPr>
        <w:tblW w:w="5000" w:type="pct"/>
        <w:tblLook w:val="04A0"/>
      </w:tblPr>
      <w:tblGrid>
        <w:gridCol w:w="832"/>
        <w:gridCol w:w="1030"/>
        <w:gridCol w:w="547"/>
        <w:gridCol w:w="1490"/>
        <w:gridCol w:w="1257"/>
        <w:gridCol w:w="575"/>
        <w:gridCol w:w="573"/>
        <w:gridCol w:w="573"/>
        <w:gridCol w:w="672"/>
        <w:gridCol w:w="485"/>
        <w:gridCol w:w="422"/>
      </w:tblGrid>
      <w:tr w:rsidR="00000000">
        <w:trPr>
          <w:divId w:val="972829152"/>
          <w:trHeight w:val="570"/>
        </w:trPr>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hideMark/>
          </w:tcPr>
          <w:p w:rsidR="00000000" w:rsidRDefault="00720809">
            <w:pPr>
              <w:jc w:val="center"/>
              <w:rPr>
                <w:sz w:val="21"/>
                <w:szCs w:val="21"/>
              </w:rPr>
            </w:pPr>
            <w:r>
              <w:rPr>
                <w:rFonts w:hint="eastAsia"/>
                <w:sz w:val="21"/>
                <w:szCs w:val="21"/>
              </w:rPr>
              <w:t>排放口编号</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hideMark/>
          </w:tcPr>
          <w:p w:rsidR="00000000" w:rsidRDefault="00720809">
            <w:pPr>
              <w:jc w:val="center"/>
              <w:rPr>
                <w:sz w:val="21"/>
                <w:szCs w:val="21"/>
              </w:rPr>
            </w:pPr>
            <w:r>
              <w:rPr>
                <w:rFonts w:hint="eastAsia"/>
                <w:sz w:val="21"/>
                <w:szCs w:val="21"/>
              </w:rPr>
              <w:t>污染物种类</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hideMark/>
          </w:tcPr>
          <w:p w:rsidR="00000000" w:rsidRDefault="00720809">
            <w:pPr>
              <w:jc w:val="center"/>
              <w:rPr>
                <w:sz w:val="21"/>
                <w:szCs w:val="21"/>
              </w:rPr>
            </w:pPr>
            <w:r>
              <w:rPr>
                <w:rFonts w:hint="eastAsia"/>
                <w:sz w:val="21"/>
                <w:szCs w:val="21"/>
              </w:rPr>
              <w:t>监测设施</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hideMark/>
          </w:tcPr>
          <w:p w:rsidR="00000000" w:rsidRDefault="00720809">
            <w:pPr>
              <w:jc w:val="center"/>
              <w:rPr>
                <w:sz w:val="21"/>
                <w:szCs w:val="21"/>
              </w:rPr>
            </w:pPr>
            <w:r>
              <w:rPr>
                <w:rFonts w:hint="eastAsia"/>
                <w:sz w:val="21"/>
                <w:szCs w:val="21"/>
              </w:rPr>
              <w:t>许可排放浓度限值（</w:t>
            </w:r>
            <w:r>
              <w:rPr>
                <w:rFonts w:hint="eastAsia"/>
                <w:sz w:val="21"/>
                <w:szCs w:val="21"/>
              </w:rPr>
              <w:t>mg/L</w:t>
            </w:r>
            <w:r>
              <w:rPr>
                <w:rFonts w:hint="eastAsia"/>
                <w:sz w:val="21"/>
                <w:szCs w:val="21"/>
              </w:rPr>
              <w:t>）</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hideMark/>
          </w:tcPr>
          <w:p w:rsidR="00000000" w:rsidRDefault="00720809">
            <w:pPr>
              <w:jc w:val="center"/>
              <w:rPr>
                <w:sz w:val="21"/>
                <w:szCs w:val="21"/>
              </w:rPr>
            </w:pPr>
            <w:r>
              <w:rPr>
                <w:rFonts w:hint="eastAsia"/>
                <w:sz w:val="21"/>
                <w:szCs w:val="21"/>
              </w:rPr>
              <w:t>有效监测数据（日均值）数量</w:t>
            </w:r>
          </w:p>
        </w:tc>
        <w:tc>
          <w:tcPr>
            <w:tcW w:w="0" w:type="auto"/>
            <w:gridSpan w:val="3"/>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hideMark/>
          </w:tcPr>
          <w:p w:rsidR="00000000" w:rsidRDefault="00720809">
            <w:pPr>
              <w:jc w:val="center"/>
              <w:rPr>
                <w:sz w:val="21"/>
                <w:szCs w:val="21"/>
              </w:rPr>
            </w:pPr>
            <w:r>
              <w:rPr>
                <w:rFonts w:hint="eastAsia"/>
                <w:sz w:val="21"/>
                <w:szCs w:val="21"/>
              </w:rPr>
              <w:t>浓度监测结果（日均浓度</w:t>
            </w:r>
            <w:r>
              <w:rPr>
                <w:rFonts w:hint="eastAsia"/>
                <w:sz w:val="21"/>
                <w:szCs w:val="21"/>
              </w:rPr>
              <w:t>,mg/L</w:t>
            </w:r>
            <w:r>
              <w:rPr>
                <w:rFonts w:hint="eastAsia"/>
                <w:sz w:val="21"/>
                <w:szCs w:val="21"/>
              </w:rPr>
              <w:t>）</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hideMark/>
          </w:tcPr>
          <w:p w:rsidR="00000000" w:rsidRDefault="00720809">
            <w:pPr>
              <w:jc w:val="center"/>
              <w:rPr>
                <w:sz w:val="21"/>
                <w:szCs w:val="21"/>
              </w:rPr>
            </w:pPr>
            <w:r>
              <w:rPr>
                <w:rFonts w:hint="eastAsia"/>
                <w:sz w:val="21"/>
                <w:szCs w:val="21"/>
              </w:rPr>
              <w:t>超标数据数量</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hideMark/>
          </w:tcPr>
          <w:p w:rsidR="00000000" w:rsidRDefault="00720809">
            <w:pPr>
              <w:jc w:val="center"/>
              <w:rPr>
                <w:sz w:val="21"/>
                <w:szCs w:val="21"/>
              </w:rPr>
            </w:pPr>
            <w:r>
              <w:rPr>
                <w:rFonts w:hint="eastAsia"/>
                <w:sz w:val="21"/>
                <w:szCs w:val="21"/>
              </w:rPr>
              <w:t>超标率</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hideMark/>
          </w:tcPr>
          <w:p w:rsidR="00000000" w:rsidRDefault="00720809">
            <w:pPr>
              <w:jc w:val="center"/>
              <w:rPr>
                <w:sz w:val="21"/>
                <w:szCs w:val="21"/>
              </w:rPr>
            </w:pPr>
            <w:r>
              <w:rPr>
                <w:rFonts w:hint="eastAsia"/>
                <w:sz w:val="21"/>
                <w:szCs w:val="21"/>
              </w:rPr>
              <w:t>备注</w:t>
            </w:r>
          </w:p>
        </w:tc>
      </w:tr>
      <w:tr w:rsidR="00000000">
        <w:trPr>
          <w:divId w:val="972829152"/>
          <w:trHeight w:val="57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720809">
            <w:pPr>
              <w:rPr>
                <w:sz w:val="21"/>
                <w:szCs w:val="2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720809">
            <w:pPr>
              <w:rPr>
                <w:sz w:val="21"/>
                <w:szCs w:val="2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720809">
            <w:pPr>
              <w:rPr>
                <w:sz w:val="21"/>
                <w:szCs w:val="2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720809">
            <w:pPr>
              <w:rPr>
                <w:sz w:val="21"/>
                <w:szCs w:val="2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720809">
            <w:pPr>
              <w:rPr>
                <w:sz w:val="21"/>
                <w:szCs w:val="21"/>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hideMark/>
          </w:tcPr>
          <w:p w:rsidR="00000000" w:rsidRDefault="00720809">
            <w:pPr>
              <w:jc w:val="center"/>
              <w:rPr>
                <w:sz w:val="21"/>
                <w:szCs w:val="21"/>
              </w:rPr>
            </w:pPr>
            <w:r>
              <w:rPr>
                <w:rFonts w:hint="eastAsia"/>
                <w:sz w:val="21"/>
                <w:szCs w:val="21"/>
              </w:rPr>
              <w:t>最小值</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hideMark/>
          </w:tcPr>
          <w:p w:rsidR="00000000" w:rsidRDefault="00720809">
            <w:pPr>
              <w:jc w:val="center"/>
              <w:rPr>
                <w:sz w:val="21"/>
                <w:szCs w:val="21"/>
              </w:rPr>
            </w:pPr>
            <w:r>
              <w:rPr>
                <w:rFonts w:hint="eastAsia"/>
                <w:sz w:val="21"/>
                <w:szCs w:val="21"/>
              </w:rPr>
              <w:t>最大值</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hideMark/>
          </w:tcPr>
          <w:p w:rsidR="00000000" w:rsidRDefault="00720809">
            <w:pPr>
              <w:jc w:val="center"/>
              <w:rPr>
                <w:sz w:val="21"/>
                <w:szCs w:val="21"/>
              </w:rPr>
            </w:pPr>
            <w:r>
              <w:rPr>
                <w:rFonts w:hint="eastAsia"/>
                <w:sz w:val="21"/>
                <w:szCs w:val="21"/>
              </w:rPr>
              <w:t>平均值</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720809">
            <w:pPr>
              <w:rPr>
                <w:sz w:val="21"/>
                <w:szCs w:val="2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720809">
            <w:pPr>
              <w:rPr>
                <w:sz w:val="21"/>
                <w:szCs w:val="2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720809">
            <w:pPr>
              <w:rPr>
                <w:sz w:val="21"/>
                <w:szCs w:val="21"/>
              </w:rPr>
            </w:pPr>
          </w:p>
        </w:tc>
      </w:tr>
      <w:tr w:rsidR="00000000">
        <w:trPr>
          <w:divId w:val="972829152"/>
          <w:trHeight w:val="570"/>
        </w:trPr>
        <w:tc>
          <w:tcPr>
            <w:tcW w:w="0" w:type="auto"/>
            <w:vMerge w:val="restart"/>
            <w:tcBorders>
              <w:top w:val="single" w:sz="6" w:space="0" w:color="000000"/>
              <w:left w:val="single" w:sz="6" w:space="0" w:color="000000"/>
              <w:bottom w:val="single" w:sz="6" w:space="0" w:color="000000"/>
              <w:right w:val="single" w:sz="6" w:space="0" w:color="000000"/>
            </w:tcBorders>
            <w:tcMar>
              <w:top w:w="60" w:type="dxa"/>
              <w:left w:w="75" w:type="dxa"/>
              <w:bottom w:w="60" w:type="dxa"/>
              <w:right w:w="75" w:type="dxa"/>
            </w:tcMar>
            <w:vAlign w:val="center"/>
            <w:hideMark/>
          </w:tcPr>
          <w:p w:rsidR="00000000" w:rsidRDefault="00720809">
            <w:pPr>
              <w:rPr>
                <w:sz w:val="21"/>
                <w:szCs w:val="21"/>
              </w:rPr>
            </w:pPr>
            <w:r>
              <w:rPr>
                <w:rFonts w:hint="eastAsia"/>
                <w:sz w:val="21"/>
                <w:szCs w:val="21"/>
              </w:rPr>
              <w:t>DW001</w:t>
            </w:r>
          </w:p>
        </w:tc>
        <w:tc>
          <w:tcPr>
            <w:tcW w:w="0" w:type="auto"/>
            <w:tcBorders>
              <w:top w:val="single" w:sz="6" w:space="0" w:color="000000"/>
              <w:left w:val="single" w:sz="6" w:space="0" w:color="000000"/>
              <w:bottom w:val="single" w:sz="6" w:space="0" w:color="000000"/>
              <w:right w:val="single" w:sz="6" w:space="0" w:color="000000"/>
            </w:tcBorders>
            <w:tcMar>
              <w:top w:w="60" w:type="dxa"/>
              <w:left w:w="75" w:type="dxa"/>
              <w:bottom w:w="60" w:type="dxa"/>
              <w:right w:w="75" w:type="dxa"/>
            </w:tcMar>
            <w:vAlign w:val="center"/>
            <w:hideMark/>
          </w:tcPr>
          <w:p w:rsidR="00000000" w:rsidRDefault="00720809">
            <w:pPr>
              <w:rPr>
                <w:sz w:val="21"/>
                <w:szCs w:val="21"/>
              </w:rPr>
            </w:pPr>
            <w:r>
              <w:rPr>
                <w:rFonts w:hint="eastAsia"/>
                <w:sz w:val="21"/>
                <w:szCs w:val="21"/>
              </w:rPr>
              <w:t>pH</w:t>
            </w:r>
            <w:r>
              <w:rPr>
                <w:rFonts w:hint="eastAsia"/>
                <w:sz w:val="21"/>
                <w:szCs w:val="21"/>
              </w:rPr>
              <w:t>值</w:t>
            </w:r>
          </w:p>
        </w:tc>
        <w:tc>
          <w:tcPr>
            <w:tcW w:w="0" w:type="auto"/>
            <w:tcBorders>
              <w:top w:val="single" w:sz="6" w:space="0" w:color="000000"/>
              <w:left w:val="single" w:sz="6" w:space="0" w:color="000000"/>
              <w:bottom w:val="single" w:sz="6" w:space="0" w:color="000000"/>
              <w:right w:val="single" w:sz="6" w:space="0" w:color="000000"/>
            </w:tcBorders>
            <w:tcMar>
              <w:top w:w="60" w:type="dxa"/>
              <w:left w:w="75" w:type="dxa"/>
              <w:bottom w:w="60" w:type="dxa"/>
              <w:right w:w="75" w:type="dxa"/>
            </w:tcMar>
            <w:vAlign w:val="center"/>
            <w:hideMark/>
          </w:tcPr>
          <w:p w:rsidR="00000000" w:rsidRDefault="00720809">
            <w:pPr>
              <w:rPr>
                <w:sz w:val="21"/>
                <w:szCs w:val="21"/>
              </w:rPr>
            </w:pPr>
            <w:r>
              <w:rPr>
                <w:rFonts w:hint="eastAsia"/>
                <w:sz w:val="21"/>
                <w:szCs w:val="21"/>
              </w:rPr>
              <w:t xml:space="preserve">/ </w:t>
            </w:r>
          </w:p>
        </w:tc>
        <w:tc>
          <w:tcPr>
            <w:tcW w:w="0" w:type="auto"/>
            <w:tcBorders>
              <w:top w:val="single" w:sz="6" w:space="0" w:color="000000"/>
              <w:left w:val="single" w:sz="6" w:space="0" w:color="000000"/>
              <w:bottom w:val="single" w:sz="6" w:space="0" w:color="000000"/>
              <w:right w:val="single" w:sz="6" w:space="0" w:color="000000"/>
            </w:tcBorders>
            <w:tcMar>
              <w:top w:w="60" w:type="dxa"/>
              <w:left w:w="75" w:type="dxa"/>
              <w:bottom w:w="60" w:type="dxa"/>
              <w:right w:w="75" w:type="dxa"/>
            </w:tcMar>
            <w:vAlign w:val="center"/>
            <w:hideMark/>
          </w:tcPr>
          <w:p w:rsidR="00000000" w:rsidRDefault="00720809">
            <w:pPr>
              <w:rPr>
                <w:sz w:val="21"/>
                <w:szCs w:val="21"/>
              </w:rPr>
            </w:pPr>
            <w:r>
              <w:rPr>
                <w:rFonts w:hint="eastAsia"/>
                <w:sz w:val="21"/>
                <w:szCs w:val="21"/>
              </w:rPr>
              <w:t>/</w:t>
            </w:r>
          </w:p>
        </w:tc>
        <w:tc>
          <w:tcPr>
            <w:tcW w:w="0" w:type="auto"/>
            <w:tcBorders>
              <w:top w:val="single" w:sz="6" w:space="0" w:color="000000"/>
              <w:left w:val="single" w:sz="6" w:space="0" w:color="000000"/>
              <w:bottom w:val="single" w:sz="6" w:space="0" w:color="000000"/>
              <w:right w:val="single" w:sz="6" w:space="0" w:color="000000"/>
            </w:tcBorders>
            <w:tcMar>
              <w:top w:w="60" w:type="dxa"/>
              <w:left w:w="75" w:type="dxa"/>
              <w:bottom w:w="60" w:type="dxa"/>
              <w:right w:w="75" w:type="dxa"/>
            </w:tcMar>
            <w:vAlign w:val="center"/>
            <w:hideMark/>
          </w:tcPr>
          <w:p w:rsidR="00000000" w:rsidRDefault="00720809">
            <w:pPr>
              <w:rPr>
                <w:rFonts w:ascii="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75" w:type="dxa"/>
              <w:bottom w:w="60" w:type="dxa"/>
              <w:right w:w="75" w:type="dxa"/>
            </w:tcMar>
            <w:vAlign w:val="center"/>
            <w:hideMark/>
          </w:tcPr>
          <w:p w:rsidR="00000000" w:rsidRDefault="00720809">
            <w:pPr>
              <w:rPr>
                <w:rFonts w:ascii="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75" w:type="dxa"/>
              <w:bottom w:w="60" w:type="dxa"/>
              <w:right w:w="75" w:type="dxa"/>
            </w:tcMar>
            <w:vAlign w:val="center"/>
            <w:hideMark/>
          </w:tcPr>
          <w:p w:rsidR="00000000" w:rsidRDefault="00720809">
            <w:pPr>
              <w:rPr>
                <w:rFonts w:ascii="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75" w:type="dxa"/>
              <w:bottom w:w="60" w:type="dxa"/>
              <w:right w:w="75" w:type="dxa"/>
            </w:tcMar>
            <w:vAlign w:val="center"/>
            <w:hideMark/>
          </w:tcPr>
          <w:p w:rsidR="00000000" w:rsidRDefault="00720809">
            <w:pPr>
              <w:rPr>
                <w:rFonts w:ascii="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75" w:type="dxa"/>
              <w:bottom w:w="60" w:type="dxa"/>
              <w:right w:w="75" w:type="dxa"/>
            </w:tcMar>
            <w:vAlign w:val="center"/>
            <w:hideMark/>
          </w:tcPr>
          <w:p w:rsidR="00000000" w:rsidRDefault="00720809">
            <w:pPr>
              <w:rPr>
                <w:sz w:val="21"/>
                <w:szCs w:val="21"/>
              </w:rPr>
            </w:pPr>
            <w:r>
              <w:rPr>
                <w:rFonts w:hint="eastAsia"/>
                <w:sz w:val="21"/>
                <w:szCs w:val="21"/>
              </w:rPr>
              <w:t>/</w:t>
            </w:r>
          </w:p>
        </w:tc>
        <w:tc>
          <w:tcPr>
            <w:tcW w:w="0" w:type="auto"/>
            <w:tcBorders>
              <w:top w:val="single" w:sz="6" w:space="0" w:color="000000"/>
              <w:left w:val="single" w:sz="6" w:space="0" w:color="000000"/>
              <w:bottom w:val="single" w:sz="6" w:space="0" w:color="000000"/>
              <w:right w:val="single" w:sz="6" w:space="0" w:color="000000"/>
            </w:tcBorders>
            <w:tcMar>
              <w:top w:w="60" w:type="dxa"/>
              <w:left w:w="75" w:type="dxa"/>
              <w:bottom w:w="60" w:type="dxa"/>
              <w:right w:w="75" w:type="dxa"/>
            </w:tcMar>
            <w:vAlign w:val="center"/>
            <w:hideMark/>
          </w:tcPr>
          <w:p w:rsidR="00000000" w:rsidRDefault="00720809">
            <w:pPr>
              <w:rPr>
                <w:sz w:val="21"/>
                <w:szCs w:val="21"/>
              </w:rPr>
            </w:pPr>
            <w:r>
              <w:rPr>
                <w:rFonts w:hint="eastAsia"/>
                <w:sz w:val="21"/>
                <w:szCs w:val="21"/>
              </w:rPr>
              <w:t>/</w:t>
            </w:r>
          </w:p>
        </w:tc>
        <w:tc>
          <w:tcPr>
            <w:tcW w:w="0" w:type="auto"/>
            <w:tcBorders>
              <w:top w:val="single" w:sz="6" w:space="0" w:color="000000"/>
              <w:left w:val="single" w:sz="6" w:space="0" w:color="000000"/>
              <w:bottom w:val="single" w:sz="6" w:space="0" w:color="000000"/>
              <w:right w:val="single" w:sz="6" w:space="0" w:color="000000"/>
            </w:tcBorders>
            <w:tcMar>
              <w:top w:w="60" w:type="dxa"/>
              <w:left w:w="75" w:type="dxa"/>
              <w:bottom w:w="60" w:type="dxa"/>
              <w:right w:w="75" w:type="dxa"/>
            </w:tcMar>
            <w:vAlign w:val="center"/>
            <w:hideMark/>
          </w:tcPr>
          <w:p w:rsidR="00000000" w:rsidRDefault="00720809">
            <w:pPr>
              <w:rPr>
                <w:rFonts w:ascii="Times New Roman" w:hAnsi="Times New Roman" w:cs="Times New Roman"/>
                <w:sz w:val="20"/>
                <w:szCs w:val="20"/>
              </w:rPr>
            </w:pPr>
          </w:p>
        </w:tc>
      </w:tr>
      <w:tr w:rsidR="00000000">
        <w:trPr>
          <w:divId w:val="972829152"/>
          <w:trHeight w:val="57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720809">
            <w:pPr>
              <w:rPr>
                <w:sz w:val="21"/>
                <w:szCs w:val="21"/>
              </w:rPr>
            </w:pPr>
          </w:p>
        </w:tc>
        <w:tc>
          <w:tcPr>
            <w:tcW w:w="0" w:type="auto"/>
            <w:tcBorders>
              <w:top w:val="single" w:sz="6" w:space="0" w:color="000000"/>
              <w:left w:val="single" w:sz="6" w:space="0" w:color="000000"/>
              <w:bottom w:val="single" w:sz="6" w:space="0" w:color="000000"/>
              <w:right w:val="single" w:sz="6" w:space="0" w:color="000000"/>
            </w:tcBorders>
            <w:tcMar>
              <w:top w:w="60" w:type="dxa"/>
              <w:left w:w="75" w:type="dxa"/>
              <w:bottom w:w="60" w:type="dxa"/>
              <w:right w:w="75" w:type="dxa"/>
            </w:tcMar>
            <w:vAlign w:val="center"/>
            <w:hideMark/>
          </w:tcPr>
          <w:p w:rsidR="00000000" w:rsidRDefault="00720809">
            <w:pPr>
              <w:rPr>
                <w:sz w:val="21"/>
                <w:szCs w:val="21"/>
              </w:rPr>
            </w:pPr>
            <w:r>
              <w:rPr>
                <w:rFonts w:hint="eastAsia"/>
                <w:sz w:val="21"/>
                <w:szCs w:val="21"/>
              </w:rPr>
              <w:t>化学需氧量</w:t>
            </w:r>
          </w:p>
        </w:tc>
        <w:tc>
          <w:tcPr>
            <w:tcW w:w="0" w:type="auto"/>
            <w:tcBorders>
              <w:top w:val="single" w:sz="6" w:space="0" w:color="000000"/>
              <w:left w:val="single" w:sz="6" w:space="0" w:color="000000"/>
              <w:bottom w:val="single" w:sz="6" w:space="0" w:color="000000"/>
              <w:right w:val="single" w:sz="6" w:space="0" w:color="000000"/>
            </w:tcBorders>
            <w:tcMar>
              <w:top w:w="60" w:type="dxa"/>
              <w:left w:w="75" w:type="dxa"/>
              <w:bottom w:w="60" w:type="dxa"/>
              <w:right w:w="75" w:type="dxa"/>
            </w:tcMar>
            <w:vAlign w:val="center"/>
            <w:hideMark/>
          </w:tcPr>
          <w:p w:rsidR="00000000" w:rsidRDefault="00720809">
            <w:pPr>
              <w:rPr>
                <w:sz w:val="21"/>
                <w:szCs w:val="21"/>
              </w:rPr>
            </w:pPr>
            <w:r>
              <w:rPr>
                <w:rFonts w:hint="eastAsia"/>
                <w:sz w:val="21"/>
                <w:szCs w:val="21"/>
              </w:rPr>
              <w:t xml:space="preserve">/ </w:t>
            </w:r>
          </w:p>
        </w:tc>
        <w:tc>
          <w:tcPr>
            <w:tcW w:w="0" w:type="auto"/>
            <w:tcBorders>
              <w:top w:val="single" w:sz="6" w:space="0" w:color="000000"/>
              <w:left w:val="single" w:sz="6" w:space="0" w:color="000000"/>
              <w:bottom w:val="single" w:sz="6" w:space="0" w:color="000000"/>
              <w:right w:val="single" w:sz="6" w:space="0" w:color="000000"/>
            </w:tcBorders>
            <w:tcMar>
              <w:top w:w="60" w:type="dxa"/>
              <w:left w:w="75" w:type="dxa"/>
              <w:bottom w:w="60" w:type="dxa"/>
              <w:right w:w="75" w:type="dxa"/>
            </w:tcMar>
            <w:vAlign w:val="center"/>
            <w:hideMark/>
          </w:tcPr>
          <w:p w:rsidR="00000000" w:rsidRDefault="00720809">
            <w:pPr>
              <w:rPr>
                <w:sz w:val="21"/>
                <w:szCs w:val="21"/>
              </w:rPr>
            </w:pPr>
            <w:r>
              <w:rPr>
                <w:rFonts w:hint="eastAsia"/>
                <w:sz w:val="21"/>
                <w:szCs w:val="21"/>
              </w:rPr>
              <w:t>/</w:t>
            </w:r>
          </w:p>
        </w:tc>
        <w:tc>
          <w:tcPr>
            <w:tcW w:w="0" w:type="auto"/>
            <w:tcBorders>
              <w:top w:val="single" w:sz="6" w:space="0" w:color="000000"/>
              <w:left w:val="single" w:sz="6" w:space="0" w:color="000000"/>
              <w:bottom w:val="single" w:sz="6" w:space="0" w:color="000000"/>
              <w:right w:val="single" w:sz="6" w:space="0" w:color="000000"/>
            </w:tcBorders>
            <w:tcMar>
              <w:top w:w="60" w:type="dxa"/>
              <w:left w:w="75" w:type="dxa"/>
              <w:bottom w:w="60" w:type="dxa"/>
              <w:right w:w="75" w:type="dxa"/>
            </w:tcMar>
            <w:vAlign w:val="center"/>
            <w:hideMark/>
          </w:tcPr>
          <w:p w:rsidR="00000000" w:rsidRDefault="00720809">
            <w:pPr>
              <w:rPr>
                <w:rFonts w:ascii="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75" w:type="dxa"/>
              <w:bottom w:w="60" w:type="dxa"/>
              <w:right w:w="75" w:type="dxa"/>
            </w:tcMar>
            <w:vAlign w:val="center"/>
            <w:hideMark/>
          </w:tcPr>
          <w:p w:rsidR="00000000" w:rsidRDefault="00720809">
            <w:pPr>
              <w:rPr>
                <w:rFonts w:ascii="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75" w:type="dxa"/>
              <w:bottom w:w="60" w:type="dxa"/>
              <w:right w:w="75" w:type="dxa"/>
            </w:tcMar>
            <w:vAlign w:val="center"/>
            <w:hideMark/>
          </w:tcPr>
          <w:p w:rsidR="00000000" w:rsidRDefault="00720809">
            <w:pPr>
              <w:rPr>
                <w:rFonts w:ascii="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75" w:type="dxa"/>
              <w:bottom w:w="60" w:type="dxa"/>
              <w:right w:w="75" w:type="dxa"/>
            </w:tcMar>
            <w:vAlign w:val="center"/>
            <w:hideMark/>
          </w:tcPr>
          <w:p w:rsidR="00000000" w:rsidRDefault="00720809">
            <w:pPr>
              <w:rPr>
                <w:rFonts w:ascii="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75" w:type="dxa"/>
              <w:bottom w:w="60" w:type="dxa"/>
              <w:right w:w="75" w:type="dxa"/>
            </w:tcMar>
            <w:vAlign w:val="center"/>
            <w:hideMark/>
          </w:tcPr>
          <w:p w:rsidR="00000000" w:rsidRDefault="00720809">
            <w:pPr>
              <w:rPr>
                <w:sz w:val="21"/>
                <w:szCs w:val="21"/>
              </w:rPr>
            </w:pPr>
            <w:r>
              <w:rPr>
                <w:rFonts w:hint="eastAsia"/>
                <w:sz w:val="21"/>
                <w:szCs w:val="21"/>
              </w:rPr>
              <w:t>/</w:t>
            </w:r>
          </w:p>
        </w:tc>
        <w:tc>
          <w:tcPr>
            <w:tcW w:w="0" w:type="auto"/>
            <w:tcBorders>
              <w:top w:val="single" w:sz="6" w:space="0" w:color="000000"/>
              <w:left w:val="single" w:sz="6" w:space="0" w:color="000000"/>
              <w:bottom w:val="single" w:sz="6" w:space="0" w:color="000000"/>
              <w:right w:val="single" w:sz="6" w:space="0" w:color="000000"/>
            </w:tcBorders>
            <w:tcMar>
              <w:top w:w="60" w:type="dxa"/>
              <w:left w:w="75" w:type="dxa"/>
              <w:bottom w:w="60" w:type="dxa"/>
              <w:right w:w="75" w:type="dxa"/>
            </w:tcMar>
            <w:vAlign w:val="center"/>
            <w:hideMark/>
          </w:tcPr>
          <w:p w:rsidR="00000000" w:rsidRDefault="00720809">
            <w:pPr>
              <w:rPr>
                <w:sz w:val="21"/>
                <w:szCs w:val="21"/>
              </w:rPr>
            </w:pPr>
            <w:r>
              <w:rPr>
                <w:rFonts w:hint="eastAsia"/>
                <w:sz w:val="21"/>
                <w:szCs w:val="21"/>
              </w:rPr>
              <w:t>/</w:t>
            </w:r>
          </w:p>
        </w:tc>
        <w:tc>
          <w:tcPr>
            <w:tcW w:w="0" w:type="auto"/>
            <w:tcBorders>
              <w:top w:val="single" w:sz="6" w:space="0" w:color="000000"/>
              <w:left w:val="single" w:sz="6" w:space="0" w:color="000000"/>
              <w:bottom w:val="single" w:sz="6" w:space="0" w:color="000000"/>
              <w:right w:val="single" w:sz="6" w:space="0" w:color="000000"/>
            </w:tcBorders>
            <w:tcMar>
              <w:top w:w="60" w:type="dxa"/>
              <w:left w:w="75" w:type="dxa"/>
              <w:bottom w:w="60" w:type="dxa"/>
              <w:right w:w="75" w:type="dxa"/>
            </w:tcMar>
            <w:vAlign w:val="center"/>
            <w:hideMark/>
          </w:tcPr>
          <w:p w:rsidR="00000000" w:rsidRDefault="00720809">
            <w:pPr>
              <w:rPr>
                <w:rFonts w:ascii="Times New Roman" w:hAnsi="Times New Roman" w:cs="Times New Roman"/>
                <w:sz w:val="20"/>
                <w:szCs w:val="20"/>
              </w:rPr>
            </w:pPr>
          </w:p>
        </w:tc>
      </w:tr>
      <w:tr w:rsidR="00000000">
        <w:trPr>
          <w:divId w:val="972829152"/>
          <w:trHeight w:val="57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720809">
            <w:pPr>
              <w:rPr>
                <w:sz w:val="21"/>
                <w:szCs w:val="21"/>
              </w:rPr>
            </w:pPr>
          </w:p>
        </w:tc>
        <w:tc>
          <w:tcPr>
            <w:tcW w:w="0" w:type="auto"/>
            <w:tcBorders>
              <w:top w:val="single" w:sz="6" w:space="0" w:color="000000"/>
              <w:left w:val="single" w:sz="6" w:space="0" w:color="000000"/>
              <w:bottom w:val="single" w:sz="6" w:space="0" w:color="000000"/>
              <w:right w:val="single" w:sz="6" w:space="0" w:color="000000"/>
            </w:tcBorders>
            <w:tcMar>
              <w:top w:w="60" w:type="dxa"/>
              <w:left w:w="75" w:type="dxa"/>
              <w:bottom w:w="60" w:type="dxa"/>
              <w:right w:w="75" w:type="dxa"/>
            </w:tcMar>
            <w:vAlign w:val="center"/>
            <w:hideMark/>
          </w:tcPr>
          <w:p w:rsidR="00000000" w:rsidRDefault="00720809">
            <w:pPr>
              <w:rPr>
                <w:sz w:val="21"/>
                <w:szCs w:val="21"/>
              </w:rPr>
            </w:pPr>
            <w:r>
              <w:rPr>
                <w:rFonts w:hint="eastAsia"/>
                <w:sz w:val="21"/>
                <w:szCs w:val="21"/>
              </w:rPr>
              <w:t>氨氮（</w:t>
            </w:r>
            <w:r>
              <w:rPr>
                <w:rFonts w:hint="eastAsia"/>
                <w:sz w:val="21"/>
                <w:szCs w:val="21"/>
              </w:rPr>
              <w:t>NH3-N</w:t>
            </w:r>
            <w:r>
              <w:rPr>
                <w:rFonts w:hint="eastAsia"/>
                <w:sz w:val="21"/>
                <w:szCs w:val="21"/>
              </w:rPr>
              <w:t>）</w:t>
            </w:r>
          </w:p>
        </w:tc>
        <w:tc>
          <w:tcPr>
            <w:tcW w:w="0" w:type="auto"/>
            <w:tcBorders>
              <w:top w:val="single" w:sz="6" w:space="0" w:color="000000"/>
              <w:left w:val="single" w:sz="6" w:space="0" w:color="000000"/>
              <w:bottom w:val="single" w:sz="6" w:space="0" w:color="000000"/>
              <w:right w:val="single" w:sz="6" w:space="0" w:color="000000"/>
            </w:tcBorders>
            <w:tcMar>
              <w:top w:w="60" w:type="dxa"/>
              <w:left w:w="75" w:type="dxa"/>
              <w:bottom w:w="60" w:type="dxa"/>
              <w:right w:w="75" w:type="dxa"/>
            </w:tcMar>
            <w:vAlign w:val="center"/>
            <w:hideMark/>
          </w:tcPr>
          <w:p w:rsidR="00000000" w:rsidRDefault="00720809">
            <w:pPr>
              <w:rPr>
                <w:sz w:val="21"/>
                <w:szCs w:val="21"/>
              </w:rPr>
            </w:pPr>
            <w:r>
              <w:rPr>
                <w:rFonts w:hint="eastAsia"/>
                <w:sz w:val="21"/>
                <w:szCs w:val="21"/>
              </w:rPr>
              <w:t xml:space="preserve">/ </w:t>
            </w:r>
          </w:p>
        </w:tc>
        <w:tc>
          <w:tcPr>
            <w:tcW w:w="0" w:type="auto"/>
            <w:tcBorders>
              <w:top w:val="single" w:sz="6" w:space="0" w:color="000000"/>
              <w:left w:val="single" w:sz="6" w:space="0" w:color="000000"/>
              <w:bottom w:val="single" w:sz="6" w:space="0" w:color="000000"/>
              <w:right w:val="single" w:sz="6" w:space="0" w:color="000000"/>
            </w:tcBorders>
            <w:tcMar>
              <w:top w:w="60" w:type="dxa"/>
              <w:left w:w="75" w:type="dxa"/>
              <w:bottom w:w="60" w:type="dxa"/>
              <w:right w:w="75" w:type="dxa"/>
            </w:tcMar>
            <w:vAlign w:val="center"/>
            <w:hideMark/>
          </w:tcPr>
          <w:p w:rsidR="00000000" w:rsidRDefault="00720809">
            <w:pPr>
              <w:rPr>
                <w:sz w:val="21"/>
                <w:szCs w:val="21"/>
              </w:rPr>
            </w:pPr>
            <w:r>
              <w:rPr>
                <w:rFonts w:hint="eastAsia"/>
                <w:sz w:val="21"/>
                <w:szCs w:val="21"/>
              </w:rPr>
              <w:t>/</w:t>
            </w:r>
          </w:p>
        </w:tc>
        <w:tc>
          <w:tcPr>
            <w:tcW w:w="0" w:type="auto"/>
            <w:tcBorders>
              <w:top w:val="single" w:sz="6" w:space="0" w:color="000000"/>
              <w:left w:val="single" w:sz="6" w:space="0" w:color="000000"/>
              <w:bottom w:val="single" w:sz="6" w:space="0" w:color="000000"/>
              <w:right w:val="single" w:sz="6" w:space="0" w:color="000000"/>
            </w:tcBorders>
            <w:tcMar>
              <w:top w:w="60" w:type="dxa"/>
              <w:left w:w="75" w:type="dxa"/>
              <w:bottom w:w="60" w:type="dxa"/>
              <w:right w:w="75" w:type="dxa"/>
            </w:tcMar>
            <w:vAlign w:val="center"/>
            <w:hideMark/>
          </w:tcPr>
          <w:p w:rsidR="00000000" w:rsidRDefault="00720809">
            <w:pPr>
              <w:rPr>
                <w:rFonts w:ascii="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75" w:type="dxa"/>
              <w:bottom w:w="60" w:type="dxa"/>
              <w:right w:w="75" w:type="dxa"/>
            </w:tcMar>
            <w:vAlign w:val="center"/>
            <w:hideMark/>
          </w:tcPr>
          <w:p w:rsidR="00000000" w:rsidRDefault="00720809">
            <w:pPr>
              <w:rPr>
                <w:rFonts w:ascii="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75" w:type="dxa"/>
              <w:bottom w:w="60" w:type="dxa"/>
              <w:right w:w="75" w:type="dxa"/>
            </w:tcMar>
            <w:vAlign w:val="center"/>
            <w:hideMark/>
          </w:tcPr>
          <w:p w:rsidR="00000000" w:rsidRDefault="00720809">
            <w:pPr>
              <w:rPr>
                <w:rFonts w:ascii="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75" w:type="dxa"/>
              <w:bottom w:w="60" w:type="dxa"/>
              <w:right w:w="75" w:type="dxa"/>
            </w:tcMar>
            <w:vAlign w:val="center"/>
            <w:hideMark/>
          </w:tcPr>
          <w:p w:rsidR="00000000" w:rsidRDefault="00720809">
            <w:pPr>
              <w:rPr>
                <w:rFonts w:ascii="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75" w:type="dxa"/>
              <w:bottom w:w="60" w:type="dxa"/>
              <w:right w:w="75" w:type="dxa"/>
            </w:tcMar>
            <w:vAlign w:val="center"/>
            <w:hideMark/>
          </w:tcPr>
          <w:p w:rsidR="00000000" w:rsidRDefault="00720809">
            <w:pPr>
              <w:rPr>
                <w:sz w:val="21"/>
                <w:szCs w:val="21"/>
              </w:rPr>
            </w:pPr>
            <w:r>
              <w:rPr>
                <w:rFonts w:hint="eastAsia"/>
                <w:sz w:val="21"/>
                <w:szCs w:val="21"/>
              </w:rPr>
              <w:t>/</w:t>
            </w:r>
          </w:p>
        </w:tc>
        <w:tc>
          <w:tcPr>
            <w:tcW w:w="0" w:type="auto"/>
            <w:tcBorders>
              <w:top w:val="single" w:sz="6" w:space="0" w:color="000000"/>
              <w:left w:val="single" w:sz="6" w:space="0" w:color="000000"/>
              <w:bottom w:val="single" w:sz="6" w:space="0" w:color="000000"/>
              <w:right w:val="single" w:sz="6" w:space="0" w:color="000000"/>
            </w:tcBorders>
            <w:tcMar>
              <w:top w:w="60" w:type="dxa"/>
              <w:left w:w="75" w:type="dxa"/>
              <w:bottom w:w="60" w:type="dxa"/>
              <w:right w:w="75" w:type="dxa"/>
            </w:tcMar>
            <w:vAlign w:val="center"/>
            <w:hideMark/>
          </w:tcPr>
          <w:p w:rsidR="00000000" w:rsidRDefault="00720809">
            <w:pPr>
              <w:rPr>
                <w:sz w:val="21"/>
                <w:szCs w:val="21"/>
              </w:rPr>
            </w:pPr>
            <w:r>
              <w:rPr>
                <w:rFonts w:hint="eastAsia"/>
                <w:sz w:val="21"/>
                <w:szCs w:val="21"/>
              </w:rPr>
              <w:t>/</w:t>
            </w:r>
          </w:p>
        </w:tc>
        <w:tc>
          <w:tcPr>
            <w:tcW w:w="0" w:type="auto"/>
            <w:tcBorders>
              <w:top w:val="single" w:sz="6" w:space="0" w:color="000000"/>
              <w:left w:val="single" w:sz="6" w:space="0" w:color="000000"/>
              <w:bottom w:val="single" w:sz="6" w:space="0" w:color="000000"/>
              <w:right w:val="single" w:sz="6" w:space="0" w:color="000000"/>
            </w:tcBorders>
            <w:tcMar>
              <w:top w:w="60" w:type="dxa"/>
              <w:left w:w="75" w:type="dxa"/>
              <w:bottom w:w="60" w:type="dxa"/>
              <w:right w:w="75" w:type="dxa"/>
            </w:tcMar>
            <w:vAlign w:val="center"/>
            <w:hideMark/>
          </w:tcPr>
          <w:p w:rsidR="00000000" w:rsidRDefault="00720809">
            <w:pPr>
              <w:rPr>
                <w:rFonts w:ascii="Times New Roman" w:hAnsi="Times New Roman" w:cs="Times New Roman"/>
                <w:sz w:val="20"/>
                <w:szCs w:val="20"/>
              </w:rPr>
            </w:pPr>
          </w:p>
        </w:tc>
      </w:tr>
      <w:tr w:rsidR="00000000">
        <w:trPr>
          <w:divId w:val="972829152"/>
          <w:trHeight w:val="57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720809">
            <w:pPr>
              <w:rPr>
                <w:sz w:val="21"/>
                <w:szCs w:val="21"/>
              </w:rPr>
            </w:pPr>
          </w:p>
        </w:tc>
        <w:tc>
          <w:tcPr>
            <w:tcW w:w="0" w:type="auto"/>
            <w:tcBorders>
              <w:top w:val="single" w:sz="6" w:space="0" w:color="000000"/>
              <w:left w:val="single" w:sz="6" w:space="0" w:color="000000"/>
              <w:bottom w:val="single" w:sz="6" w:space="0" w:color="000000"/>
              <w:right w:val="single" w:sz="6" w:space="0" w:color="000000"/>
            </w:tcBorders>
            <w:tcMar>
              <w:top w:w="60" w:type="dxa"/>
              <w:left w:w="75" w:type="dxa"/>
              <w:bottom w:w="60" w:type="dxa"/>
              <w:right w:w="75" w:type="dxa"/>
            </w:tcMar>
            <w:vAlign w:val="center"/>
            <w:hideMark/>
          </w:tcPr>
          <w:p w:rsidR="00000000" w:rsidRDefault="00720809">
            <w:pPr>
              <w:rPr>
                <w:sz w:val="21"/>
                <w:szCs w:val="21"/>
              </w:rPr>
            </w:pPr>
            <w:r>
              <w:rPr>
                <w:rFonts w:hint="eastAsia"/>
                <w:sz w:val="21"/>
                <w:szCs w:val="21"/>
              </w:rPr>
              <w:t>悬浮物</w:t>
            </w:r>
          </w:p>
        </w:tc>
        <w:tc>
          <w:tcPr>
            <w:tcW w:w="0" w:type="auto"/>
            <w:tcBorders>
              <w:top w:val="single" w:sz="6" w:space="0" w:color="000000"/>
              <w:left w:val="single" w:sz="6" w:space="0" w:color="000000"/>
              <w:bottom w:val="single" w:sz="6" w:space="0" w:color="000000"/>
              <w:right w:val="single" w:sz="6" w:space="0" w:color="000000"/>
            </w:tcBorders>
            <w:tcMar>
              <w:top w:w="60" w:type="dxa"/>
              <w:left w:w="75" w:type="dxa"/>
              <w:bottom w:w="60" w:type="dxa"/>
              <w:right w:w="75" w:type="dxa"/>
            </w:tcMar>
            <w:vAlign w:val="center"/>
            <w:hideMark/>
          </w:tcPr>
          <w:p w:rsidR="00000000" w:rsidRDefault="00720809">
            <w:pPr>
              <w:rPr>
                <w:sz w:val="21"/>
                <w:szCs w:val="21"/>
              </w:rPr>
            </w:pPr>
            <w:r>
              <w:rPr>
                <w:rFonts w:hint="eastAsia"/>
                <w:sz w:val="21"/>
                <w:szCs w:val="21"/>
              </w:rPr>
              <w:t xml:space="preserve">/ </w:t>
            </w:r>
          </w:p>
        </w:tc>
        <w:tc>
          <w:tcPr>
            <w:tcW w:w="0" w:type="auto"/>
            <w:tcBorders>
              <w:top w:val="single" w:sz="6" w:space="0" w:color="000000"/>
              <w:left w:val="single" w:sz="6" w:space="0" w:color="000000"/>
              <w:bottom w:val="single" w:sz="6" w:space="0" w:color="000000"/>
              <w:right w:val="single" w:sz="6" w:space="0" w:color="000000"/>
            </w:tcBorders>
            <w:tcMar>
              <w:top w:w="60" w:type="dxa"/>
              <w:left w:w="75" w:type="dxa"/>
              <w:bottom w:w="60" w:type="dxa"/>
              <w:right w:w="75" w:type="dxa"/>
            </w:tcMar>
            <w:vAlign w:val="center"/>
            <w:hideMark/>
          </w:tcPr>
          <w:p w:rsidR="00000000" w:rsidRDefault="00720809">
            <w:pPr>
              <w:rPr>
                <w:sz w:val="21"/>
                <w:szCs w:val="21"/>
              </w:rPr>
            </w:pPr>
            <w:r>
              <w:rPr>
                <w:rFonts w:hint="eastAsia"/>
                <w:sz w:val="21"/>
                <w:szCs w:val="21"/>
              </w:rPr>
              <w:t>/</w:t>
            </w:r>
          </w:p>
        </w:tc>
        <w:tc>
          <w:tcPr>
            <w:tcW w:w="0" w:type="auto"/>
            <w:tcBorders>
              <w:top w:val="single" w:sz="6" w:space="0" w:color="000000"/>
              <w:left w:val="single" w:sz="6" w:space="0" w:color="000000"/>
              <w:bottom w:val="single" w:sz="6" w:space="0" w:color="000000"/>
              <w:right w:val="single" w:sz="6" w:space="0" w:color="000000"/>
            </w:tcBorders>
            <w:tcMar>
              <w:top w:w="60" w:type="dxa"/>
              <w:left w:w="75" w:type="dxa"/>
              <w:bottom w:w="60" w:type="dxa"/>
              <w:right w:w="75" w:type="dxa"/>
            </w:tcMar>
            <w:vAlign w:val="center"/>
            <w:hideMark/>
          </w:tcPr>
          <w:p w:rsidR="00000000" w:rsidRDefault="00720809">
            <w:pPr>
              <w:rPr>
                <w:rFonts w:ascii="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75" w:type="dxa"/>
              <w:bottom w:w="60" w:type="dxa"/>
              <w:right w:w="75" w:type="dxa"/>
            </w:tcMar>
            <w:vAlign w:val="center"/>
            <w:hideMark/>
          </w:tcPr>
          <w:p w:rsidR="00000000" w:rsidRDefault="00720809">
            <w:pPr>
              <w:rPr>
                <w:rFonts w:ascii="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75" w:type="dxa"/>
              <w:bottom w:w="60" w:type="dxa"/>
              <w:right w:w="75" w:type="dxa"/>
            </w:tcMar>
            <w:vAlign w:val="center"/>
            <w:hideMark/>
          </w:tcPr>
          <w:p w:rsidR="00000000" w:rsidRDefault="00720809">
            <w:pPr>
              <w:rPr>
                <w:rFonts w:ascii="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75" w:type="dxa"/>
              <w:bottom w:w="60" w:type="dxa"/>
              <w:right w:w="75" w:type="dxa"/>
            </w:tcMar>
            <w:vAlign w:val="center"/>
            <w:hideMark/>
          </w:tcPr>
          <w:p w:rsidR="00000000" w:rsidRDefault="00720809">
            <w:pPr>
              <w:rPr>
                <w:rFonts w:ascii="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75" w:type="dxa"/>
              <w:bottom w:w="60" w:type="dxa"/>
              <w:right w:w="75" w:type="dxa"/>
            </w:tcMar>
            <w:vAlign w:val="center"/>
            <w:hideMark/>
          </w:tcPr>
          <w:p w:rsidR="00000000" w:rsidRDefault="00720809">
            <w:pPr>
              <w:rPr>
                <w:sz w:val="21"/>
                <w:szCs w:val="21"/>
              </w:rPr>
            </w:pPr>
            <w:r>
              <w:rPr>
                <w:rFonts w:hint="eastAsia"/>
                <w:sz w:val="21"/>
                <w:szCs w:val="21"/>
              </w:rPr>
              <w:t>/</w:t>
            </w:r>
          </w:p>
        </w:tc>
        <w:tc>
          <w:tcPr>
            <w:tcW w:w="0" w:type="auto"/>
            <w:tcBorders>
              <w:top w:val="single" w:sz="6" w:space="0" w:color="000000"/>
              <w:left w:val="single" w:sz="6" w:space="0" w:color="000000"/>
              <w:bottom w:val="single" w:sz="6" w:space="0" w:color="000000"/>
              <w:right w:val="single" w:sz="6" w:space="0" w:color="000000"/>
            </w:tcBorders>
            <w:tcMar>
              <w:top w:w="60" w:type="dxa"/>
              <w:left w:w="75" w:type="dxa"/>
              <w:bottom w:w="60" w:type="dxa"/>
              <w:right w:w="75" w:type="dxa"/>
            </w:tcMar>
            <w:vAlign w:val="center"/>
            <w:hideMark/>
          </w:tcPr>
          <w:p w:rsidR="00000000" w:rsidRDefault="00720809">
            <w:pPr>
              <w:rPr>
                <w:sz w:val="21"/>
                <w:szCs w:val="21"/>
              </w:rPr>
            </w:pPr>
            <w:r>
              <w:rPr>
                <w:rFonts w:hint="eastAsia"/>
                <w:sz w:val="21"/>
                <w:szCs w:val="21"/>
              </w:rPr>
              <w:t>/</w:t>
            </w:r>
          </w:p>
        </w:tc>
        <w:tc>
          <w:tcPr>
            <w:tcW w:w="0" w:type="auto"/>
            <w:tcBorders>
              <w:top w:val="single" w:sz="6" w:space="0" w:color="000000"/>
              <w:left w:val="single" w:sz="6" w:space="0" w:color="000000"/>
              <w:bottom w:val="single" w:sz="6" w:space="0" w:color="000000"/>
              <w:right w:val="single" w:sz="6" w:space="0" w:color="000000"/>
            </w:tcBorders>
            <w:tcMar>
              <w:top w:w="60" w:type="dxa"/>
              <w:left w:w="75" w:type="dxa"/>
              <w:bottom w:w="60" w:type="dxa"/>
              <w:right w:w="75" w:type="dxa"/>
            </w:tcMar>
            <w:vAlign w:val="center"/>
            <w:hideMark/>
          </w:tcPr>
          <w:p w:rsidR="00000000" w:rsidRDefault="00720809">
            <w:pPr>
              <w:rPr>
                <w:rFonts w:ascii="Times New Roman" w:hAnsi="Times New Roman" w:cs="Times New Roman"/>
                <w:sz w:val="20"/>
                <w:szCs w:val="20"/>
              </w:rPr>
            </w:pPr>
          </w:p>
        </w:tc>
      </w:tr>
      <w:tr w:rsidR="00000000">
        <w:trPr>
          <w:divId w:val="972829152"/>
          <w:trHeight w:val="57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720809">
            <w:pPr>
              <w:rPr>
                <w:sz w:val="21"/>
                <w:szCs w:val="21"/>
              </w:rPr>
            </w:pPr>
          </w:p>
        </w:tc>
        <w:tc>
          <w:tcPr>
            <w:tcW w:w="0" w:type="auto"/>
            <w:tcBorders>
              <w:top w:val="single" w:sz="6" w:space="0" w:color="000000"/>
              <w:left w:val="single" w:sz="6" w:space="0" w:color="000000"/>
              <w:bottom w:val="single" w:sz="6" w:space="0" w:color="000000"/>
              <w:right w:val="single" w:sz="6" w:space="0" w:color="000000"/>
            </w:tcBorders>
            <w:tcMar>
              <w:top w:w="60" w:type="dxa"/>
              <w:left w:w="75" w:type="dxa"/>
              <w:bottom w:w="60" w:type="dxa"/>
              <w:right w:w="75" w:type="dxa"/>
            </w:tcMar>
            <w:vAlign w:val="center"/>
            <w:hideMark/>
          </w:tcPr>
          <w:p w:rsidR="00000000" w:rsidRDefault="00720809">
            <w:pPr>
              <w:rPr>
                <w:sz w:val="21"/>
                <w:szCs w:val="21"/>
              </w:rPr>
            </w:pPr>
            <w:r>
              <w:rPr>
                <w:rFonts w:hint="eastAsia"/>
                <w:sz w:val="21"/>
                <w:szCs w:val="21"/>
              </w:rPr>
              <w:t>总磷（以</w:t>
            </w:r>
            <w:r>
              <w:rPr>
                <w:rFonts w:hint="eastAsia"/>
                <w:sz w:val="21"/>
                <w:szCs w:val="21"/>
              </w:rPr>
              <w:t>P</w:t>
            </w:r>
            <w:r>
              <w:rPr>
                <w:rFonts w:hint="eastAsia"/>
                <w:sz w:val="21"/>
                <w:szCs w:val="21"/>
              </w:rPr>
              <w:t>计）</w:t>
            </w:r>
          </w:p>
        </w:tc>
        <w:tc>
          <w:tcPr>
            <w:tcW w:w="0" w:type="auto"/>
            <w:tcBorders>
              <w:top w:val="single" w:sz="6" w:space="0" w:color="000000"/>
              <w:left w:val="single" w:sz="6" w:space="0" w:color="000000"/>
              <w:bottom w:val="single" w:sz="6" w:space="0" w:color="000000"/>
              <w:right w:val="single" w:sz="6" w:space="0" w:color="000000"/>
            </w:tcBorders>
            <w:tcMar>
              <w:top w:w="60" w:type="dxa"/>
              <w:left w:w="75" w:type="dxa"/>
              <w:bottom w:w="60" w:type="dxa"/>
              <w:right w:w="75" w:type="dxa"/>
            </w:tcMar>
            <w:vAlign w:val="center"/>
            <w:hideMark/>
          </w:tcPr>
          <w:p w:rsidR="00000000" w:rsidRDefault="00720809">
            <w:pPr>
              <w:rPr>
                <w:sz w:val="21"/>
                <w:szCs w:val="21"/>
              </w:rPr>
            </w:pPr>
            <w:r>
              <w:rPr>
                <w:rFonts w:hint="eastAsia"/>
                <w:sz w:val="21"/>
                <w:szCs w:val="21"/>
              </w:rPr>
              <w:t xml:space="preserve">/ </w:t>
            </w:r>
          </w:p>
        </w:tc>
        <w:tc>
          <w:tcPr>
            <w:tcW w:w="0" w:type="auto"/>
            <w:tcBorders>
              <w:top w:val="single" w:sz="6" w:space="0" w:color="000000"/>
              <w:left w:val="single" w:sz="6" w:space="0" w:color="000000"/>
              <w:bottom w:val="single" w:sz="6" w:space="0" w:color="000000"/>
              <w:right w:val="single" w:sz="6" w:space="0" w:color="000000"/>
            </w:tcBorders>
            <w:tcMar>
              <w:top w:w="60" w:type="dxa"/>
              <w:left w:w="75" w:type="dxa"/>
              <w:bottom w:w="60" w:type="dxa"/>
              <w:right w:w="75" w:type="dxa"/>
            </w:tcMar>
            <w:vAlign w:val="center"/>
            <w:hideMark/>
          </w:tcPr>
          <w:p w:rsidR="00000000" w:rsidRDefault="00720809">
            <w:pPr>
              <w:rPr>
                <w:sz w:val="21"/>
                <w:szCs w:val="21"/>
              </w:rPr>
            </w:pPr>
            <w:r>
              <w:rPr>
                <w:rFonts w:hint="eastAsia"/>
                <w:sz w:val="21"/>
                <w:szCs w:val="21"/>
              </w:rPr>
              <w:t>/</w:t>
            </w:r>
          </w:p>
        </w:tc>
        <w:tc>
          <w:tcPr>
            <w:tcW w:w="0" w:type="auto"/>
            <w:tcBorders>
              <w:top w:val="single" w:sz="6" w:space="0" w:color="000000"/>
              <w:left w:val="single" w:sz="6" w:space="0" w:color="000000"/>
              <w:bottom w:val="single" w:sz="6" w:space="0" w:color="000000"/>
              <w:right w:val="single" w:sz="6" w:space="0" w:color="000000"/>
            </w:tcBorders>
            <w:tcMar>
              <w:top w:w="60" w:type="dxa"/>
              <w:left w:w="75" w:type="dxa"/>
              <w:bottom w:w="60" w:type="dxa"/>
              <w:right w:w="75" w:type="dxa"/>
            </w:tcMar>
            <w:vAlign w:val="center"/>
            <w:hideMark/>
          </w:tcPr>
          <w:p w:rsidR="00000000" w:rsidRDefault="00720809">
            <w:pPr>
              <w:rPr>
                <w:rFonts w:ascii="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75" w:type="dxa"/>
              <w:bottom w:w="60" w:type="dxa"/>
              <w:right w:w="75" w:type="dxa"/>
            </w:tcMar>
            <w:vAlign w:val="center"/>
            <w:hideMark/>
          </w:tcPr>
          <w:p w:rsidR="00000000" w:rsidRDefault="00720809">
            <w:pPr>
              <w:rPr>
                <w:rFonts w:ascii="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75" w:type="dxa"/>
              <w:bottom w:w="60" w:type="dxa"/>
              <w:right w:w="75" w:type="dxa"/>
            </w:tcMar>
            <w:vAlign w:val="center"/>
            <w:hideMark/>
          </w:tcPr>
          <w:p w:rsidR="00000000" w:rsidRDefault="00720809">
            <w:pPr>
              <w:rPr>
                <w:rFonts w:ascii="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75" w:type="dxa"/>
              <w:bottom w:w="60" w:type="dxa"/>
              <w:right w:w="75" w:type="dxa"/>
            </w:tcMar>
            <w:vAlign w:val="center"/>
            <w:hideMark/>
          </w:tcPr>
          <w:p w:rsidR="00000000" w:rsidRDefault="00720809">
            <w:pPr>
              <w:rPr>
                <w:rFonts w:ascii="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75" w:type="dxa"/>
              <w:bottom w:w="60" w:type="dxa"/>
              <w:right w:w="75" w:type="dxa"/>
            </w:tcMar>
            <w:vAlign w:val="center"/>
            <w:hideMark/>
          </w:tcPr>
          <w:p w:rsidR="00000000" w:rsidRDefault="00720809">
            <w:pPr>
              <w:rPr>
                <w:sz w:val="21"/>
                <w:szCs w:val="21"/>
              </w:rPr>
            </w:pPr>
            <w:r>
              <w:rPr>
                <w:rFonts w:hint="eastAsia"/>
                <w:sz w:val="21"/>
                <w:szCs w:val="21"/>
              </w:rPr>
              <w:t>/</w:t>
            </w:r>
          </w:p>
        </w:tc>
        <w:tc>
          <w:tcPr>
            <w:tcW w:w="0" w:type="auto"/>
            <w:tcBorders>
              <w:top w:val="single" w:sz="6" w:space="0" w:color="000000"/>
              <w:left w:val="single" w:sz="6" w:space="0" w:color="000000"/>
              <w:bottom w:val="single" w:sz="6" w:space="0" w:color="000000"/>
              <w:right w:val="single" w:sz="6" w:space="0" w:color="000000"/>
            </w:tcBorders>
            <w:tcMar>
              <w:top w:w="60" w:type="dxa"/>
              <w:left w:w="75" w:type="dxa"/>
              <w:bottom w:w="60" w:type="dxa"/>
              <w:right w:w="75" w:type="dxa"/>
            </w:tcMar>
            <w:vAlign w:val="center"/>
            <w:hideMark/>
          </w:tcPr>
          <w:p w:rsidR="00000000" w:rsidRDefault="00720809">
            <w:pPr>
              <w:rPr>
                <w:sz w:val="21"/>
                <w:szCs w:val="21"/>
              </w:rPr>
            </w:pPr>
            <w:r>
              <w:rPr>
                <w:rFonts w:hint="eastAsia"/>
                <w:sz w:val="21"/>
                <w:szCs w:val="21"/>
              </w:rPr>
              <w:t>/</w:t>
            </w:r>
          </w:p>
        </w:tc>
        <w:tc>
          <w:tcPr>
            <w:tcW w:w="0" w:type="auto"/>
            <w:tcBorders>
              <w:top w:val="single" w:sz="6" w:space="0" w:color="000000"/>
              <w:left w:val="single" w:sz="6" w:space="0" w:color="000000"/>
              <w:bottom w:val="single" w:sz="6" w:space="0" w:color="000000"/>
              <w:right w:val="single" w:sz="6" w:space="0" w:color="000000"/>
            </w:tcBorders>
            <w:tcMar>
              <w:top w:w="60" w:type="dxa"/>
              <w:left w:w="75" w:type="dxa"/>
              <w:bottom w:w="60" w:type="dxa"/>
              <w:right w:w="75" w:type="dxa"/>
            </w:tcMar>
            <w:vAlign w:val="center"/>
            <w:hideMark/>
          </w:tcPr>
          <w:p w:rsidR="00000000" w:rsidRDefault="00720809">
            <w:pPr>
              <w:rPr>
                <w:rFonts w:ascii="Times New Roman" w:hAnsi="Times New Roman" w:cs="Times New Roman"/>
                <w:sz w:val="20"/>
                <w:szCs w:val="20"/>
              </w:rPr>
            </w:pPr>
          </w:p>
        </w:tc>
      </w:tr>
      <w:tr w:rsidR="00000000">
        <w:trPr>
          <w:divId w:val="972829152"/>
          <w:trHeight w:val="57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720809">
            <w:pPr>
              <w:rPr>
                <w:sz w:val="21"/>
                <w:szCs w:val="21"/>
              </w:rPr>
            </w:pPr>
          </w:p>
        </w:tc>
        <w:tc>
          <w:tcPr>
            <w:tcW w:w="0" w:type="auto"/>
            <w:tcBorders>
              <w:top w:val="single" w:sz="6" w:space="0" w:color="000000"/>
              <w:left w:val="single" w:sz="6" w:space="0" w:color="000000"/>
              <w:bottom w:val="single" w:sz="6" w:space="0" w:color="000000"/>
              <w:right w:val="single" w:sz="6" w:space="0" w:color="000000"/>
            </w:tcBorders>
            <w:tcMar>
              <w:top w:w="60" w:type="dxa"/>
              <w:left w:w="75" w:type="dxa"/>
              <w:bottom w:w="60" w:type="dxa"/>
              <w:right w:w="75" w:type="dxa"/>
            </w:tcMar>
            <w:vAlign w:val="center"/>
            <w:hideMark/>
          </w:tcPr>
          <w:p w:rsidR="00000000" w:rsidRDefault="00720809">
            <w:pPr>
              <w:rPr>
                <w:sz w:val="21"/>
                <w:szCs w:val="21"/>
              </w:rPr>
            </w:pPr>
            <w:r>
              <w:rPr>
                <w:rFonts w:hint="eastAsia"/>
                <w:sz w:val="21"/>
                <w:szCs w:val="21"/>
              </w:rPr>
              <w:t>五日生化需氧量</w:t>
            </w:r>
          </w:p>
        </w:tc>
        <w:tc>
          <w:tcPr>
            <w:tcW w:w="0" w:type="auto"/>
            <w:tcBorders>
              <w:top w:val="single" w:sz="6" w:space="0" w:color="000000"/>
              <w:left w:val="single" w:sz="6" w:space="0" w:color="000000"/>
              <w:bottom w:val="single" w:sz="6" w:space="0" w:color="000000"/>
              <w:right w:val="single" w:sz="6" w:space="0" w:color="000000"/>
            </w:tcBorders>
            <w:tcMar>
              <w:top w:w="60" w:type="dxa"/>
              <w:left w:w="75" w:type="dxa"/>
              <w:bottom w:w="60" w:type="dxa"/>
              <w:right w:w="75" w:type="dxa"/>
            </w:tcMar>
            <w:vAlign w:val="center"/>
            <w:hideMark/>
          </w:tcPr>
          <w:p w:rsidR="00000000" w:rsidRDefault="00720809">
            <w:pPr>
              <w:rPr>
                <w:sz w:val="21"/>
                <w:szCs w:val="21"/>
              </w:rPr>
            </w:pPr>
            <w:r>
              <w:rPr>
                <w:rFonts w:hint="eastAsia"/>
                <w:sz w:val="21"/>
                <w:szCs w:val="21"/>
              </w:rPr>
              <w:t xml:space="preserve">/ </w:t>
            </w:r>
          </w:p>
        </w:tc>
        <w:tc>
          <w:tcPr>
            <w:tcW w:w="0" w:type="auto"/>
            <w:tcBorders>
              <w:top w:val="single" w:sz="6" w:space="0" w:color="000000"/>
              <w:left w:val="single" w:sz="6" w:space="0" w:color="000000"/>
              <w:bottom w:val="single" w:sz="6" w:space="0" w:color="000000"/>
              <w:right w:val="single" w:sz="6" w:space="0" w:color="000000"/>
            </w:tcBorders>
            <w:tcMar>
              <w:top w:w="60" w:type="dxa"/>
              <w:left w:w="75" w:type="dxa"/>
              <w:bottom w:w="60" w:type="dxa"/>
              <w:right w:w="75" w:type="dxa"/>
            </w:tcMar>
            <w:vAlign w:val="center"/>
            <w:hideMark/>
          </w:tcPr>
          <w:p w:rsidR="00000000" w:rsidRDefault="00720809">
            <w:pPr>
              <w:rPr>
                <w:sz w:val="21"/>
                <w:szCs w:val="21"/>
              </w:rPr>
            </w:pPr>
            <w:r>
              <w:rPr>
                <w:rFonts w:hint="eastAsia"/>
                <w:sz w:val="21"/>
                <w:szCs w:val="21"/>
              </w:rPr>
              <w:t>/</w:t>
            </w:r>
          </w:p>
        </w:tc>
        <w:tc>
          <w:tcPr>
            <w:tcW w:w="0" w:type="auto"/>
            <w:tcBorders>
              <w:top w:val="single" w:sz="6" w:space="0" w:color="000000"/>
              <w:left w:val="single" w:sz="6" w:space="0" w:color="000000"/>
              <w:bottom w:val="single" w:sz="6" w:space="0" w:color="000000"/>
              <w:right w:val="single" w:sz="6" w:space="0" w:color="000000"/>
            </w:tcBorders>
            <w:tcMar>
              <w:top w:w="60" w:type="dxa"/>
              <w:left w:w="75" w:type="dxa"/>
              <w:bottom w:w="60" w:type="dxa"/>
              <w:right w:w="75" w:type="dxa"/>
            </w:tcMar>
            <w:vAlign w:val="center"/>
            <w:hideMark/>
          </w:tcPr>
          <w:p w:rsidR="00000000" w:rsidRDefault="00720809">
            <w:pPr>
              <w:rPr>
                <w:rFonts w:ascii="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75" w:type="dxa"/>
              <w:bottom w:w="60" w:type="dxa"/>
              <w:right w:w="75" w:type="dxa"/>
            </w:tcMar>
            <w:vAlign w:val="center"/>
            <w:hideMark/>
          </w:tcPr>
          <w:p w:rsidR="00000000" w:rsidRDefault="00720809">
            <w:pPr>
              <w:rPr>
                <w:rFonts w:ascii="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75" w:type="dxa"/>
              <w:bottom w:w="60" w:type="dxa"/>
              <w:right w:w="75" w:type="dxa"/>
            </w:tcMar>
            <w:vAlign w:val="center"/>
            <w:hideMark/>
          </w:tcPr>
          <w:p w:rsidR="00000000" w:rsidRDefault="00720809">
            <w:pPr>
              <w:rPr>
                <w:rFonts w:ascii="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75" w:type="dxa"/>
              <w:bottom w:w="60" w:type="dxa"/>
              <w:right w:w="75" w:type="dxa"/>
            </w:tcMar>
            <w:vAlign w:val="center"/>
            <w:hideMark/>
          </w:tcPr>
          <w:p w:rsidR="00000000" w:rsidRDefault="00720809">
            <w:pPr>
              <w:rPr>
                <w:rFonts w:ascii="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75" w:type="dxa"/>
              <w:bottom w:w="60" w:type="dxa"/>
              <w:right w:w="75" w:type="dxa"/>
            </w:tcMar>
            <w:vAlign w:val="center"/>
            <w:hideMark/>
          </w:tcPr>
          <w:p w:rsidR="00000000" w:rsidRDefault="00720809">
            <w:pPr>
              <w:rPr>
                <w:sz w:val="21"/>
                <w:szCs w:val="21"/>
              </w:rPr>
            </w:pPr>
            <w:r>
              <w:rPr>
                <w:rFonts w:hint="eastAsia"/>
                <w:sz w:val="21"/>
                <w:szCs w:val="21"/>
              </w:rPr>
              <w:t>/</w:t>
            </w:r>
          </w:p>
        </w:tc>
        <w:tc>
          <w:tcPr>
            <w:tcW w:w="0" w:type="auto"/>
            <w:tcBorders>
              <w:top w:val="single" w:sz="6" w:space="0" w:color="000000"/>
              <w:left w:val="single" w:sz="6" w:space="0" w:color="000000"/>
              <w:bottom w:val="single" w:sz="6" w:space="0" w:color="000000"/>
              <w:right w:val="single" w:sz="6" w:space="0" w:color="000000"/>
            </w:tcBorders>
            <w:tcMar>
              <w:top w:w="60" w:type="dxa"/>
              <w:left w:w="75" w:type="dxa"/>
              <w:bottom w:w="60" w:type="dxa"/>
              <w:right w:w="75" w:type="dxa"/>
            </w:tcMar>
            <w:vAlign w:val="center"/>
            <w:hideMark/>
          </w:tcPr>
          <w:p w:rsidR="00000000" w:rsidRDefault="00720809">
            <w:pPr>
              <w:rPr>
                <w:sz w:val="21"/>
                <w:szCs w:val="21"/>
              </w:rPr>
            </w:pPr>
            <w:r>
              <w:rPr>
                <w:rFonts w:hint="eastAsia"/>
                <w:sz w:val="21"/>
                <w:szCs w:val="21"/>
              </w:rPr>
              <w:t>/</w:t>
            </w:r>
          </w:p>
        </w:tc>
        <w:tc>
          <w:tcPr>
            <w:tcW w:w="0" w:type="auto"/>
            <w:tcBorders>
              <w:top w:val="single" w:sz="6" w:space="0" w:color="000000"/>
              <w:left w:val="single" w:sz="6" w:space="0" w:color="000000"/>
              <w:bottom w:val="single" w:sz="6" w:space="0" w:color="000000"/>
              <w:right w:val="single" w:sz="6" w:space="0" w:color="000000"/>
            </w:tcBorders>
            <w:tcMar>
              <w:top w:w="60" w:type="dxa"/>
              <w:left w:w="75" w:type="dxa"/>
              <w:bottom w:w="60" w:type="dxa"/>
              <w:right w:w="75" w:type="dxa"/>
            </w:tcMar>
            <w:vAlign w:val="center"/>
            <w:hideMark/>
          </w:tcPr>
          <w:p w:rsidR="00000000" w:rsidRDefault="00720809">
            <w:pPr>
              <w:rPr>
                <w:rFonts w:ascii="Times New Roman" w:hAnsi="Times New Roman" w:cs="Times New Roman"/>
                <w:sz w:val="20"/>
                <w:szCs w:val="20"/>
              </w:rPr>
            </w:pPr>
          </w:p>
        </w:tc>
      </w:tr>
    </w:tbl>
    <w:p w:rsidR="00000000" w:rsidRDefault="00720809">
      <w:pPr>
        <w:pStyle w:val="3"/>
        <w:shd w:val="clear" w:color="auto" w:fill="FFFFFF"/>
        <w:divId w:val="1820995681"/>
        <w:rPr>
          <w:rFonts w:hint="eastAsia"/>
        </w:rPr>
      </w:pPr>
      <w:r>
        <w:rPr>
          <w:rFonts w:hint="eastAsia"/>
        </w:rPr>
        <w:t>(</w:t>
      </w:r>
      <w:r>
        <w:rPr>
          <w:rFonts w:hint="eastAsia"/>
        </w:rPr>
        <w:t>二</w:t>
      </w:r>
      <w:r>
        <w:rPr>
          <w:rFonts w:hint="eastAsia"/>
        </w:rPr>
        <w:t>)</w:t>
      </w:r>
      <w:r>
        <w:rPr>
          <w:rFonts w:hint="eastAsia"/>
        </w:rPr>
        <w:t>非正常时段排放信息</w:t>
      </w:r>
    </w:p>
    <w:p w:rsidR="00000000" w:rsidRDefault="00720809">
      <w:pPr>
        <w:shd w:val="clear" w:color="auto" w:fill="FFFFFF"/>
        <w:divId w:val="1830366823"/>
        <w:rPr>
          <w:rFonts w:hint="eastAsia"/>
          <w:sz w:val="21"/>
          <w:szCs w:val="21"/>
        </w:rPr>
      </w:pPr>
      <w:r>
        <w:rPr>
          <w:vanish/>
          <w:sz w:val="21"/>
          <w:szCs w:val="21"/>
        </w:rPr>
        <w:object w:dxaOrig="1440" w:dyaOrig="1440">
          <v:shape id="_x0000_i1101" type="#_x0000_t75" style="width:1in;height:17.9pt" o:ole="">
            <v:imagedata r:id="rId23" o:title=""/>
          </v:shape>
          <w:control r:id="rId24" w:name="DefaultOcxName8" w:shapeid="_x0000_i1101"/>
        </w:object>
      </w:r>
      <w:r w:rsidR="00411118">
        <w:rPr>
          <w:vanish/>
          <w:sz w:val="21"/>
          <w:szCs w:val="21"/>
        </w:rPr>
        <w:pict/>
      </w:r>
    </w:p>
    <w:p w:rsidR="00000000" w:rsidRDefault="00720809">
      <w:pPr>
        <w:shd w:val="clear" w:color="auto" w:fill="FFFFFF"/>
        <w:divId w:val="747926030"/>
        <w:rPr>
          <w:rFonts w:hint="eastAsia"/>
          <w:sz w:val="21"/>
          <w:szCs w:val="21"/>
        </w:rPr>
      </w:pPr>
      <w:r>
        <w:rPr>
          <w:vanish/>
          <w:sz w:val="21"/>
          <w:szCs w:val="21"/>
        </w:rPr>
        <w:object w:dxaOrig="1440" w:dyaOrig="1440">
          <v:shape id="_x0000_i1105" type="#_x0000_t75" style="width:1in;height:17.9pt" o:ole="">
            <v:imagedata r:id="rId25" o:title=""/>
          </v:shape>
          <w:control r:id="rId26" w:name="DefaultOcxName9" w:shapeid="_x0000_i1105"/>
        </w:object>
      </w:r>
      <w:r w:rsidR="00411118">
        <w:rPr>
          <w:vanish/>
          <w:sz w:val="21"/>
          <w:szCs w:val="21"/>
        </w:rPr>
        <w:pict/>
      </w:r>
    </w:p>
    <w:p w:rsidR="00000000" w:rsidRDefault="00720809">
      <w:pPr>
        <w:pStyle w:val="a3"/>
        <w:shd w:val="clear" w:color="auto" w:fill="FFFFFF"/>
        <w:jc w:val="center"/>
        <w:divId w:val="747926030"/>
        <w:rPr>
          <w:rFonts w:ascii="仿宋_GB2312" w:eastAsia="仿宋_GB2312" w:hint="eastAsia"/>
        </w:rPr>
      </w:pPr>
      <w:r>
        <w:rPr>
          <w:rFonts w:ascii="仿宋_GB2312" w:eastAsia="仿宋_GB2312" w:hint="eastAsia"/>
        </w:rPr>
        <w:t>表</w:t>
      </w:r>
      <w:r>
        <w:rPr>
          <w:rFonts w:ascii="仿宋_GB2312" w:eastAsia="仿宋_GB2312" w:hint="eastAsia"/>
        </w:rPr>
        <w:t xml:space="preserve">4-5 </w:t>
      </w:r>
      <w:r>
        <w:rPr>
          <w:rFonts w:ascii="仿宋_GB2312" w:eastAsia="仿宋_GB2312" w:hint="eastAsia"/>
        </w:rPr>
        <w:t>非正常工况有组织废气污染物监测数据统计表</w:t>
      </w:r>
    </w:p>
    <w:tbl>
      <w:tblPr>
        <w:tblW w:w="5000" w:type="pct"/>
        <w:tblLook w:val="04A0"/>
      </w:tblPr>
      <w:tblGrid>
        <w:gridCol w:w="554"/>
        <w:gridCol w:w="619"/>
        <w:gridCol w:w="620"/>
        <w:gridCol w:w="1614"/>
        <w:gridCol w:w="1284"/>
        <w:gridCol w:w="665"/>
        <w:gridCol w:w="665"/>
        <w:gridCol w:w="665"/>
        <w:gridCol w:w="685"/>
        <w:gridCol w:w="660"/>
        <w:gridCol w:w="425"/>
      </w:tblGrid>
      <w:tr w:rsidR="00000000">
        <w:trPr>
          <w:divId w:val="2108769974"/>
          <w:trHeight w:val="570"/>
        </w:trPr>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hideMark/>
          </w:tcPr>
          <w:p w:rsidR="00000000" w:rsidRDefault="00720809">
            <w:pPr>
              <w:jc w:val="center"/>
              <w:rPr>
                <w:sz w:val="21"/>
                <w:szCs w:val="21"/>
              </w:rPr>
            </w:pPr>
            <w:r>
              <w:rPr>
                <w:rFonts w:hint="eastAsia"/>
                <w:sz w:val="21"/>
                <w:szCs w:val="21"/>
              </w:rPr>
              <w:t>起止时间</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hideMark/>
          </w:tcPr>
          <w:p w:rsidR="00000000" w:rsidRDefault="00720809">
            <w:pPr>
              <w:jc w:val="center"/>
              <w:rPr>
                <w:sz w:val="21"/>
                <w:szCs w:val="21"/>
              </w:rPr>
            </w:pPr>
            <w:r>
              <w:rPr>
                <w:rFonts w:hint="eastAsia"/>
                <w:sz w:val="21"/>
                <w:szCs w:val="21"/>
              </w:rPr>
              <w:t>排放口编号</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hideMark/>
          </w:tcPr>
          <w:p w:rsidR="00000000" w:rsidRDefault="00720809">
            <w:pPr>
              <w:jc w:val="center"/>
              <w:rPr>
                <w:sz w:val="21"/>
                <w:szCs w:val="21"/>
              </w:rPr>
            </w:pPr>
            <w:r>
              <w:rPr>
                <w:rFonts w:hint="eastAsia"/>
                <w:sz w:val="21"/>
                <w:szCs w:val="21"/>
              </w:rPr>
              <w:t>污染物种类</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hideMark/>
          </w:tcPr>
          <w:p w:rsidR="00000000" w:rsidRDefault="00720809">
            <w:pPr>
              <w:jc w:val="center"/>
              <w:rPr>
                <w:sz w:val="21"/>
                <w:szCs w:val="21"/>
              </w:rPr>
            </w:pPr>
            <w:r>
              <w:rPr>
                <w:rFonts w:hint="eastAsia"/>
                <w:sz w:val="21"/>
                <w:szCs w:val="21"/>
              </w:rPr>
              <w:t>许可排放浓度限值（</w:t>
            </w:r>
            <w:r>
              <w:rPr>
                <w:rFonts w:hint="eastAsia"/>
                <w:sz w:val="21"/>
                <w:szCs w:val="21"/>
              </w:rPr>
              <w:t>mg/m3</w:t>
            </w:r>
            <w:r>
              <w:rPr>
                <w:rFonts w:hint="eastAsia"/>
                <w:sz w:val="21"/>
                <w:szCs w:val="21"/>
              </w:rPr>
              <w:t>）</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hideMark/>
          </w:tcPr>
          <w:p w:rsidR="00000000" w:rsidRDefault="00720809">
            <w:pPr>
              <w:jc w:val="center"/>
              <w:rPr>
                <w:sz w:val="21"/>
                <w:szCs w:val="21"/>
              </w:rPr>
            </w:pPr>
            <w:r>
              <w:rPr>
                <w:rFonts w:hint="eastAsia"/>
                <w:sz w:val="21"/>
                <w:szCs w:val="21"/>
              </w:rPr>
              <w:t>有效监测数据（小时值）数量</w:t>
            </w:r>
          </w:p>
        </w:tc>
        <w:tc>
          <w:tcPr>
            <w:tcW w:w="0" w:type="auto"/>
            <w:gridSpan w:val="3"/>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hideMark/>
          </w:tcPr>
          <w:p w:rsidR="00000000" w:rsidRDefault="00720809">
            <w:pPr>
              <w:jc w:val="center"/>
              <w:rPr>
                <w:sz w:val="21"/>
                <w:szCs w:val="21"/>
              </w:rPr>
            </w:pPr>
            <w:r>
              <w:rPr>
                <w:rFonts w:hint="eastAsia"/>
                <w:sz w:val="21"/>
                <w:szCs w:val="21"/>
              </w:rPr>
              <w:t>浓度监测结果（折标，小时浓度，</w:t>
            </w:r>
            <w:r>
              <w:rPr>
                <w:rFonts w:hint="eastAsia"/>
                <w:sz w:val="21"/>
                <w:szCs w:val="21"/>
              </w:rPr>
              <w:t>mg/m3</w:t>
            </w:r>
            <w:r>
              <w:rPr>
                <w:rFonts w:hint="eastAsia"/>
                <w:sz w:val="21"/>
                <w:szCs w:val="21"/>
              </w:rPr>
              <w:t>）</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hideMark/>
          </w:tcPr>
          <w:p w:rsidR="00000000" w:rsidRDefault="00720809">
            <w:pPr>
              <w:jc w:val="center"/>
              <w:rPr>
                <w:sz w:val="21"/>
                <w:szCs w:val="21"/>
              </w:rPr>
            </w:pPr>
            <w:r>
              <w:rPr>
                <w:rFonts w:hint="eastAsia"/>
                <w:sz w:val="21"/>
                <w:szCs w:val="21"/>
              </w:rPr>
              <w:t>超标数据数量</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hideMark/>
          </w:tcPr>
          <w:p w:rsidR="00000000" w:rsidRDefault="00720809">
            <w:pPr>
              <w:jc w:val="center"/>
              <w:rPr>
                <w:sz w:val="21"/>
                <w:szCs w:val="21"/>
              </w:rPr>
            </w:pPr>
            <w:r>
              <w:rPr>
                <w:rFonts w:hint="eastAsia"/>
                <w:sz w:val="21"/>
                <w:szCs w:val="21"/>
              </w:rPr>
              <w:t>超标率</w:t>
            </w:r>
            <w:r>
              <w:rPr>
                <w:rFonts w:hint="eastAsia"/>
                <w:sz w:val="21"/>
                <w:szCs w:val="21"/>
              </w:rPr>
              <w:t>(%)</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hideMark/>
          </w:tcPr>
          <w:p w:rsidR="00000000" w:rsidRDefault="00720809">
            <w:pPr>
              <w:jc w:val="center"/>
              <w:rPr>
                <w:sz w:val="21"/>
                <w:szCs w:val="21"/>
              </w:rPr>
            </w:pPr>
            <w:r>
              <w:rPr>
                <w:rFonts w:hint="eastAsia"/>
                <w:sz w:val="21"/>
                <w:szCs w:val="21"/>
              </w:rPr>
              <w:t>备注</w:t>
            </w:r>
          </w:p>
        </w:tc>
      </w:tr>
      <w:tr w:rsidR="00000000">
        <w:trPr>
          <w:divId w:val="2108769974"/>
          <w:trHeight w:val="57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720809">
            <w:pPr>
              <w:rPr>
                <w:sz w:val="21"/>
                <w:szCs w:val="2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720809">
            <w:pPr>
              <w:rPr>
                <w:sz w:val="21"/>
                <w:szCs w:val="2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720809">
            <w:pPr>
              <w:rPr>
                <w:sz w:val="21"/>
                <w:szCs w:val="2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720809">
            <w:pPr>
              <w:rPr>
                <w:sz w:val="21"/>
                <w:szCs w:val="2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720809">
            <w:pPr>
              <w:rPr>
                <w:sz w:val="21"/>
                <w:szCs w:val="21"/>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hideMark/>
          </w:tcPr>
          <w:p w:rsidR="00000000" w:rsidRDefault="00720809">
            <w:pPr>
              <w:jc w:val="center"/>
              <w:rPr>
                <w:sz w:val="21"/>
                <w:szCs w:val="21"/>
              </w:rPr>
            </w:pPr>
            <w:r>
              <w:rPr>
                <w:rFonts w:hint="eastAsia"/>
                <w:sz w:val="21"/>
                <w:szCs w:val="21"/>
              </w:rPr>
              <w:t>最小值</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hideMark/>
          </w:tcPr>
          <w:p w:rsidR="00000000" w:rsidRDefault="00720809">
            <w:pPr>
              <w:jc w:val="center"/>
              <w:rPr>
                <w:sz w:val="21"/>
                <w:szCs w:val="21"/>
              </w:rPr>
            </w:pPr>
            <w:r>
              <w:rPr>
                <w:rFonts w:hint="eastAsia"/>
                <w:sz w:val="21"/>
                <w:szCs w:val="21"/>
              </w:rPr>
              <w:t>最大值</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hideMark/>
          </w:tcPr>
          <w:p w:rsidR="00000000" w:rsidRDefault="00720809">
            <w:pPr>
              <w:jc w:val="center"/>
              <w:rPr>
                <w:sz w:val="21"/>
                <w:szCs w:val="21"/>
              </w:rPr>
            </w:pPr>
            <w:r>
              <w:rPr>
                <w:rFonts w:hint="eastAsia"/>
                <w:sz w:val="21"/>
                <w:szCs w:val="21"/>
              </w:rPr>
              <w:t>平均值</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720809">
            <w:pPr>
              <w:rPr>
                <w:sz w:val="21"/>
                <w:szCs w:val="2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720809">
            <w:pPr>
              <w:rPr>
                <w:sz w:val="21"/>
                <w:szCs w:val="2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720809">
            <w:pPr>
              <w:rPr>
                <w:sz w:val="21"/>
                <w:szCs w:val="21"/>
              </w:rPr>
            </w:pPr>
          </w:p>
        </w:tc>
      </w:tr>
    </w:tbl>
    <w:p w:rsidR="00000000" w:rsidRDefault="00720809">
      <w:pPr>
        <w:pStyle w:val="a3"/>
        <w:shd w:val="clear" w:color="auto" w:fill="FFFFFF"/>
        <w:jc w:val="center"/>
        <w:divId w:val="747926030"/>
        <w:rPr>
          <w:rFonts w:ascii="仿宋_GB2312" w:eastAsia="仿宋_GB2312" w:hint="eastAsia"/>
        </w:rPr>
      </w:pPr>
      <w:r>
        <w:rPr>
          <w:rFonts w:ascii="仿宋_GB2312" w:eastAsia="仿宋_GB2312" w:hint="eastAsia"/>
        </w:rPr>
        <w:t>表</w:t>
      </w:r>
      <w:r>
        <w:rPr>
          <w:rFonts w:ascii="仿宋_GB2312" w:eastAsia="仿宋_GB2312" w:hint="eastAsia"/>
        </w:rPr>
        <w:t xml:space="preserve">4-6 </w:t>
      </w:r>
      <w:r>
        <w:rPr>
          <w:rFonts w:ascii="仿宋_GB2312" w:eastAsia="仿宋_GB2312" w:hint="eastAsia"/>
        </w:rPr>
        <w:t>非正常工况无组织废气污染物浓度监测数据统计表</w:t>
      </w:r>
    </w:p>
    <w:tbl>
      <w:tblPr>
        <w:tblW w:w="5000" w:type="pct"/>
        <w:tblLook w:val="04A0"/>
      </w:tblPr>
      <w:tblGrid>
        <w:gridCol w:w="597"/>
        <w:gridCol w:w="1191"/>
        <w:gridCol w:w="597"/>
        <w:gridCol w:w="677"/>
        <w:gridCol w:w="598"/>
        <w:gridCol w:w="1729"/>
        <w:gridCol w:w="2073"/>
        <w:gridCol w:w="994"/>
      </w:tblGrid>
      <w:tr w:rsidR="00000000">
        <w:trPr>
          <w:divId w:val="1221284241"/>
          <w:trHeight w:val="570"/>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hideMark/>
          </w:tcPr>
          <w:p w:rsidR="00000000" w:rsidRDefault="00720809">
            <w:pPr>
              <w:jc w:val="center"/>
              <w:rPr>
                <w:sz w:val="21"/>
                <w:szCs w:val="21"/>
              </w:rPr>
            </w:pPr>
            <w:r>
              <w:rPr>
                <w:rFonts w:hint="eastAsia"/>
                <w:sz w:val="21"/>
                <w:szCs w:val="21"/>
              </w:rPr>
              <w:t>起止时间</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hideMark/>
          </w:tcPr>
          <w:p w:rsidR="00000000" w:rsidRDefault="00720809">
            <w:pPr>
              <w:jc w:val="center"/>
              <w:rPr>
                <w:sz w:val="21"/>
                <w:szCs w:val="21"/>
              </w:rPr>
            </w:pPr>
            <w:r>
              <w:rPr>
                <w:rFonts w:hint="eastAsia"/>
                <w:sz w:val="21"/>
                <w:szCs w:val="21"/>
              </w:rPr>
              <w:t>生产设施</w:t>
            </w:r>
            <w:r>
              <w:rPr>
                <w:rFonts w:hint="eastAsia"/>
                <w:sz w:val="21"/>
                <w:szCs w:val="21"/>
              </w:rPr>
              <w:t>/</w:t>
            </w:r>
            <w:r>
              <w:rPr>
                <w:rFonts w:hint="eastAsia"/>
                <w:sz w:val="21"/>
                <w:szCs w:val="21"/>
              </w:rPr>
              <w:t>无组织排放编号</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hideMark/>
          </w:tcPr>
          <w:p w:rsidR="00000000" w:rsidRDefault="00720809">
            <w:pPr>
              <w:jc w:val="center"/>
              <w:rPr>
                <w:sz w:val="21"/>
                <w:szCs w:val="21"/>
              </w:rPr>
            </w:pPr>
            <w:r>
              <w:rPr>
                <w:rFonts w:hint="eastAsia"/>
                <w:sz w:val="21"/>
                <w:szCs w:val="21"/>
              </w:rPr>
              <w:t>监测时间</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hideMark/>
          </w:tcPr>
          <w:p w:rsidR="00000000" w:rsidRDefault="00720809">
            <w:pPr>
              <w:jc w:val="center"/>
              <w:rPr>
                <w:sz w:val="21"/>
                <w:szCs w:val="21"/>
              </w:rPr>
            </w:pPr>
            <w:r>
              <w:rPr>
                <w:rFonts w:hint="eastAsia"/>
                <w:sz w:val="21"/>
                <w:szCs w:val="21"/>
              </w:rPr>
              <w:t>污染物种类</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hideMark/>
          </w:tcPr>
          <w:p w:rsidR="00000000" w:rsidRDefault="00720809">
            <w:pPr>
              <w:jc w:val="center"/>
              <w:rPr>
                <w:sz w:val="21"/>
                <w:szCs w:val="21"/>
              </w:rPr>
            </w:pPr>
            <w:r>
              <w:rPr>
                <w:rFonts w:hint="eastAsia"/>
                <w:sz w:val="21"/>
                <w:szCs w:val="21"/>
              </w:rPr>
              <w:t>监测次数</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hideMark/>
          </w:tcPr>
          <w:p w:rsidR="00000000" w:rsidRDefault="00720809">
            <w:pPr>
              <w:jc w:val="center"/>
              <w:rPr>
                <w:sz w:val="21"/>
                <w:szCs w:val="21"/>
              </w:rPr>
            </w:pPr>
            <w:r>
              <w:rPr>
                <w:rFonts w:hint="eastAsia"/>
                <w:sz w:val="21"/>
                <w:szCs w:val="21"/>
              </w:rPr>
              <w:t>许可排放浓度限值（</w:t>
            </w:r>
            <w:r>
              <w:rPr>
                <w:rFonts w:hint="eastAsia"/>
                <w:sz w:val="21"/>
                <w:szCs w:val="21"/>
              </w:rPr>
              <w:t>mg/m3</w:t>
            </w:r>
            <w:r>
              <w:rPr>
                <w:rFonts w:hint="eastAsia"/>
                <w:sz w:val="21"/>
                <w:szCs w:val="21"/>
              </w:rPr>
              <w: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hideMark/>
          </w:tcPr>
          <w:p w:rsidR="00000000" w:rsidRDefault="00720809">
            <w:pPr>
              <w:jc w:val="center"/>
              <w:rPr>
                <w:sz w:val="21"/>
                <w:szCs w:val="21"/>
              </w:rPr>
            </w:pPr>
            <w:r>
              <w:rPr>
                <w:rFonts w:hint="eastAsia"/>
                <w:sz w:val="21"/>
                <w:szCs w:val="21"/>
              </w:rPr>
              <w:t>浓度监测结果（折标，小时浓度，</w:t>
            </w:r>
            <w:r>
              <w:rPr>
                <w:rFonts w:hint="eastAsia"/>
                <w:sz w:val="21"/>
                <w:szCs w:val="21"/>
              </w:rPr>
              <w:t>mg/m3</w:t>
            </w:r>
            <w:r>
              <w:rPr>
                <w:rFonts w:hint="eastAsia"/>
                <w:sz w:val="21"/>
                <w:szCs w:val="21"/>
              </w:rPr>
              <w: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hideMark/>
          </w:tcPr>
          <w:p w:rsidR="00000000" w:rsidRDefault="00720809">
            <w:pPr>
              <w:jc w:val="center"/>
              <w:rPr>
                <w:sz w:val="21"/>
                <w:szCs w:val="21"/>
              </w:rPr>
            </w:pPr>
            <w:r>
              <w:rPr>
                <w:rFonts w:hint="eastAsia"/>
                <w:sz w:val="21"/>
                <w:szCs w:val="21"/>
              </w:rPr>
              <w:t>是否超标及超标原因</w:t>
            </w:r>
          </w:p>
        </w:tc>
      </w:tr>
    </w:tbl>
    <w:p w:rsidR="00000000" w:rsidRDefault="00720809">
      <w:pPr>
        <w:pStyle w:val="a3"/>
        <w:shd w:val="clear" w:color="auto" w:fill="FFFFFF"/>
        <w:divId w:val="1071196803"/>
        <w:rPr>
          <w:rFonts w:hint="eastAsia"/>
          <w:sz w:val="21"/>
          <w:szCs w:val="21"/>
        </w:rPr>
      </w:pPr>
      <w:r>
        <w:rPr>
          <w:rFonts w:hint="eastAsia"/>
          <w:sz w:val="21"/>
          <w:szCs w:val="21"/>
        </w:rPr>
        <w:t>注：如排污许可证未许可排放速率，可不填</w:t>
      </w:r>
    </w:p>
    <w:p w:rsidR="00000000" w:rsidRDefault="00720809">
      <w:pPr>
        <w:pStyle w:val="a3"/>
        <w:shd w:val="clear" w:color="auto" w:fill="FFFFFF"/>
        <w:jc w:val="center"/>
        <w:divId w:val="747926030"/>
        <w:rPr>
          <w:rFonts w:ascii="仿宋_GB2312" w:eastAsia="仿宋_GB2312" w:hint="eastAsia"/>
        </w:rPr>
      </w:pPr>
      <w:r>
        <w:rPr>
          <w:rFonts w:ascii="仿宋_GB2312" w:eastAsia="仿宋_GB2312" w:hint="eastAsia"/>
        </w:rPr>
        <w:t>表</w:t>
      </w:r>
      <w:r>
        <w:rPr>
          <w:rFonts w:ascii="仿宋_GB2312" w:eastAsia="仿宋_GB2312" w:hint="eastAsia"/>
        </w:rPr>
        <w:t xml:space="preserve">4-7 </w:t>
      </w:r>
      <w:r>
        <w:rPr>
          <w:rFonts w:ascii="仿宋_GB2312" w:eastAsia="仿宋_GB2312" w:hint="eastAsia"/>
        </w:rPr>
        <w:t>特殊时段有组织废气污染物监测数据统计表</w:t>
      </w:r>
    </w:p>
    <w:tbl>
      <w:tblPr>
        <w:tblW w:w="5000" w:type="pct"/>
        <w:tblLook w:val="04A0"/>
      </w:tblPr>
      <w:tblGrid>
        <w:gridCol w:w="531"/>
        <w:gridCol w:w="588"/>
        <w:gridCol w:w="588"/>
        <w:gridCol w:w="531"/>
        <w:gridCol w:w="1552"/>
        <w:gridCol w:w="1198"/>
        <w:gridCol w:w="590"/>
        <w:gridCol w:w="590"/>
        <w:gridCol w:w="590"/>
        <w:gridCol w:w="645"/>
        <w:gridCol w:w="636"/>
        <w:gridCol w:w="417"/>
      </w:tblGrid>
      <w:tr w:rsidR="00000000">
        <w:trPr>
          <w:divId w:val="1731077893"/>
          <w:trHeight w:val="570"/>
        </w:trPr>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hideMark/>
          </w:tcPr>
          <w:p w:rsidR="00000000" w:rsidRDefault="00720809">
            <w:pPr>
              <w:jc w:val="center"/>
              <w:rPr>
                <w:sz w:val="21"/>
                <w:szCs w:val="21"/>
              </w:rPr>
            </w:pPr>
            <w:r>
              <w:rPr>
                <w:rFonts w:hint="eastAsia"/>
                <w:sz w:val="21"/>
                <w:szCs w:val="21"/>
              </w:rPr>
              <w:t>记录日期</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hideMark/>
          </w:tcPr>
          <w:p w:rsidR="00000000" w:rsidRDefault="00720809">
            <w:pPr>
              <w:jc w:val="center"/>
              <w:rPr>
                <w:sz w:val="21"/>
                <w:szCs w:val="21"/>
              </w:rPr>
            </w:pPr>
            <w:r>
              <w:rPr>
                <w:rFonts w:hint="eastAsia"/>
                <w:sz w:val="21"/>
                <w:szCs w:val="21"/>
              </w:rPr>
              <w:t>排放口编号</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hideMark/>
          </w:tcPr>
          <w:p w:rsidR="00000000" w:rsidRDefault="00720809">
            <w:pPr>
              <w:jc w:val="center"/>
              <w:rPr>
                <w:sz w:val="21"/>
                <w:szCs w:val="21"/>
              </w:rPr>
            </w:pPr>
            <w:r>
              <w:rPr>
                <w:rFonts w:hint="eastAsia"/>
                <w:sz w:val="21"/>
                <w:szCs w:val="21"/>
              </w:rPr>
              <w:t>污染物种类</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hideMark/>
          </w:tcPr>
          <w:p w:rsidR="00000000" w:rsidRDefault="00720809">
            <w:pPr>
              <w:jc w:val="center"/>
              <w:rPr>
                <w:sz w:val="21"/>
                <w:szCs w:val="21"/>
              </w:rPr>
            </w:pPr>
            <w:r>
              <w:rPr>
                <w:rFonts w:hint="eastAsia"/>
                <w:sz w:val="21"/>
                <w:szCs w:val="21"/>
              </w:rPr>
              <w:t>监测设施</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hideMark/>
          </w:tcPr>
          <w:p w:rsidR="00000000" w:rsidRDefault="00720809">
            <w:pPr>
              <w:jc w:val="center"/>
              <w:rPr>
                <w:sz w:val="21"/>
                <w:szCs w:val="21"/>
              </w:rPr>
            </w:pPr>
            <w:r>
              <w:rPr>
                <w:rFonts w:hint="eastAsia"/>
                <w:sz w:val="21"/>
                <w:szCs w:val="21"/>
              </w:rPr>
              <w:t>许可排放浓度限值（</w:t>
            </w:r>
            <w:r>
              <w:rPr>
                <w:rFonts w:hint="eastAsia"/>
                <w:sz w:val="21"/>
                <w:szCs w:val="21"/>
              </w:rPr>
              <w:t>mg/m3</w:t>
            </w:r>
            <w:r>
              <w:rPr>
                <w:rFonts w:hint="eastAsia"/>
                <w:sz w:val="21"/>
                <w:szCs w:val="21"/>
              </w:rPr>
              <w:t>）</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hideMark/>
          </w:tcPr>
          <w:p w:rsidR="00000000" w:rsidRDefault="00720809">
            <w:pPr>
              <w:jc w:val="center"/>
              <w:rPr>
                <w:sz w:val="21"/>
                <w:szCs w:val="21"/>
              </w:rPr>
            </w:pPr>
            <w:r>
              <w:rPr>
                <w:rFonts w:hint="eastAsia"/>
                <w:sz w:val="21"/>
                <w:szCs w:val="21"/>
              </w:rPr>
              <w:t>有效监测数据（小时值）数量</w:t>
            </w:r>
          </w:p>
        </w:tc>
        <w:tc>
          <w:tcPr>
            <w:tcW w:w="0" w:type="auto"/>
            <w:gridSpan w:val="3"/>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hideMark/>
          </w:tcPr>
          <w:p w:rsidR="00000000" w:rsidRDefault="00720809">
            <w:pPr>
              <w:jc w:val="center"/>
              <w:rPr>
                <w:sz w:val="21"/>
                <w:szCs w:val="21"/>
              </w:rPr>
            </w:pPr>
            <w:r>
              <w:rPr>
                <w:rFonts w:hint="eastAsia"/>
                <w:sz w:val="21"/>
                <w:szCs w:val="21"/>
              </w:rPr>
              <w:t>监测结果（折标，小时浓度，</w:t>
            </w:r>
            <w:r>
              <w:rPr>
                <w:rFonts w:hint="eastAsia"/>
                <w:sz w:val="21"/>
                <w:szCs w:val="21"/>
              </w:rPr>
              <w:t>mg/m3</w:t>
            </w:r>
            <w:r>
              <w:rPr>
                <w:rFonts w:hint="eastAsia"/>
                <w:sz w:val="21"/>
                <w:szCs w:val="21"/>
              </w:rPr>
              <w:t>）</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hideMark/>
          </w:tcPr>
          <w:p w:rsidR="00000000" w:rsidRDefault="00720809">
            <w:pPr>
              <w:jc w:val="center"/>
              <w:rPr>
                <w:sz w:val="21"/>
                <w:szCs w:val="21"/>
              </w:rPr>
            </w:pPr>
            <w:r>
              <w:rPr>
                <w:rFonts w:hint="eastAsia"/>
                <w:sz w:val="21"/>
                <w:szCs w:val="21"/>
              </w:rPr>
              <w:t>超标数据数量</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hideMark/>
          </w:tcPr>
          <w:p w:rsidR="00000000" w:rsidRDefault="00720809">
            <w:pPr>
              <w:jc w:val="center"/>
              <w:rPr>
                <w:sz w:val="21"/>
                <w:szCs w:val="21"/>
              </w:rPr>
            </w:pPr>
            <w:r>
              <w:rPr>
                <w:rFonts w:hint="eastAsia"/>
                <w:sz w:val="21"/>
                <w:szCs w:val="21"/>
              </w:rPr>
              <w:t>超标率</w:t>
            </w:r>
            <w:r>
              <w:rPr>
                <w:rFonts w:hint="eastAsia"/>
                <w:sz w:val="21"/>
                <w:szCs w:val="21"/>
              </w:rPr>
              <w:t>(%)</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hideMark/>
          </w:tcPr>
          <w:p w:rsidR="00000000" w:rsidRDefault="00720809">
            <w:pPr>
              <w:jc w:val="center"/>
              <w:rPr>
                <w:sz w:val="21"/>
                <w:szCs w:val="21"/>
              </w:rPr>
            </w:pPr>
            <w:r>
              <w:rPr>
                <w:rFonts w:hint="eastAsia"/>
                <w:sz w:val="21"/>
                <w:szCs w:val="21"/>
              </w:rPr>
              <w:t>备注</w:t>
            </w:r>
          </w:p>
        </w:tc>
      </w:tr>
      <w:tr w:rsidR="00000000">
        <w:trPr>
          <w:divId w:val="1731077893"/>
          <w:trHeight w:val="57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720809">
            <w:pPr>
              <w:rPr>
                <w:sz w:val="21"/>
                <w:szCs w:val="2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720809">
            <w:pPr>
              <w:rPr>
                <w:sz w:val="21"/>
                <w:szCs w:val="2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720809">
            <w:pPr>
              <w:rPr>
                <w:sz w:val="21"/>
                <w:szCs w:val="2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720809">
            <w:pPr>
              <w:rPr>
                <w:sz w:val="21"/>
                <w:szCs w:val="2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720809">
            <w:pPr>
              <w:rPr>
                <w:sz w:val="21"/>
                <w:szCs w:val="2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720809">
            <w:pPr>
              <w:rPr>
                <w:sz w:val="21"/>
                <w:szCs w:val="21"/>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hideMark/>
          </w:tcPr>
          <w:p w:rsidR="00000000" w:rsidRDefault="00720809">
            <w:pPr>
              <w:jc w:val="center"/>
              <w:rPr>
                <w:sz w:val="21"/>
                <w:szCs w:val="21"/>
              </w:rPr>
            </w:pPr>
            <w:r>
              <w:rPr>
                <w:rFonts w:hint="eastAsia"/>
                <w:sz w:val="21"/>
                <w:szCs w:val="21"/>
              </w:rPr>
              <w:t>最小值</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hideMark/>
          </w:tcPr>
          <w:p w:rsidR="00000000" w:rsidRDefault="00720809">
            <w:pPr>
              <w:jc w:val="center"/>
              <w:rPr>
                <w:sz w:val="21"/>
                <w:szCs w:val="21"/>
              </w:rPr>
            </w:pPr>
            <w:r>
              <w:rPr>
                <w:rFonts w:hint="eastAsia"/>
                <w:sz w:val="21"/>
                <w:szCs w:val="21"/>
              </w:rPr>
              <w:t>最大值</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hideMark/>
          </w:tcPr>
          <w:p w:rsidR="00000000" w:rsidRDefault="00720809">
            <w:pPr>
              <w:jc w:val="center"/>
              <w:rPr>
                <w:sz w:val="21"/>
                <w:szCs w:val="21"/>
              </w:rPr>
            </w:pPr>
            <w:r>
              <w:rPr>
                <w:rFonts w:hint="eastAsia"/>
                <w:sz w:val="21"/>
                <w:szCs w:val="21"/>
              </w:rPr>
              <w:t>平均值</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720809">
            <w:pPr>
              <w:rPr>
                <w:sz w:val="21"/>
                <w:szCs w:val="2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720809">
            <w:pPr>
              <w:rPr>
                <w:sz w:val="21"/>
                <w:szCs w:val="2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720809">
            <w:pPr>
              <w:rPr>
                <w:sz w:val="21"/>
                <w:szCs w:val="21"/>
              </w:rPr>
            </w:pPr>
          </w:p>
        </w:tc>
      </w:tr>
    </w:tbl>
    <w:p w:rsidR="00000000" w:rsidRDefault="00720809">
      <w:pPr>
        <w:pStyle w:val="3"/>
        <w:shd w:val="clear" w:color="auto" w:fill="FFFFFF"/>
        <w:divId w:val="1113482436"/>
        <w:rPr>
          <w:rFonts w:hint="eastAsia"/>
        </w:rPr>
      </w:pPr>
      <w:r>
        <w:rPr>
          <w:rFonts w:hint="eastAsia"/>
        </w:rPr>
        <w:t>（三）小结</w:t>
      </w:r>
    </w:p>
    <w:p w:rsidR="00000000" w:rsidRDefault="00720809">
      <w:pPr>
        <w:shd w:val="clear" w:color="auto" w:fill="FFFFFF"/>
        <w:divId w:val="136991885"/>
        <w:rPr>
          <w:rFonts w:hint="eastAsia"/>
          <w:sz w:val="21"/>
          <w:szCs w:val="21"/>
        </w:rPr>
      </w:pPr>
      <w:r>
        <w:rPr>
          <w:vanish/>
          <w:sz w:val="21"/>
          <w:szCs w:val="21"/>
        </w:rPr>
        <w:object w:dxaOrig="1440" w:dyaOrig="1440">
          <v:shape id="_x0000_i1109" type="#_x0000_t75" style="width:1in;height:17.9pt" o:ole="">
            <v:imagedata r:id="rId27" o:title=""/>
          </v:shape>
          <w:control r:id="rId28" w:name="DefaultOcxName10" w:shapeid="_x0000_i1109"/>
        </w:object>
      </w:r>
      <w:r w:rsidR="00411118">
        <w:rPr>
          <w:vanish/>
          <w:sz w:val="21"/>
          <w:szCs w:val="21"/>
        </w:rPr>
        <w:pict/>
      </w:r>
    </w:p>
    <w:p w:rsidR="00000000" w:rsidRDefault="00720809">
      <w:pPr>
        <w:shd w:val="clear" w:color="auto" w:fill="FFFFFF"/>
        <w:divId w:val="1434589827"/>
        <w:rPr>
          <w:rFonts w:hint="eastAsia"/>
          <w:sz w:val="21"/>
          <w:szCs w:val="21"/>
        </w:rPr>
      </w:pPr>
      <w:r>
        <w:rPr>
          <w:rFonts w:hint="eastAsia"/>
          <w:sz w:val="21"/>
          <w:szCs w:val="21"/>
        </w:rPr>
        <w:t>我单位根据排污许可证自行监测方案的要求，委托具有检测资质的第三方机构北京中飞华正检测技术服务有限公司（</w:t>
      </w:r>
      <w:r>
        <w:rPr>
          <w:rFonts w:hint="eastAsia"/>
          <w:sz w:val="21"/>
          <w:szCs w:val="21"/>
        </w:rPr>
        <w:t>CMA170112050584</w:t>
      </w:r>
      <w:r>
        <w:rPr>
          <w:rFonts w:hint="eastAsia"/>
          <w:sz w:val="21"/>
          <w:szCs w:val="21"/>
        </w:rPr>
        <w:t>）于</w:t>
      </w:r>
      <w:r>
        <w:rPr>
          <w:rFonts w:hint="eastAsia"/>
          <w:sz w:val="21"/>
          <w:szCs w:val="21"/>
        </w:rPr>
        <w:t>2020</w:t>
      </w:r>
      <w:r>
        <w:rPr>
          <w:rFonts w:hint="eastAsia"/>
          <w:sz w:val="21"/>
          <w:szCs w:val="21"/>
        </w:rPr>
        <w:t>年</w:t>
      </w:r>
      <w:r>
        <w:rPr>
          <w:rFonts w:hint="eastAsia"/>
          <w:sz w:val="21"/>
          <w:szCs w:val="21"/>
        </w:rPr>
        <w:t>12</w:t>
      </w:r>
      <w:r>
        <w:rPr>
          <w:rFonts w:hint="eastAsia"/>
          <w:sz w:val="21"/>
          <w:szCs w:val="21"/>
        </w:rPr>
        <w:t>月</w:t>
      </w:r>
      <w:r>
        <w:rPr>
          <w:rFonts w:hint="eastAsia"/>
          <w:sz w:val="21"/>
          <w:szCs w:val="21"/>
        </w:rPr>
        <w:t>25</w:t>
      </w:r>
      <w:r>
        <w:rPr>
          <w:rFonts w:hint="eastAsia"/>
          <w:sz w:val="21"/>
          <w:szCs w:val="21"/>
        </w:rPr>
        <w:t>日对厂界颗粒物进行了采样监测，布设点位</w:t>
      </w:r>
      <w:r>
        <w:rPr>
          <w:rFonts w:hint="eastAsia"/>
          <w:sz w:val="21"/>
          <w:szCs w:val="21"/>
        </w:rPr>
        <w:t>4</w:t>
      </w:r>
      <w:r>
        <w:rPr>
          <w:rFonts w:hint="eastAsia"/>
          <w:sz w:val="21"/>
          <w:szCs w:val="21"/>
        </w:rPr>
        <w:t>个，分别为上风向</w:t>
      </w:r>
      <w:r>
        <w:rPr>
          <w:rFonts w:hint="eastAsia"/>
          <w:sz w:val="21"/>
          <w:szCs w:val="21"/>
        </w:rPr>
        <w:t>1#</w:t>
      </w:r>
      <w:r>
        <w:rPr>
          <w:rFonts w:hint="eastAsia"/>
          <w:sz w:val="21"/>
          <w:szCs w:val="21"/>
        </w:rPr>
        <w:t>、下风向</w:t>
      </w:r>
      <w:r>
        <w:rPr>
          <w:rFonts w:hint="eastAsia"/>
          <w:sz w:val="21"/>
          <w:szCs w:val="21"/>
        </w:rPr>
        <w:t>2#</w:t>
      </w:r>
      <w:r>
        <w:rPr>
          <w:rFonts w:hint="eastAsia"/>
          <w:sz w:val="21"/>
          <w:szCs w:val="21"/>
        </w:rPr>
        <w:t>、</w:t>
      </w:r>
      <w:r>
        <w:rPr>
          <w:rFonts w:hint="eastAsia"/>
          <w:sz w:val="21"/>
          <w:szCs w:val="21"/>
        </w:rPr>
        <w:t>3#</w:t>
      </w:r>
      <w:r>
        <w:rPr>
          <w:rFonts w:hint="eastAsia"/>
          <w:sz w:val="21"/>
          <w:szCs w:val="21"/>
        </w:rPr>
        <w:t>、</w:t>
      </w:r>
      <w:r>
        <w:rPr>
          <w:rFonts w:hint="eastAsia"/>
          <w:sz w:val="21"/>
          <w:szCs w:val="21"/>
        </w:rPr>
        <w:t>4#</w:t>
      </w:r>
      <w:r>
        <w:rPr>
          <w:rFonts w:hint="eastAsia"/>
          <w:sz w:val="21"/>
          <w:szCs w:val="21"/>
        </w:rPr>
        <w:t>；其中，上风向</w:t>
      </w:r>
      <w:r>
        <w:rPr>
          <w:rFonts w:hint="eastAsia"/>
          <w:sz w:val="21"/>
          <w:szCs w:val="21"/>
        </w:rPr>
        <w:t>1#</w:t>
      </w:r>
      <w:r>
        <w:rPr>
          <w:rFonts w:hint="eastAsia"/>
          <w:sz w:val="21"/>
          <w:szCs w:val="21"/>
        </w:rPr>
        <w:t>点颗粒物检测结果为</w:t>
      </w:r>
      <w:r>
        <w:rPr>
          <w:rFonts w:hint="eastAsia"/>
          <w:sz w:val="21"/>
          <w:szCs w:val="21"/>
        </w:rPr>
        <w:t>0.134mg/m3</w:t>
      </w:r>
      <w:r>
        <w:rPr>
          <w:rFonts w:hint="eastAsia"/>
          <w:sz w:val="21"/>
          <w:szCs w:val="21"/>
        </w:rPr>
        <w:t>，下风向颗粒物检测结果</w:t>
      </w:r>
      <w:r>
        <w:rPr>
          <w:rFonts w:hint="eastAsia"/>
          <w:sz w:val="21"/>
          <w:szCs w:val="21"/>
        </w:rPr>
        <w:t>4#</w:t>
      </w:r>
      <w:r>
        <w:rPr>
          <w:rFonts w:hint="eastAsia"/>
          <w:sz w:val="21"/>
          <w:szCs w:val="21"/>
        </w:rPr>
        <w:t>点为</w:t>
      </w:r>
      <w:r>
        <w:rPr>
          <w:rFonts w:hint="eastAsia"/>
          <w:sz w:val="21"/>
          <w:szCs w:val="21"/>
        </w:rPr>
        <w:t>0.320mg/m3</w:t>
      </w:r>
      <w:r>
        <w:rPr>
          <w:rFonts w:hint="eastAsia"/>
          <w:sz w:val="21"/>
          <w:szCs w:val="21"/>
        </w:rPr>
        <w:t>、</w:t>
      </w:r>
      <w:r>
        <w:rPr>
          <w:rFonts w:hint="eastAsia"/>
          <w:sz w:val="21"/>
          <w:szCs w:val="21"/>
        </w:rPr>
        <w:t>3#</w:t>
      </w:r>
      <w:r>
        <w:rPr>
          <w:rFonts w:hint="eastAsia"/>
          <w:sz w:val="21"/>
          <w:szCs w:val="21"/>
        </w:rPr>
        <w:t>点为</w:t>
      </w:r>
      <w:r>
        <w:rPr>
          <w:rFonts w:hint="eastAsia"/>
          <w:sz w:val="21"/>
          <w:szCs w:val="21"/>
        </w:rPr>
        <w:t>0.302m</w:t>
      </w:r>
      <w:r>
        <w:rPr>
          <w:rFonts w:hint="eastAsia"/>
          <w:sz w:val="21"/>
          <w:szCs w:val="21"/>
        </w:rPr>
        <w:t>g/m3</w:t>
      </w:r>
      <w:r>
        <w:rPr>
          <w:rFonts w:hint="eastAsia"/>
          <w:sz w:val="21"/>
          <w:szCs w:val="21"/>
        </w:rPr>
        <w:t>、</w:t>
      </w:r>
      <w:r>
        <w:rPr>
          <w:rFonts w:hint="eastAsia"/>
          <w:sz w:val="21"/>
          <w:szCs w:val="21"/>
        </w:rPr>
        <w:t>2#</w:t>
      </w:r>
      <w:r>
        <w:rPr>
          <w:rFonts w:hint="eastAsia"/>
          <w:sz w:val="21"/>
          <w:szCs w:val="21"/>
        </w:rPr>
        <w:t>点为</w:t>
      </w:r>
      <w:r>
        <w:rPr>
          <w:rFonts w:hint="eastAsia"/>
          <w:sz w:val="21"/>
          <w:szCs w:val="21"/>
        </w:rPr>
        <w:t>0.302mg/m3</w:t>
      </w:r>
      <w:r>
        <w:rPr>
          <w:rFonts w:hint="eastAsia"/>
          <w:sz w:val="21"/>
          <w:szCs w:val="21"/>
        </w:rPr>
        <w:t>；无组织排放颗粒物浓度为</w:t>
      </w:r>
      <w:r>
        <w:rPr>
          <w:rFonts w:hint="eastAsia"/>
          <w:sz w:val="21"/>
          <w:szCs w:val="21"/>
        </w:rPr>
        <w:t>0.186mg/m3</w:t>
      </w:r>
      <w:r>
        <w:rPr>
          <w:rFonts w:hint="eastAsia"/>
          <w:sz w:val="21"/>
          <w:szCs w:val="21"/>
        </w:rPr>
        <w:t>；符合《大气污染物综合排放标准》</w:t>
      </w:r>
      <w:r>
        <w:rPr>
          <w:rFonts w:hint="eastAsia"/>
          <w:sz w:val="21"/>
          <w:szCs w:val="21"/>
        </w:rPr>
        <w:t>DB11/501-2017</w:t>
      </w:r>
      <w:r>
        <w:rPr>
          <w:rFonts w:hint="eastAsia"/>
          <w:sz w:val="21"/>
          <w:szCs w:val="21"/>
        </w:rPr>
        <w:t>颗粒物无组织排放标准的要求。</w:t>
      </w:r>
      <w:r>
        <w:rPr>
          <w:rFonts w:hint="eastAsia"/>
          <w:sz w:val="21"/>
          <w:szCs w:val="21"/>
        </w:rPr>
        <w:t xml:space="preserve"> </w:t>
      </w:r>
      <w:r>
        <w:rPr>
          <w:rFonts w:hint="eastAsia"/>
          <w:sz w:val="21"/>
          <w:szCs w:val="21"/>
        </w:rPr>
        <w:t>本次监测期间生产处于正常工况下，同步监测风向、风速、气压、气温；检测使用仪器为</w:t>
      </w:r>
      <w:r>
        <w:rPr>
          <w:rFonts w:hint="eastAsia"/>
          <w:sz w:val="21"/>
          <w:szCs w:val="21"/>
        </w:rPr>
        <w:t>ESJ182-4</w:t>
      </w:r>
      <w:r>
        <w:rPr>
          <w:rFonts w:hint="eastAsia"/>
          <w:sz w:val="21"/>
          <w:szCs w:val="21"/>
        </w:rPr>
        <w:t>电子天平，所使用的仪器通过检定；监测工作的质量保证和质量控制严格按照《排污单位自行监测技术指南</w:t>
      </w:r>
      <w:r>
        <w:rPr>
          <w:rFonts w:hint="eastAsia"/>
          <w:sz w:val="21"/>
          <w:szCs w:val="21"/>
        </w:rPr>
        <w:t xml:space="preserve"> </w:t>
      </w:r>
      <w:r>
        <w:rPr>
          <w:rFonts w:hint="eastAsia"/>
          <w:sz w:val="21"/>
          <w:szCs w:val="21"/>
        </w:rPr>
        <w:t>总则》（</w:t>
      </w:r>
      <w:r>
        <w:rPr>
          <w:rFonts w:hint="eastAsia"/>
          <w:sz w:val="21"/>
          <w:szCs w:val="21"/>
        </w:rPr>
        <w:t>HJ 819-2017</w:t>
      </w:r>
      <w:r>
        <w:rPr>
          <w:rFonts w:hint="eastAsia"/>
          <w:sz w:val="21"/>
          <w:szCs w:val="21"/>
        </w:rPr>
        <w:t>）中的相关规定执行。</w:t>
      </w:r>
      <w:r>
        <w:rPr>
          <w:rFonts w:hint="eastAsia"/>
          <w:sz w:val="21"/>
          <w:szCs w:val="21"/>
        </w:rPr>
        <w:t xml:space="preserve"> </w:t>
      </w:r>
    </w:p>
    <w:p w:rsidR="00000000" w:rsidRDefault="00720809">
      <w:pPr>
        <w:pStyle w:val="2"/>
        <w:divId w:val="1340814044"/>
        <w:rPr>
          <w:rFonts w:hint="eastAsia"/>
        </w:rPr>
      </w:pPr>
      <w:r>
        <w:rPr>
          <w:rFonts w:hint="eastAsia"/>
        </w:rPr>
        <w:t>五、台</w:t>
      </w:r>
      <w:proofErr w:type="gramStart"/>
      <w:r>
        <w:rPr>
          <w:rFonts w:hint="eastAsia"/>
        </w:rPr>
        <w:t>账管理</w:t>
      </w:r>
      <w:proofErr w:type="gramEnd"/>
      <w:r>
        <w:rPr>
          <w:rFonts w:hint="eastAsia"/>
        </w:rPr>
        <w:t>信息</w:t>
      </w:r>
    </w:p>
    <w:p w:rsidR="00000000" w:rsidRDefault="00720809">
      <w:pPr>
        <w:pStyle w:val="3"/>
        <w:divId w:val="857040284"/>
        <w:rPr>
          <w:rFonts w:hint="eastAsia"/>
        </w:rPr>
      </w:pPr>
      <w:r>
        <w:rPr>
          <w:rFonts w:hint="eastAsia"/>
        </w:rPr>
        <w:t>(</w:t>
      </w:r>
      <w:proofErr w:type="gramStart"/>
      <w:r>
        <w:rPr>
          <w:rFonts w:hint="eastAsia"/>
        </w:rPr>
        <w:t>一</w:t>
      </w:r>
      <w:proofErr w:type="gramEnd"/>
      <w:r>
        <w:rPr>
          <w:rFonts w:hint="eastAsia"/>
        </w:rPr>
        <w:t>)</w:t>
      </w:r>
      <w:r>
        <w:rPr>
          <w:rFonts w:hint="eastAsia"/>
        </w:rPr>
        <w:t>信息公开情况报表</w:t>
      </w:r>
      <w:r>
        <w:rPr>
          <w:rFonts w:hint="eastAsia"/>
        </w:rPr>
        <w:t xml:space="preserve"> </w:t>
      </w:r>
    </w:p>
    <w:p w:rsidR="00000000" w:rsidRDefault="00720809">
      <w:pPr>
        <w:divId w:val="519122427"/>
        <w:rPr>
          <w:rFonts w:hint="eastAsia"/>
          <w:sz w:val="21"/>
          <w:szCs w:val="21"/>
        </w:rPr>
      </w:pPr>
      <w:r>
        <w:rPr>
          <w:vanish/>
          <w:sz w:val="21"/>
          <w:szCs w:val="21"/>
        </w:rPr>
        <w:object w:dxaOrig="1440" w:dyaOrig="1440">
          <v:shape id="_x0000_i1113" type="#_x0000_t75" style="width:1in;height:17.9pt" o:ole="">
            <v:imagedata r:id="rId29" o:title=""/>
          </v:shape>
          <w:control r:id="rId30" w:name="DefaultOcxName11" w:shapeid="_x0000_i1113"/>
        </w:object>
      </w:r>
      <w:r w:rsidR="00411118">
        <w:rPr>
          <w:vanish/>
          <w:sz w:val="21"/>
          <w:szCs w:val="21"/>
        </w:rPr>
        <w:pict/>
      </w:r>
    </w:p>
    <w:p w:rsidR="00000000" w:rsidRDefault="00720809">
      <w:pPr>
        <w:pStyle w:val="a3"/>
        <w:shd w:val="clear" w:color="auto" w:fill="FFFFFF"/>
        <w:jc w:val="center"/>
        <w:divId w:val="1143739977"/>
        <w:rPr>
          <w:rFonts w:ascii="仿宋_GB2312" w:eastAsia="仿宋_GB2312" w:hint="eastAsia"/>
        </w:rPr>
      </w:pPr>
      <w:r>
        <w:rPr>
          <w:rFonts w:ascii="仿宋_GB2312" w:eastAsia="仿宋_GB2312" w:hint="eastAsia"/>
        </w:rPr>
        <w:t>表</w:t>
      </w:r>
      <w:r>
        <w:rPr>
          <w:rFonts w:ascii="仿宋_GB2312" w:eastAsia="仿宋_GB2312" w:hint="eastAsia"/>
        </w:rPr>
        <w:t xml:space="preserve">5-1 </w:t>
      </w:r>
      <w:r>
        <w:rPr>
          <w:rFonts w:ascii="仿宋_GB2312" w:eastAsia="仿宋_GB2312" w:hint="eastAsia"/>
        </w:rPr>
        <w:t>信息公开情况报表</w:t>
      </w:r>
    </w:p>
    <w:tbl>
      <w:tblPr>
        <w:tblW w:w="5000" w:type="pct"/>
        <w:tblLook w:val="04A0"/>
      </w:tblPr>
      <w:tblGrid>
        <w:gridCol w:w="750"/>
        <w:gridCol w:w="3206"/>
        <w:gridCol w:w="1500"/>
        <w:gridCol w:w="3000"/>
      </w:tblGrid>
      <w:tr w:rsidR="00000000">
        <w:trPr>
          <w:divId w:val="1143739977"/>
          <w:trHeight w:val="570"/>
        </w:trPr>
        <w:tc>
          <w:tcPr>
            <w:tcW w:w="750" w:type="dxa"/>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hideMark/>
          </w:tcPr>
          <w:p w:rsidR="00000000" w:rsidRDefault="00720809">
            <w:pPr>
              <w:jc w:val="center"/>
              <w:rPr>
                <w:sz w:val="21"/>
                <w:szCs w:val="21"/>
              </w:rPr>
            </w:pPr>
            <w:r>
              <w:rPr>
                <w:rFonts w:hint="eastAsia"/>
                <w:sz w:val="21"/>
                <w:szCs w:val="21"/>
              </w:rPr>
              <w:t>序号</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hideMark/>
          </w:tcPr>
          <w:p w:rsidR="00000000" w:rsidRDefault="00720809">
            <w:pPr>
              <w:jc w:val="center"/>
              <w:rPr>
                <w:sz w:val="21"/>
                <w:szCs w:val="21"/>
              </w:rPr>
            </w:pPr>
            <w:r>
              <w:rPr>
                <w:rFonts w:hint="eastAsia"/>
                <w:sz w:val="21"/>
                <w:szCs w:val="21"/>
              </w:rPr>
              <w:t>记录内容</w:t>
            </w:r>
          </w:p>
        </w:tc>
        <w:tc>
          <w:tcPr>
            <w:tcW w:w="1500" w:type="dxa"/>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hideMark/>
          </w:tcPr>
          <w:p w:rsidR="00000000" w:rsidRDefault="00720809">
            <w:pPr>
              <w:jc w:val="center"/>
              <w:rPr>
                <w:sz w:val="21"/>
                <w:szCs w:val="21"/>
              </w:rPr>
            </w:pPr>
            <w:r>
              <w:rPr>
                <w:rFonts w:hint="eastAsia"/>
                <w:sz w:val="21"/>
                <w:szCs w:val="21"/>
              </w:rPr>
              <w:t>是否完整</w:t>
            </w:r>
          </w:p>
        </w:tc>
        <w:tc>
          <w:tcPr>
            <w:tcW w:w="3000" w:type="dxa"/>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hideMark/>
          </w:tcPr>
          <w:p w:rsidR="00000000" w:rsidRDefault="00720809">
            <w:pPr>
              <w:jc w:val="center"/>
              <w:rPr>
                <w:sz w:val="21"/>
                <w:szCs w:val="21"/>
              </w:rPr>
            </w:pPr>
            <w:r>
              <w:rPr>
                <w:rFonts w:hint="eastAsia"/>
                <w:sz w:val="21"/>
                <w:szCs w:val="21"/>
              </w:rPr>
              <w:t>说明</w:t>
            </w:r>
            <w:r>
              <w:rPr>
                <w:vanish/>
                <w:sz w:val="21"/>
                <w:szCs w:val="21"/>
              </w:rPr>
              <w:object w:dxaOrig="1440" w:dyaOrig="1440">
                <v:shape id="_x0000_i1117" type="#_x0000_t75" style="width:1in;height:17.9pt" o:ole="">
                  <v:imagedata r:id="rId31" o:title=""/>
                </v:shape>
                <w:control r:id="rId32" w:name="DefaultOcxName12" w:shapeid="_x0000_i1117"/>
              </w:object>
            </w:r>
            <w:r>
              <w:rPr>
                <w:vanish/>
                <w:sz w:val="21"/>
                <w:szCs w:val="21"/>
              </w:rPr>
              <w:object w:dxaOrig="1440" w:dyaOrig="1440">
                <v:shape id="_x0000_i1121" type="#_x0000_t75" style="width:1in;height:17.9pt" o:ole="">
                  <v:imagedata r:id="rId33" o:title=""/>
                </v:shape>
                <w:control r:id="rId34" w:name="DefaultOcxName13" w:shapeid="_x0000_i1121"/>
              </w:object>
            </w:r>
          </w:p>
        </w:tc>
      </w:tr>
      <w:tr w:rsidR="00000000">
        <w:trPr>
          <w:divId w:val="1143739977"/>
          <w:trHeight w:val="570"/>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hideMark/>
          </w:tcPr>
          <w:p w:rsidR="00000000" w:rsidRDefault="00720809">
            <w:pPr>
              <w:jc w:val="center"/>
              <w:rPr>
                <w:sz w:val="21"/>
                <w:szCs w:val="21"/>
              </w:rPr>
            </w:pPr>
            <w:r>
              <w:rPr>
                <w:rFonts w:hint="eastAsia"/>
                <w:sz w:val="21"/>
                <w:szCs w:val="21"/>
              </w:rPr>
              <w:t>1</w:t>
            </w:r>
          </w:p>
        </w:tc>
        <w:tc>
          <w:tcPr>
            <w:tcW w:w="0" w:type="auto"/>
            <w:tcBorders>
              <w:top w:val="single" w:sz="6" w:space="0" w:color="000000"/>
              <w:left w:val="single" w:sz="6" w:space="0" w:color="000000"/>
              <w:bottom w:val="single" w:sz="6" w:space="0" w:color="000000"/>
              <w:right w:val="single" w:sz="6" w:space="0" w:color="000000"/>
            </w:tcBorders>
            <w:tcMar>
              <w:top w:w="60" w:type="dxa"/>
              <w:left w:w="75" w:type="dxa"/>
              <w:bottom w:w="60" w:type="dxa"/>
              <w:right w:w="75" w:type="dxa"/>
            </w:tcMar>
            <w:vAlign w:val="center"/>
            <w:hideMark/>
          </w:tcPr>
          <w:p w:rsidR="00000000" w:rsidRDefault="00720809">
            <w:pPr>
              <w:rPr>
                <w:sz w:val="21"/>
                <w:szCs w:val="21"/>
              </w:rPr>
            </w:pPr>
            <w:r>
              <w:rPr>
                <w:rFonts w:hint="eastAsia"/>
                <w:sz w:val="21"/>
                <w:szCs w:val="21"/>
              </w:rPr>
              <w:t>按照标准</w:t>
            </w:r>
            <w:r>
              <w:rPr>
                <w:rFonts w:hint="eastAsia"/>
                <w:sz w:val="21"/>
                <w:szCs w:val="21"/>
              </w:rPr>
              <w:t>7.7</w:t>
            </w:r>
            <w:r>
              <w:rPr>
                <w:rFonts w:hint="eastAsia"/>
                <w:sz w:val="21"/>
                <w:szCs w:val="21"/>
              </w:rPr>
              <w:t>执行，</w:t>
            </w:r>
            <w:proofErr w:type="gramStart"/>
            <w:r>
              <w:rPr>
                <w:rFonts w:hint="eastAsia"/>
                <w:sz w:val="21"/>
                <w:szCs w:val="21"/>
              </w:rPr>
              <w:t>待食品</w:t>
            </w:r>
            <w:proofErr w:type="gramEnd"/>
            <w:r>
              <w:rPr>
                <w:rFonts w:hint="eastAsia"/>
                <w:sz w:val="21"/>
                <w:szCs w:val="21"/>
              </w:rPr>
              <w:t>制造工业排污单位自行监测技术指南发布后，从其规定。</w:t>
            </w:r>
            <w:r>
              <w:rPr>
                <w:rFonts w:hint="eastAsia"/>
                <w:sz w:val="21"/>
                <w:szCs w:val="21"/>
              </w:rPr>
              <w:t xml:space="preserve"> </w:t>
            </w:r>
            <w:r>
              <w:rPr>
                <w:rFonts w:hint="eastAsia"/>
                <w:sz w:val="21"/>
                <w:szCs w:val="21"/>
              </w:rPr>
              <w:t>监测质量控制按照</w:t>
            </w:r>
            <w:r>
              <w:rPr>
                <w:rFonts w:hint="eastAsia"/>
                <w:sz w:val="21"/>
                <w:szCs w:val="21"/>
              </w:rPr>
              <w:t>HJ/T37</w:t>
            </w:r>
            <w:r>
              <w:rPr>
                <w:rFonts w:hint="eastAsia"/>
                <w:sz w:val="21"/>
                <w:szCs w:val="21"/>
              </w:rPr>
              <w:t>和</w:t>
            </w:r>
            <w:r>
              <w:rPr>
                <w:rFonts w:hint="eastAsia"/>
                <w:sz w:val="21"/>
                <w:szCs w:val="21"/>
              </w:rPr>
              <w:t>HJ819</w:t>
            </w:r>
            <w:r>
              <w:rPr>
                <w:rFonts w:hint="eastAsia"/>
                <w:sz w:val="21"/>
                <w:szCs w:val="21"/>
              </w:rPr>
              <w:t>等规定执行。</w:t>
            </w:r>
            <w:r>
              <w:rPr>
                <w:rFonts w:hint="eastAsia"/>
                <w:sz w:val="21"/>
                <w:szCs w:val="21"/>
              </w:rPr>
              <w:t xml:space="preserve"> </w:t>
            </w:r>
            <w:r>
              <w:rPr>
                <w:rFonts w:hint="eastAsia"/>
                <w:sz w:val="21"/>
                <w:szCs w:val="21"/>
              </w:rPr>
              <w:t>无组织废气手工监测：采样日期</w:t>
            </w:r>
            <w:r>
              <w:rPr>
                <w:rFonts w:hint="eastAsia"/>
                <w:sz w:val="21"/>
                <w:szCs w:val="21"/>
              </w:rPr>
              <w:t>,</w:t>
            </w:r>
            <w:r>
              <w:rPr>
                <w:rFonts w:hint="eastAsia"/>
                <w:sz w:val="21"/>
                <w:szCs w:val="21"/>
              </w:rPr>
              <w:t>采样点数量</w:t>
            </w:r>
            <w:r>
              <w:rPr>
                <w:rFonts w:hint="eastAsia"/>
                <w:sz w:val="21"/>
                <w:szCs w:val="21"/>
              </w:rPr>
              <w:t>,</w:t>
            </w:r>
            <w:r>
              <w:rPr>
                <w:rFonts w:hint="eastAsia"/>
                <w:sz w:val="21"/>
                <w:szCs w:val="21"/>
              </w:rPr>
              <w:t>各点位样品数量</w:t>
            </w:r>
            <w:r>
              <w:rPr>
                <w:rFonts w:hint="eastAsia"/>
                <w:sz w:val="21"/>
                <w:szCs w:val="21"/>
              </w:rPr>
              <w:t>,</w:t>
            </w:r>
            <w:r>
              <w:rPr>
                <w:rFonts w:hint="eastAsia"/>
                <w:sz w:val="21"/>
                <w:szCs w:val="21"/>
              </w:rPr>
              <w:t>采样方法</w:t>
            </w:r>
            <w:r>
              <w:rPr>
                <w:rFonts w:hint="eastAsia"/>
                <w:sz w:val="21"/>
                <w:szCs w:val="21"/>
              </w:rPr>
              <w:t>,</w:t>
            </w:r>
            <w:r>
              <w:rPr>
                <w:rFonts w:hint="eastAsia"/>
                <w:sz w:val="21"/>
                <w:szCs w:val="21"/>
              </w:rPr>
              <w:t>污染因子</w:t>
            </w:r>
            <w:r>
              <w:rPr>
                <w:rFonts w:hint="eastAsia"/>
                <w:sz w:val="21"/>
                <w:szCs w:val="21"/>
              </w:rPr>
              <w:t>,</w:t>
            </w:r>
            <w:r>
              <w:rPr>
                <w:rFonts w:hint="eastAsia"/>
                <w:sz w:val="21"/>
                <w:szCs w:val="21"/>
              </w:rPr>
              <w:t>各采样点位监测浓度</w:t>
            </w:r>
            <w:r>
              <w:rPr>
                <w:rFonts w:hint="eastAsia"/>
                <w:sz w:val="21"/>
                <w:szCs w:val="21"/>
              </w:rPr>
              <w:t>,</w:t>
            </w:r>
            <w:r>
              <w:rPr>
                <w:rFonts w:hint="eastAsia"/>
                <w:sz w:val="21"/>
                <w:szCs w:val="21"/>
              </w:rPr>
              <w:t>厂界最大浓度值</w:t>
            </w:r>
            <w:r>
              <w:rPr>
                <w:rFonts w:hint="eastAsia"/>
                <w:sz w:val="21"/>
                <w:szCs w:val="21"/>
              </w:rPr>
              <w:t>,</w:t>
            </w:r>
            <w:r>
              <w:rPr>
                <w:rFonts w:hint="eastAsia"/>
                <w:sz w:val="21"/>
                <w:szCs w:val="21"/>
              </w:rPr>
              <w:t>许可排放浓度限值</w:t>
            </w:r>
            <w:r>
              <w:rPr>
                <w:rFonts w:hint="eastAsia"/>
                <w:sz w:val="21"/>
                <w:szCs w:val="21"/>
              </w:rPr>
              <w:t>,</w:t>
            </w:r>
            <w:r>
              <w:rPr>
                <w:rFonts w:hint="eastAsia"/>
                <w:sz w:val="21"/>
                <w:szCs w:val="21"/>
              </w:rPr>
              <w:t>测定方法无组织排放编码污染因子采样点位，该点位监测浓度厂界浓度最大值许可排放浓度限值测定方法是否合</w:t>
            </w:r>
            <w:proofErr w:type="gramStart"/>
            <w:r>
              <w:rPr>
                <w:rFonts w:hint="eastAsia"/>
                <w:sz w:val="21"/>
                <w:szCs w:val="21"/>
              </w:rPr>
              <w:t>规</w:t>
            </w:r>
            <w:proofErr w:type="gramEnd"/>
          </w:p>
        </w:tc>
        <w:tc>
          <w:tcPr>
            <w:tcW w:w="0" w:type="auto"/>
            <w:tcBorders>
              <w:top w:val="single" w:sz="6" w:space="0" w:color="000000"/>
              <w:left w:val="single" w:sz="6" w:space="0" w:color="000000"/>
              <w:bottom w:val="single" w:sz="6" w:space="0" w:color="000000"/>
              <w:right w:val="single" w:sz="6" w:space="0" w:color="000000"/>
            </w:tcBorders>
            <w:tcMar>
              <w:top w:w="60" w:type="dxa"/>
              <w:left w:w="75" w:type="dxa"/>
              <w:bottom w:w="60" w:type="dxa"/>
              <w:right w:w="75" w:type="dxa"/>
            </w:tcMar>
            <w:vAlign w:val="center"/>
            <w:hideMark/>
          </w:tcPr>
          <w:p w:rsidR="00000000" w:rsidRDefault="00720809">
            <w:pPr>
              <w:rPr>
                <w:sz w:val="21"/>
                <w:szCs w:val="21"/>
              </w:rPr>
            </w:pPr>
            <w:r>
              <w:rPr>
                <w:rFonts w:hint="eastAsia"/>
                <w:sz w:val="21"/>
                <w:szCs w:val="21"/>
              </w:rPr>
              <w:t>是</w:t>
            </w:r>
            <w:r>
              <w:rPr>
                <w:rFonts w:hint="eastAsia"/>
                <w:sz w:val="21"/>
                <w:szCs w:val="21"/>
              </w:rPr>
              <w:t xml:space="preserve"> </w:t>
            </w:r>
          </w:p>
        </w:tc>
        <w:tc>
          <w:tcPr>
            <w:tcW w:w="0" w:type="auto"/>
            <w:tcBorders>
              <w:top w:val="single" w:sz="6" w:space="0" w:color="000000"/>
              <w:left w:val="single" w:sz="6" w:space="0" w:color="000000"/>
              <w:bottom w:val="single" w:sz="6" w:space="0" w:color="000000"/>
              <w:right w:val="single" w:sz="6" w:space="0" w:color="000000"/>
            </w:tcBorders>
            <w:tcMar>
              <w:top w:w="60" w:type="dxa"/>
              <w:left w:w="75" w:type="dxa"/>
              <w:bottom w:w="60" w:type="dxa"/>
              <w:right w:w="75" w:type="dxa"/>
            </w:tcMar>
            <w:vAlign w:val="center"/>
            <w:hideMark/>
          </w:tcPr>
          <w:p w:rsidR="00000000" w:rsidRDefault="00720809">
            <w:pPr>
              <w:rPr>
                <w:sz w:val="21"/>
                <w:szCs w:val="21"/>
              </w:rPr>
            </w:pPr>
            <w:r>
              <w:rPr>
                <w:vanish/>
                <w:sz w:val="21"/>
                <w:szCs w:val="21"/>
              </w:rPr>
              <w:object w:dxaOrig="1440" w:dyaOrig="1440">
                <v:shape id="_x0000_i1124" type="#_x0000_t75" style="width:1in;height:17.9pt" o:ole="">
                  <v:imagedata r:id="rId35" o:title=""/>
                </v:shape>
                <w:control r:id="rId36" w:name="DefaultOcxName14" w:shapeid="_x0000_i1124"/>
              </w:object>
            </w:r>
            <w:r>
              <w:rPr>
                <w:vanish/>
                <w:sz w:val="21"/>
                <w:szCs w:val="21"/>
              </w:rPr>
              <w:object w:dxaOrig="1440" w:dyaOrig="1440">
                <v:shape id="_x0000_i1127" type="#_x0000_t75" style="width:1in;height:17.9pt" o:ole="">
                  <v:imagedata r:id="rId37" o:title=""/>
                </v:shape>
                <w:control r:id="rId38" w:name="DefaultOcxName15" w:shapeid="_x0000_i1127"/>
              </w:object>
            </w:r>
          </w:p>
        </w:tc>
      </w:tr>
      <w:tr w:rsidR="00000000">
        <w:trPr>
          <w:divId w:val="1143739977"/>
          <w:trHeight w:val="570"/>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hideMark/>
          </w:tcPr>
          <w:p w:rsidR="00000000" w:rsidRDefault="00720809">
            <w:pPr>
              <w:jc w:val="center"/>
              <w:rPr>
                <w:sz w:val="21"/>
                <w:szCs w:val="21"/>
              </w:rPr>
            </w:pPr>
            <w:r>
              <w:rPr>
                <w:rFonts w:hint="eastAsia"/>
                <w:sz w:val="21"/>
                <w:szCs w:val="21"/>
              </w:rPr>
              <w:t>2</w:t>
            </w:r>
          </w:p>
        </w:tc>
        <w:tc>
          <w:tcPr>
            <w:tcW w:w="0" w:type="auto"/>
            <w:tcBorders>
              <w:top w:val="single" w:sz="6" w:space="0" w:color="000000"/>
              <w:left w:val="single" w:sz="6" w:space="0" w:color="000000"/>
              <w:bottom w:val="single" w:sz="6" w:space="0" w:color="000000"/>
              <w:right w:val="single" w:sz="6" w:space="0" w:color="000000"/>
            </w:tcBorders>
            <w:tcMar>
              <w:top w:w="60" w:type="dxa"/>
              <w:left w:w="75" w:type="dxa"/>
              <w:bottom w:w="60" w:type="dxa"/>
              <w:right w:w="75" w:type="dxa"/>
            </w:tcMar>
            <w:vAlign w:val="center"/>
            <w:hideMark/>
          </w:tcPr>
          <w:p w:rsidR="00000000" w:rsidRDefault="00720809">
            <w:pPr>
              <w:rPr>
                <w:sz w:val="21"/>
                <w:szCs w:val="21"/>
              </w:rPr>
            </w:pPr>
            <w:r>
              <w:rPr>
                <w:rFonts w:hint="eastAsia"/>
                <w:sz w:val="21"/>
                <w:szCs w:val="21"/>
              </w:rPr>
              <w:t>无组织排放源应记录污染防治措施运行、维护情况。</w:t>
            </w:r>
          </w:p>
        </w:tc>
        <w:tc>
          <w:tcPr>
            <w:tcW w:w="0" w:type="auto"/>
            <w:tcBorders>
              <w:top w:val="single" w:sz="6" w:space="0" w:color="000000"/>
              <w:left w:val="single" w:sz="6" w:space="0" w:color="000000"/>
              <w:bottom w:val="single" w:sz="6" w:space="0" w:color="000000"/>
              <w:right w:val="single" w:sz="6" w:space="0" w:color="000000"/>
            </w:tcBorders>
            <w:tcMar>
              <w:top w:w="60" w:type="dxa"/>
              <w:left w:w="75" w:type="dxa"/>
              <w:bottom w:w="60" w:type="dxa"/>
              <w:right w:w="75" w:type="dxa"/>
            </w:tcMar>
            <w:vAlign w:val="center"/>
            <w:hideMark/>
          </w:tcPr>
          <w:p w:rsidR="00000000" w:rsidRDefault="00720809">
            <w:pPr>
              <w:rPr>
                <w:sz w:val="21"/>
                <w:szCs w:val="21"/>
              </w:rPr>
            </w:pPr>
            <w:r>
              <w:rPr>
                <w:rFonts w:hint="eastAsia"/>
                <w:sz w:val="21"/>
                <w:szCs w:val="21"/>
              </w:rPr>
              <w:t>是</w:t>
            </w:r>
            <w:r>
              <w:rPr>
                <w:rFonts w:hint="eastAsia"/>
                <w:sz w:val="21"/>
                <w:szCs w:val="21"/>
              </w:rPr>
              <w:t xml:space="preserve"> </w:t>
            </w:r>
          </w:p>
        </w:tc>
        <w:tc>
          <w:tcPr>
            <w:tcW w:w="0" w:type="auto"/>
            <w:tcBorders>
              <w:top w:val="single" w:sz="6" w:space="0" w:color="000000"/>
              <w:left w:val="single" w:sz="6" w:space="0" w:color="000000"/>
              <w:bottom w:val="single" w:sz="6" w:space="0" w:color="000000"/>
              <w:right w:val="single" w:sz="6" w:space="0" w:color="000000"/>
            </w:tcBorders>
            <w:tcMar>
              <w:top w:w="60" w:type="dxa"/>
              <w:left w:w="75" w:type="dxa"/>
              <w:bottom w:w="60" w:type="dxa"/>
              <w:right w:w="75" w:type="dxa"/>
            </w:tcMar>
            <w:vAlign w:val="center"/>
            <w:hideMark/>
          </w:tcPr>
          <w:p w:rsidR="00000000" w:rsidRDefault="00720809">
            <w:pPr>
              <w:rPr>
                <w:sz w:val="21"/>
                <w:szCs w:val="21"/>
              </w:rPr>
            </w:pPr>
            <w:r>
              <w:rPr>
                <w:vanish/>
                <w:sz w:val="21"/>
                <w:szCs w:val="21"/>
              </w:rPr>
              <w:object w:dxaOrig="1440" w:dyaOrig="1440">
                <v:shape id="_x0000_i1130" type="#_x0000_t75" style="width:1in;height:17.9pt" o:ole="">
                  <v:imagedata r:id="rId39" o:title=""/>
                </v:shape>
                <w:control r:id="rId40" w:name="DefaultOcxName16" w:shapeid="_x0000_i1130"/>
              </w:object>
            </w:r>
            <w:r>
              <w:rPr>
                <w:vanish/>
                <w:sz w:val="21"/>
                <w:szCs w:val="21"/>
              </w:rPr>
              <w:object w:dxaOrig="1440" w:dyaOrig="1440">
                <v:shape id="_x0000_i1133" type="#_x0000_t75" style="width:1in;height:17.9pt" o:ole="">
                  <v:imagedata r:id="rId41" o:title=""/>
                </v:shape>
                <w:control r:id="rId42" w:name="DefaultOcxName17" w:shapeid="_x0000_i1133"/>
              </w:object>
            </w:r>
          </w:p>
        </w:tc>
      </w:tr>
      <w:tr w:rsidR="00000000">
        <w:trPr>
          <w:divId w:val="1143739977"/>
          <w:trHeight w:val="570"/>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hideMark/>
          </w:tcPr>
          <w:p w:rsidR="00000000" w:rsidRDefault="00720809">
            <w:pPr>
              <w:jc w:val="center"/>
              <w:rPr>
                <w:sz w:val="21"/>
                <w:szCs w:val="21"/>
              </w:rPr>
            </w:pPr>
            <w:r>
              <w:rPr>
                <w:rFonts w:hint="eastAsia"/>
                <w:sz w:val="21"/>
                <w:szCs w:val="21"/>
              </w:rPr>
              <w:t>3</w:t>
            </w:r>
          </w:p>
        </w:tc>
        <w:tc>
          <w:tcPr>
            <w:tcW w:w="0" w:type="auto"/>
            <w:tcBorders>
              <w:top w:val="single" w:sz="6" w:space="0" w:color="000000"/>
              <w:left w:val="single" w:sz="6" w:space="0" w:color="000000"/>
              <w:bottom w:val="single" w:sz="6" w:space="0" w:color="000000"/>
              <w:right w:val="single" w:sz="6" w:space="0" w:color="000000"/>
            </w:tcBorders>
            <w:tcMar>
              <w:top w:w="60" w:type="dxa"/>
              <w:left w:w="75" w:type="dxa"/>
              <w:bottom w:w="60" w:type="dxa"/>
              <w:right w:w="75" w:type="dxa"/>
            </w:tcMar>
            <w:vAlign w:val="center"/>
            <w:hideMark/>
          </w:tcPr>
          <w:p w:rsidR="00000000" w:rsidRDefault="00720809">
            <w:pPr>
              <w:rPr>
                <w:sz w:val="21"/>
                <w:szCs w:val="21"/>
              </w:rPr>
            </w:pPr>
            <w:r>
              <w:rPr>
                <w:rFonts w:hint="eastAsia"/>
                <w:sz w:val="21"/>
                <w:szCs w:val="21"/>
              </w:rPr>
              <w:t>生产设施运行状态、产品产量、原辅料及燃料使用情况、污染物排放情况等。</w:t>
            </w:r>
            <w:r>
              <w:rPr>
                <w:rFonts w:hint="eastAsia"/>
                <w:sz w:val="21"/>
                <w:szCs w:val="21"/>
              </w:rPr>
              <w:t xml:space="preserve"> </w:t>
            </w:r>
          </w:p>
        </w:tc>
        <w:tc>
          <w:tcPr>
            <w:tcW w:w="0" w:type="auto"/>
            <w:tcBorders>
              <w:top w:val="single" w:sz="6" w:space="0" w:color="000000"/>
              <w:left w:val="single" w:sz="6" w:space="0" w:color="000000"/>
              <w:bottom w:val="single" w:sz="6" w:space="0" w:color="000000"/>
              <w:right w:val="single" w:sz="6" w:space="0" w:color="000000"/>
            </w:tcBorders>
            <w:tcMar>
              <w:top w:w="60" w:type="dxa"/>
              <w:left w:w="75" w:type="dxa"/>
              <w:bottom w:w="60" w:type="dxa"/>
              <w:right w:w="75" w:type="dxa"/>
            </w:tcMar>
            <w:vAlign w:val="center"/>
            <w:hideMark/>
          </w:tcPr>
          <w:p w:rsidR="00000000" w:rsidRDefault="00720809">
            <w:pPr>
              <w:rPr>
                <w:sz w:val="21"/>
                <w:szCs w:val="21"/>
              </w:rPr>
            </w:pPr>
            <w:r>
              <w:rPr>
                <w:rFonts w:hint="eastAsia"/>
                <w:sz w:val="21"/>
                <w:szCs w:val="21"/>
              </w:rPr>
              <w:t>是</w:t>
            </w:r>
            <w:r>
              <w:rPr>
                <w:rFonts w:hint="eastAsia"/>
                <w:sz w:val="21"/>
                <w:szCs w:val="21"/>
              </w:rPr>
              <w:t xml:space="preserve"> </w:t>
            </w:r>
          </w:p>
        </w:tc>
        <w:tc>
          <w:tcPr>
            <w:tcW w:w="0" w:type="auto"/>
            <w:tcBorders>
              <w:top w:val="single" w:sz="6" w:space="0" w:color="000000"/>
              <w:left w:val="single" w:sz="6" w:space="0" w:color="000000"/>
              <w:bottom w:val="single" w:sz="6" w:space="0" w:color="000000"/>
              <w:right w:val="single" w:sz="6" w:space="0" w:color="000000"/>
            </w:tcBorders>
            <w:tcMar>
              <w:top w:w="60" w:type="dxa"/>
              <w:left w:w="75" w:type="dxa"/>
              <w:bottom w:w="60" w:type="dxa"/>
              <w:right w:w="75" w:type="dxa"/>
            </w:tcMar>
            <w:vAlign w:val="center"/>
            <w:hideMark/>
          </w:tcPr>
          <w:p w:rsidR="00000000" w:rsidRDefault="00720809">
            <w:pPr>
              <w:rPr>
                <w:sz w:val="21"/>
                <w:szCs w:val="21"/>
              </w:rPr>
            </w:pPr>
            <w:r>
              <w:rPr>
                <w:vanish/>
                <w:sz w:val="21"/>
                <w:szCs w:val="21"/>
              </w:rPr>
              <w:object w:dxaOrig="1440" w:dyaOrig="1440">
                <v:shape id="_x0000_i1136" type="#_x0000_t75" style="width:1in;height:17.9pt" o:ole="">
                  <v:imagedata r:id="rId43" o:title=""/>
                </v:shape>
                <w:control r:id="rId44" w:name="DefaultOcxName18" w:shapeid="_x0000_i1136"/>
              </w:object>
            </w:r>
            <w:r>
              <w:rPr>
                <w:vanish/>
                <w:sz w:val="21"/>
                <w:szCs w:val="21"/>
              </w:rPr>
              <w:object w:dxaOrig="1440" w:dyaOrig="1440">
                <v:shape id="_x0000_i1139" type="#_x0000_t75" style="width:1in;height:17.9pt" o:ole="">
                  <v:imagedata r:id="rId45" o:title=""/>
                </v:shape>
                <w:control r:id="rId46" w:name="DefaultOcxName19" w:shapeid="_x0000_i1139"/>
              </w:object>
            </w:r>
          </w:p>
        </w:tc>
      </w:tr>
      <w:tr w:rsidR="00000000">
        <w:trPr>
          <w:divId w:val="1143739977"/>
          <w:trHeight w:val="570"/>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hideMark/>
          </w:tcPr>
          <w:p w:rsidR="00000000" w:rsidRDefault="00720809">
            <w:pPr>
              <w:jc w:val="center"/>
              <w:rPr>
                <w:sz w:val="21"/>
                <w:szCs w:val="21"/>
              </w:rPr>
            </w:pPr>
            <w:r>
              <w:rPr>
                <w:rFonts w:hint="eastAsia"/>
                <w:sz w:val="21"/>
                <w:szCs w:val="21"/>
              </w:rPr>
              <w:t>4</w:t>
            </w:r>
          </w:p>
        </w:tc>
        <w:tc>
          <w:tcPr>
            <w:tcW w:w="0" w:type="auto"/>
            <w:tcBorders>
              <w:top w:val="single" w:sz="6" w:space="0" w:color="000000"/>
              <w:left w:val="single" w:sz="6" w:space="0" w:color="000000"/>
              <w:bottom w:val="single" w:sz="6" w:space="0" w:color="000000"/>
              <w:right w:val="single" w:sz="6" w:space="0" w:color="000000"/>
            </w:tcBorders>
            <w:tcMar>
              <w:top w:w="60" w:type="dxa"/>
              <w:left w:w="75" w:type="dxa"/>
              <w:bottom w:w="60" w:type="dxa"/>
              <w:right w:w="75" w:type="dxa"/>
            </w:tcMar>
            <w:vAlign w:val="center"/>
            <w:hideMark/>
          </w:tcPr>
          <w:p w:rsidR="00000000" w:rsidRDefault="00720809">
            <w:pPr>
              <w:rPr>
                <w:sz w:val="21"/>
                <w:szCs w:val="21"/>
              </w:rPr>
            </w:pPr>
            <w:r>
              <w:rPr>
                <w:rFonts w:hint="eastAsia"/>
                <w:sz w:val="21"/>
                <w:szCs w:val="21"/>
              </w:rPr>
              <w:t>1</w:t>
            </w:r>
            <w:r>
              <w:rPr>
                <w:rFonts w:hint="eastAsia"/>
                <w:sz w:val="21"/>
                <w:szCs w:val="21"/>
              </w:rPr>
              <w:t>、无组织废气污染防治措施管理维护信息：管理维护时间及主要内容等。</w:t>
            </w:r>
            <w:r>
              <w:rPr>
                <w:rFonts w:hint="eastAsia"/>
                <w:sz w:val="21"/>
                <w:szCs w:val="21"/>
              </w:rPr>
              <w:t xml:space="preserve"> 1</w:t>
            </w:r>
            <w:r>
              <w:rPr>
                <w:rFonts w:hint="eastAsia"/>
                <w:sz w:val="21"/>
                <w:szCs w:val="21"/>
              </w:rPr>
              <w:t>、特殊时段环境管理信息：具体管理要求及其执行情况。</w:t>
            </w:r>
            <w:r>
              <w:rPr>
                <w:rFonts w:hint="eastAsia"/>
                <w:sz w:val="21"/>
                <w:szCs w:val="21"/>
              </w:rPr>
              <w:t xml:space="preserve"> 2</w:t>
            </w:r>
            <w:r>
              <w:rPr>
                <w:rFonts w:hint="eastAsia"/>
                <w:sz w:val="21"/>
                <w:szCs w:val="21"/>
              </w:rPr>
              <w:t>、其他信息：法律法规、标准规范确定的其他信息，排污单位自主记录的环境管理信息。</w:t>
            </w:r>
          </w:p>
        </w:tc>
        <w:tc>
          <w:tcPr>
            <w:tcW w:w="0" w:type="auto"/>
            <w:tcBorders>
              <w:top w:val="single" w:sz="6" w:space="0" w:color="000000"/>
              <w:left w:val="single" w:sz="6" w:space="0" w:color="000000"/>
              <w:bottom w:val="single" w:sz="6" w:space="0" w:color="000000"/>
              <w:right w:val="single" w:sz="6" w:space="0" w:color="000000"/>
            </w:tcBorders>
            <w:tcMar>
              <w:top w:w="60" w:type="dxa"/>
              <w:left w:w="75" w:type="dxa"/>
              <w:bottom w:w="60" w:type="dxa"/>
              <w:right w:w="75" w:type="dxa"/>
            </w:tcMar>
            <w:vAlign w:val="center"/>
            <w:hideMark/>
          </w:tcPr>
          <w:p w:rsidR="00000000" w:rsidRDefault="00720809">
            <w:pPr>
              <w:rPr>
                <w:sz w:val="21"/>
                <w:szCs w:val="21"/>
              </w:rPr>
            </w:pPr>
            <w:r>
              <w:rPr>
                <w:rFonts w:hint="eastAsia"/>
                <w:sz w:val="21"/>
                <w:szCs w:val="21"/>
              </w:rPr>
              <w:t>是</w:t>
            </w:r>
            <w:r>
              <w:rPr>
                <w:rFonts w:hint="eastAsia"/>
                <w:sz w:val="21"/>
                <w:szCs w:val="21"/>
              </w:rPr>
              <w:t xml:space="preserve"> </w:t>
            </w:r>
          </w:p>
        </w:tc>
        <w:tc>
          <w:tcPr>
            <w:tcW w:w="0" w:type="auto"/>
            <w:tcBorders>
              <w:top w:val="single" w:sz="6" w:space="0" w:color="000000"/>
              <w:left w:val="single" w:sz="6" w:space="0" w:color="000000"/>
              <w:bottom w:val="single" w:sz="6" w:space="0" w:color="000000"/>
              <w:right w:val="single" w:sz="6" w:space="0" w:color="000000"/>
            </w:tcBorders>
            <w:tcMar>
              <w:top w:w="60" w:type="dxa"/>
              <w:left w:w="75" w:type="dxa"/>
              <w:bottom w:w="60" w:type="dxa"/>
              <w:right w:w="75" w:type="dxa"/>
            </w:tcMar>
            <w:vAlign w:val="center"/>
            <w:hideMark/>
          </w:tcPr>
          <w:p w:rsidR="00000000" w:rsidRDefault="00720809">
            <w:pPr>
              <w:rPr>
                <w:sz w:val="21"/>
                <w:szCs w:val="21"/>
              </w:rPr>
            </w:pPr>
            <w:r>
              <w:rPr>
                <w:vanish/>
                <w:sz w:val="21"/>
                <w:szCs w:val="21"/>
              </w:rPr>
              <w:object w:dxaOrig="1440" w:dyaOrig="1440">
                <v:shape id="_x0000_i1142" type="#_x0000_t75" style="width:1in;height:17.9pt" o:ole="">
                  <v:imagedata r:id="rId47" o:title=""/>
                </v:shape>
                <w:control r:id="rId48" w:name="DefaultOcxName20" w:shapeid="_x0000_i1142"/>
              </w:object>
            </w:r>
            <w:r>
              <w:rPr>
                <w:vanish/>
                <w:sz w:val="21"/>
                <w:szCs w:val="21"/>
              </w:rPr>
              <w:object w:dxaOrig="1440" w:dyaOrig="1440">
                <v:shape id="_x0000_i1145" type="#_x0000_t75" style="width:1in;height:17.9pt" o:ole="">
                  <v:imagedata r:id="rId49" o:title=""/>
                </v:shape>
                <w:control r:id="rId50" w:name="DefaultOcxName21" w:shapeid="_x0000_i1145"/>
              </w:object>
            </w:r>
          </w:p>
        </w:tc>
      </w:tr>
      <w:tr w:rsidR="00000000">
        <w:trPr>
          <w:divId w:val="1143739977"/>
          <w:trHeight w:val="570"/>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hideMark/>
          </w:tcPr>
          <w:p w:rsidR="00000000" w:rsidRDefault="00720809">
            <w:pPr>
              <w:jc w:val="center"/>
              <w:rPr>
                <w:sz w:val="21"/>
                <w:szCs w:val="21"/>
              </w:rPr>
            </w:pPr>
            <w:r>
              <w:rPr>
                <w:rFonts w:hint="eastAsia"/>
                <w:sz w:val="21"/>
                <w:szCs w:val="21"/>
              </w:rPr>
              <w:t>5</w:t>
            </w:r>
          </w:p>
        </w:tc>
        <w:tc>
          <w:tcPr>
            <w:tcW w:w="0" w:type="auto"/>
            <w:tcBorders>
              <w:top w:val="single" w:sz="6" w:space="0" w:color="000000"/>
              <w:left w:val="single" w:sz="6" w:space="0" w:color="000000"/>
              <w:bottom w:val="single" w:sz="6" w:space="0" w:color="000000"/>
              <w:right w:val="single" w:sz="6" w:space="0" w:color="000000"/>
            </w:tcBorders>
            <w:tcMar>
              <w:top w:w="60" w:type="dxa"/>
              <w:left w:w="75" w:type="dxa"/>
              <w:bottom w:w="60" w:type="dxa"/>
              <w:right w:w="75" w:type="dxa"/>
            </w:tcMar>
            <w:vAlign w:val="center"/>
            <w:hideMark/>
          </w:tcPr>
          <w:p w:rsidR="00000000" w:rsidRDefault="00720809">
            <w:pPr>
              <w:rPr>
                <w:sz w:val="21"/>
                <w:szCs w:val="21"/>
              </w:rPr>
            </w:pPr>
            <w:r>
              <w:rPr>
                <w:rFonts w:hint="eastAsia"/>
                <w:sz w:val="21"/>
                <w:szCs w:val="21"/>
              </w:rPr>
              <w:t>基本信息台账：单位名称、法人代表、社会统一信用代码、地址、生产规模、生产许可证编号、生产设施名称及数量、污染防治设施名称及数量、设备型号、设计生产能力、污染设施处理能力。</w:t>
            </w:r>
            <w:r>
              <w:rPr>
                <w:rFonts w:hint="eastAsia"/>
                <w:sz w:val="21"/>
                <w:szCs w:val="21"/>
              </w:rPr>
              <w:t xml:space="preserve"> a)</w:t>
            </w:r>
            <w:r>
              <w:rPr>
                <w:rFonts w:hint="eastAsia"/>
                <w:sz w:val="21"/>
                <w:szCs w:val="21"/>
              </w:rPr>
              <w:t>生产设施基本信息：设施名称、编码、主要技术参数及设计值；</w:t>
            </w:r>
            <w:r>
              <w:rPr>
                <w:rFonts w:hint="eastAsia"/>
                <w:sz w:val="21"/>
                <w:szCs w:val="21"/>
              </w:rPr>
              <w:t xml:space="preserve"> b)</w:t>
            </w:r>
            <w:r>
              <w:rPr>
                <w:rFonts w:hint="eastAsia"/>
                <w:sz w:val="21"/>
                <w:szCs w:val="21"/>
              </w:rPr>
              <w:t>污染防治设施基本信息：设施名称、编码、设</w:t>
            </w:r>
            <w:r>
              <w:rPr>
                <w:rFonts w:hint="eastAsia"/>
                <w:sz w:val="21"/>
                <w:szCs w:val="21"/>
              </w:rPr>
              <w:t>施规格型号、相关技术参数及设计值、化粪池防渗漏措施的落实情况及问题整改情况等。</w:t>
            </w:r>
          </w:p>
        </w:tc>
        <w:tc>
          <w:tcPr>
            <w:tcW w:w="0" w:type="auto"/>
            <w:tcBorders>
              <w:top w:val="single" w:sz="6" w:space="0" w:color="000000"/>
              <w:left w:val="single" w:sz="6" w:space="0" w:color="000000"/>
              <w:bottom w:val="single" w:sz="6" w:space="0" w:color="000000"/>
              <w:right w:val="single" w:sz="6" w:space="0" w:color="000000"/>
            </w:tcBorders>
            <w:tcMar>
              <w:top w:w="60" w:type="dxa"/>
              <w:left w:w="75" w:type="dxa"/>
              <w:bottom w:w="60" w:type="dxa"/>
              <w:right w:w="75" w:type="dxa"/>
            </w:tcMar>
            <w:vAlign w:val="center"/>
            <w:hideMark/>
          </w:tcPr>
          <w:p w:rsidR="00000000" w:rsidRDefault="00720809">
            <w:pPr>
              <w:rPr>
                <w:sz w:val="21"/>
                <w:szCs w:val="21"/>
              </w:rPr>
            </w:pPr>
            <w:r>
              <w:rPr>
                <w:rFonts w:hint="eastAsia"/>
                <w:sz w:val="21"/>
                <w:szCs w:val="21"/>
              </w:rPr>
              <w:t>是</w:t>
            </w:r>
            <w:r>
              <w:rPr>
                <w:rFonts w:hint="eastAsia"/>
                <w:sz w:val="21"/>
                <w:szCs w:val="21"/>
              </w:rPr>
              <w:t xml:space="preserve"> </w:t>
            </w:r>
          </w:p>
        </w:tc>
        <w:tc>
          <w:tcPr>
            <w:tcW w:w="0" w:type="auto"/>
            <w:tcBorders>
              <w:top w:val="single" w:sz="6" w:space="0" w:color="000000"/>
              <w:left w:val="single" w:sz="6" w:space="0" w:color="000000"/>
              <w:bottom w:val="single" w:sz="6" w:space="0" w:color="000000"/>
              <w:right w:val="single" w:sz="6" w:space="0" w:color="000000"/>
            </w:tcBorders>
            <w:tcMar>
              <w:top w:w="60" w:type="dxa"/>
              <w:left w:w="75" w:type="dxa"/>
              <w:bottom w:w="60" w:type="dxa"/>
              <w:right w:w="75" w:type="dxa"/>
            </w:tcMar>
            <w:vAlign w:val="center"/>
            <w:hideMark/>
          </w:tcPr>
          <w:p w:rsidR="00000000" w:rsidRDefault="00720809">
            <w:pPr>
              <w:rPr>
                <w:rFonts w:ascii="Times New Roman" w:hAnsi="Times New Roman" w:cs="Times New Roman"/>
                <w:sz w:val="20"/>
                <w:szCs w:val="20"/>
              </w:rPr>
            </w:pPr>
          </w:p>
        </w:tc>
      </w:tr>
    </w:tbl>
    <w:p w:rsidR="00000000" w:rsidRDefault="00720809">
      <w:pPr>
        <w:pStyle w:val="3"/>
        <w:divId w:val="2133552213"/>
        <w:rPr>
          <w:rFonts w:hint="eastAsia"/>
        </w:rPr>
      </w:pPr>
      <w:r>
        <w:rPr>
          <w:rFonts w:hint="eastAsia"/>
        </w:rPr>
        <w:t>(</w:t>
      </w:r>
      <w:r>
        <w:rPr>
          <w:rFonts w:hint="eastAsia"/>
        </w:rPr>
        <w:t>二</w:t>
      </w:r>
      <w:r>
        <w:rPr>
          <w:rFonts w:hint="eastAsia"/>
        </w:rPr>
        <w:t>)</w:t>
      </w:r>
      <w:r>
        <w:rPr>
          <w:rFonts w:hint="eastAsia"/>
        </w:rPr>
        <w:t>小结</w:t>
      </w:r>
      <w:r>
        <w:rPr>
          <w:rFonts w:hint="eastAsia"/>
        </w:rPr>
        <w:t xml:space="preserve"> </w:t>
      </w:r>
    </w:p>
    <w:p w:rsidR="00000000" w:rsidRDefault="00720809">
      <w:pPr>
        <w:divId w:val="519122427"/>
        <w:rPr>
          <w:rFonts w:hint="eastAsia"/>
          <w:sz w:val="21"/>
          <w:szCs w:val="21"/>
        </w:rPr>
      </w:pPr>
      <w:r>
        <w:rPr>
          <w:vanish/>
          <w:sz w:val="21"/>
          <w:szCs w:val="21"/>
        </w:rPr>
        <w:object w:dxaOrig="1440" w:dyaOrig="1440">
          <v:shape id="_x0000_i1148" type="#_x0000_t75" style="width:1in;height:17.9pt" o:ole="">
            <v:imagedata r:id="rId51" o:title=""/>
          </v:shape>
          <w:control r:id="rId52" w:name="DefaultOcxName22" w:shapeid="_x0000_i1148"/>
        </w:object>
      </w:r>
      <w:r w:rsidR="00411118">
        <w:rPr>
          <w:vanish/>
          <w:sz w:val="21"/>
          <w:szCs w:val="21"/>
        </w:rPr>
        <w:pict/>
      </w:r>
    </w:p>
    <w:p w:rsidR="00000000" w:rsidRDefault="00720809">
      <w:pPr>
        <w:shd w:val="clear" w:color="auto" w:fill="FFFFFF"/>
        <w:divId w:val="767389888"/>
        <w:rPr>
          <w:rFonts w:hint="eastAsia"/>
          <w:sz w:val="21"/>
          <w:szCs w:val="21"/>
        </w:rPr>
      </w:pPr>
      <w:r>
        <w:rPr>
          <w:rFonts w:hint="eastAsia"/>
          <w:sz w:val="21"/>
          <w:szCs w:val="21"/>
        </w:rPr>
        <w:t>我单位建立了环境管理台</w:t>
      </w:r>
      <w:proofErr w:type="gramStart"/>
      <w:r>
        <w:rPr>
          <w:rFonts w:hint="eastAsia"/>
          <w:sz w:val="21"/>
          <w:szCs w:val="21"/>
        </w:rPr>
        <w:t>账记录</w:t>
      </w:r>
      <w:proofErr w:type="gramEnd"/>
      <w:r>
        <w:rPr>
          <w:rFonts w:hint="eastAsia"/>
          <w:sz w:val="21"/>
          <w:szCs w:val="21"/>
        </w:rPr>
        <w:t>制度，严格按照排污许可证环境管理台</w:t>
      </w:r>
      <w:proofErr w:type="gramStart"/>
      <w:r>
        <w:rPr>
          <w:rFonts w:hint="eastAsia"/>
          <w:sz w:val="21"/>
          <w:szCs w:val="21"/>
        </w:rPr>
        <w:t>账记录</w:t>
      </w:r>
      <w:proofErr w:type="gramEnd"/>
      <w:r>
        <w:rPr>
          <w:rFonts w:hint="eastAsia"/>
          <w:sz w:val="21"/>
          <w:szCs w:val="21"/>
        </w:rPr>
        <w:t>要求开展了日常记录工作；包括了“基本信息台账记录、生产设施运行管理台账记录、污染防治运行管理台账记录、污染物监测台</w:t>
      </w:r>
      <w:proofErr w:type="gramStart"/>
      <w:r>
        <w:rPr>
          <w:rFonts w:hint="eastAsia"/>
          <w:sz w:val="21"/>
          <w:szCs w:val="21"/>
        </w:rPr>
        <w:t>账</w:t>
      </w:r>
      <w:proofErr w:type="gramEnd"/>
      <w:r>
        <w:rPr>
          <w:rFonts w:hint="eastAsia"/>
          <w:sz w:val="21"/>
          <w:szCs w:val="21"/>
        </w:rPr>
        <w:t>记录”；</w:t>
      </w:r>
      <w:r>
        <w:rPr>
          <w:rFonts w:hint="eastAsia"/>
          <w:sz w:val="21"/>
          <w:szCs w:val="21"/>
        </w:rPr>
        <w:t>记录内容及记录频次，严格按照排污许可证环境管理台</w:t>
      </w:r>
      <w:proofErr w:type="gramStart"/>
      <w:r>
        <w:rPr>
          <w:rFonts w:hint="eastAsia"/>
          <w:sz w:val="21"/>
          <w:szCs w:val="21"/>
        </w:rPr>
        <w:t>账记录</w:t>
      </w:r>
      <w:proofErr w:type="gramEnd"/>
      <w:r>
        <w:rPr>
          <w:rFonts w:hint="eastAsia"/>
          <w:sz w:val="21"/>
          <w:szCs w:val="21"/>
        </w:rPr>
        <w:t>要求实施；各项记录真实、完整。本年度除疫情影响期间未进行生产，其他时段未发生非正常工况情况。</w:t>
      </w:r>
      <w:r>
        <w:rPr>
          <w:rFonts w:hint="eastAsia"/>
          <w:sz w:val="21"/>
          <w:szCs w:val="21"/>
        </w:rPr>
        <w:t xml:space="preserve"> </w:t>
      </w:r>
    </w:p>
    <w:p w:rsidR="00000000" w:rsidRDefault="00720809">
      <w:pPr>
        <w:pStyle w:val="2"/>
        <w:divId w:val="685401106"/>
        <w:rPr>
          <w:rFonts w:hint="eastAsia"/>
        </w:rPr>
      </w:pPr>
      <w:r>
        <w:rPr>
          <w:rFonts w:hint="eastAsia"/>
        </w:rPr>
        <w:t>六、实际排放情况及达标判定分析</w:t>
      </w:r>
    </w:p>
    <w:p w:rsidR="00000000" w:rsidRDefault="00720809">
      <w:pPr>
        <w:pStyle w:val="3"/>
        <w:divId w:val="2137678713"/>
        <w:rPr>
          <w:rFonts w:hint="eastAsia"/>
        </w:rPr>
      </w:pPr>
      <w:r>
        <w:rPr>
          <w:rFonts w:hint="eastAsia"/>
        </w:rPr>
        <w:t>(</w:t>
      </w:r>
      <w:proofErr w:type="gramStart"/>
      <w:r>
        <w:rPr>
          <w:rFonts w:hint="eastAsia"/>
        </w:rPr>
        <w:t>一</w:t>
      </w:r>
      <w:proofErr w:type="gramEnd"/>
      <w:r>
        <w:rPr>
          <w:rFonts w:hint="eastAsia"/>
        </w:rPr>
        <w:t>)</w:t>
      </w:r>
      <w:r>
        <w:rPr>
          <w:rFonts w:hint="eastAsia"/>
        </w:rPr>
        <w:t>实际排放量信息</w:t>
      </w:r>
    </w:p>
    <w:p w:rsidR="00000000" w:rsidRDefault="00720809">
      <w:pPr>
        <w:divId w:val="2137678713"/>
        <w:rPr>
          <w:rFonts w:hint="eastAsia"/>
          <w:sz w:val="21"/>
          <w:szCs w:val="21"/>
        </w:rPr>
      </w:pPr>
      <w:r>
        <w:rPr>
          <w:vanish/>
          <w:sz w:val="21"/>
          <w:szCs w:val="21"/>
        </w:rPr>
        <w:object w:dxaOrig="1440" w:dyaOrig="1440">
          <v:shape id="_x0000_i1151" type="#_x0000_t75" style="width:1in;height:17.9pt" o:ole="">
            <v:imagedata r:id="rId53" o:title=""/>
          </v:shape>
          <w:control r:id="rId54" w:name="DefaultOcxName23" w:shapeid="_x0000_i1151"/>
        </w:object>
      </w:r>
      <w:r w:rsidR="00411118">
        <w:rPr>
          <w:vanish/>
          <w:sz w:val="21"/>
          <w:szCs w:val="21"/>
        </w:rPr>
        <w:pict/>
      </w:r>
      <w:r>
        <w:rPr>
          <w:vanish/>
          <w:sz w:val="21"/>
          <w:szCs w:val="21"/>
        </w:rPr>
        <w:object w:dxaOrig="1440" w:dyaOrig="1440">
          <v:shape id="_x0000_i1155" type="#_x0000_t75" style="width:1in;height:17.9pt" o:ole="">
            <v:imagedata r:id="rId55" o:title=""/>
          </v:shape>
          <w:control r:id="rId56" w:name="DefaultOcxName24" w:shapeid="_x0000_i1155"/>
        </w:object>
      </w:r>
      <w:r w:rsidR="00411118">
        <w:rPr>
          <w:vanish/>
          <w:sz w:val="21"/>
          <w:szCs w:val="21"/>
        </w:rPr>
        <w:pict/>
      </w:r>
    </w:p>
    <w:p w:rsidR="00000000" w:rsidRDefault="00720809">
      <w:pPr>
        <w:pStyle w:val="a3"/>
        <w:jc w:val="center"/>
        <w:divId w:val="2137678713"/>
        <w:rPr>
          <w:rFonts w:ascii="仿宋_GB2312" w:eastAsia="仿宋_GB2312" w:hint="eastAsia"/>
        </w:rPr>
      </w:pPr>
      <w:r>
        <w:rPr>
          <w:rFonts w:ascii="仿宋_GB2312" w:eastAsia="仿宋_GB2312" w:hint="eastAsia"/>
        </w:rPr>
        <w:t>表</w:t>
      </w:r>
      <w:r>
        <w:rPr>
          <w:rFonts w:ascii="仿宋_GB2312" w:eastAsia="仿宋_GB2312" w:hint="eastAsia"/>
        </w:rPr>
        <w:t xml:space="preserve">6-1 </w:t>
      </w:r>
      <w:r>
        <w:rPr>
          <w:rFonts w:ascii="仿宋_GB2312" w:eastAsia="仿宋_GB2312" w:hint="eastAsia"/>
        </w:rPr>
        <w:t>废气排放量</w:t>
      </w:r>
    </w:p>
    <w:tbl>
      <w:tblPr>
        <w:tblW w:w="5000" w:type="pct"/>
        <w:tblCellSpacing w:w="15" w:type="dxa"/>
        <w:tblLook w:val="04A0"/>
      </w:tblPr>
      <w:tblGrid>
        <w:gridCol w:w="1185"/>
        <w:gridCol w:w="437"/>
        <w:gridCol w:w="437"/>
        <w:gridCol w:w="764"/>
        <w:gridCol w:w="2393"/>
        <w:gridCol w:w="467"/>
        <w:gridCol w:w="467"/>
        <w:gridCol w:w="467"/>
        <w:gridCol w:w="467"/>
        <w:gridCol w:w="645"/>
        <w:gridCol w:w="697"/>
      </w:tblGrid>
      <w:tr w:rsidR="00000000">
        <w:trPr>
          <w:divId w:val="808321243"/>
          <w:tblCellSpacing w:w="15" w:type="dxa"/>
        </w:trPr>
        <w:tc>
          <w:tcPr>
            <w:tcW w:w="700" w:type="pct"/>
            <w:vMerge w:val="restart"/>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rsidR="00000000" w:rsidRDefault="00720809">
            <w:pPr>
              <w:jc w:val="center"/>
              <w:rPr>
                <w:b/>
                <w:bCs/>
                <w:sz w:val="21"/>
                <w:szCs w:val="21"/>
              </w:rPr>
            </w:pPr>
            <w:r>
              <w:rPr>
                <w:rFonts w:hint="eastAsia"/>
                <w:b/>
                <w:bCs/>
                <w:sz w:val="21"/>
                <w:szCs w:val="21"/>
              </w:rPr>
              <w:t>排放</w:t>
            </w:r>
            <w:proofErr w:type="gramStart"/>
            <w:r>
              <w:rPr>
                <w:rFonts w:hint="eastAsia"/>
                <w:b/>
                <w:bCs/>
                <w:sz w:val="21"/>
                <w:szCs w:val="21"/>
              </w:rPr>
              <w:t>口类型</w:t>
            </w:r>
            <w:proofErr w:type="gramEnd"/>
          </w:p>
        </w:tc>
        <w:tc>
          <w:tcPr>
            <w:tcW w:w="250" w:type="pct"/>
            <w:vMerge w:val="restart"/>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rsidR="00000000" w:rsidRDefault="00720809">
            <w:pPr>
              <w:jc w:val="center"/>
              <w:rPr>
                <w:b/>
                <w:bCs/>
                <w:sz w:val="21"/>
                <w:szCs w:val="21"/>
              </w:rPr>
            </w:pPr>
            <w:r>
              <w:rPr>
                <w:rFonts w:hint="eastAsia"/>
                <w:b/>
                <w:bCs/>
                <w:sz w:val="21"/>
                <w:szCs w:val="21"/>
              </w:rPr>
              <w:t>排放口编码</w:t>
            </w:r>
          </w:p>
        </w:tc>
        <w:tc>
          <w:tcPr>
            <w:tcW w:w="250" w:type="pct"/>
            <w:vMerge w:val="restart"/>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rsidR="00000000" w:rsidRDefault="00720809">
            <w:pPr>
              <w:jc w:val="center"/>
              <w:rPr>
                <w:b/>
                <w:bCs/>
                <w:sz w:val="21"/>
                <w:szCs w:val="21"/>
              </w:rPr>
            </w:pPr>
            <w:r>
              <w:rPr>
                <w:rFonts w:hint="eastAsia"/>
                <w:b/>
                <w:bCs/>
                <w:sz w:val="21"/>
                <w:szCs w:val="21"/>
              </w:rPr>
              <w:t>排放口名称</w:t>
            </w:r>
          </w:p>
        </w:tc>
        <w:tc>
          <w:tcPr>
            <w:tcW w:w="450" w:type="pct"/>
            <w:vMerge w:val="restart"/>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rsidR="00000000" w:rsidRDefault="00720809">
            <w:pPr>
              <w:jc w:val="center"/>
              <w:rPr>
                <w:b/>
                <w:bCs/>
                <w:sz w:val="21"/>
                <w:szCs w:val="21"/>
              </w:rPr>
            </w:pPr>
            <w:r>
              <w:rPr>
                <w:rFonts w:hint="eastAsia"/>
                <w:b/>
                <w:bCs/>
                <w:sz w:val="21"/>
                <w:szCs w:val="21"/>
              </w:rPr>
              <w:t>污染物</w:t>
            </w:r>
          </w:p>
        </w:tc>
        <w:tc>
          <w:tcPr>
            <w:tcW w:w="1450" w:type="pct"/>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rsidR="00000000" w:rsidRDefault="00720809">
            <w:pPr>
              <w:jc w:val="center"/>
              <w:rPr>
                <w:b/>
                <w:bCs/>
                <w:sz w:val="21"/>
                <w:szCs w:val="21"/>
              </w:rPr>
            </w:pPr>
            <w:r>
              <w:rPr>
                <w:rFonts w:hint="eastAsia"/>
                <w:b/>
                <w:bCs/>
                <w:sz w:val="21"/>
                <w:szCs w:val="21"/>
              </w:rPr>
              <w:t>许可排放量（吨）</w:t>
            </w:r>
          </w:p>
        </w:tc>
        <w:tc>
          <w:tcPr>
            <w:tcW w:w="1450" w:type="pct"/>
            <w:gridSpan w:val="5"/>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rsidR="00000000" w:rsidRDefault="00720809">
            <w:pPr>
              <w:jc w:val="center"/>
              <w:rPr>
                <w:b/>
                <w:bCs/>
                <w:sz w:val="21"/>
                <w:szCs w:val="21"/>
              </w:rPr>
            </w:pPr>
            <w:r>
              <w:rPr>
                <w:rFonts w:hint="eastAsia"/>
                <w:b/>
                <w:bCs/>
                <w:sz w:val="21"/>
                <w:szCs w:val="21"/>
              </w:rPr>
              <w:t>实际排放量（吨）</w:t>
            </w:r>
          </w:p>
        </w:tc>
        <w:tc>
          <w:tcPr>
            <w:tcW w:w="400" w:type="pct"/>
            <w:vMerge w:val="restart"/>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rsidR="00000000" w:rsidRDefault="00720809">
            <w:pPr>
              <w:jc w:val="center"/>
              <w:rPr>
                <w:b/>
                <w:bCs/>
                <w:sz w:val="21"/>
                <w:szCs w:val="21"/>
              </w:rPr>
            </w:pPr>
            <w:r>
              <w:rPr>
                <w:rFonts w:hint="eastAsia"/>
                <w:b/>
                <w:bCs/>
                <w:sz w:val="21"/>
                <w:szCs w:val="21"/>
              </w:rPr>
              <w:t>备注</w:t>
            </w:r>
          </w:p>
        </w:tc>
      </w:tr>
      <w:tr w:rsidR="00000000">
        <w:trPr>
          <w:divId w:val="808321243"/>
          <w:tblCellSpacing w:w="15" w:type="dxa"/>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720809">
            <w:pPr>
              <w:rPr>
                <w:b/>
                <w:bCs/>
                <w:sz w:val="21"/>
                <w:szCs w:val="2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720809">
            <w:pPr>
              <w:rPr>
                <w:b/>
                <w:bCs/>
                <w:sz w:val="21"/>
                <w:szCs w:val="2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720809">
            <w:pPr>
              <w:rPr>
                <w:b/>
                <w:bCs/>
                <w:sz w:val="21"/>
                <w:szCs w:val="2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720809">
            <w:pPr>
              <w:rPr>
                <w:b/>
                <w:bCs/>
                <w:sz w:val="21"/>
                <w:szCs w:val="21"/>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rsidR="00000000" w:rsidRDefault="00720809">
            <w:pPr>
              <w:jc w:val="center"/>
              <w:rPr>
                <w:b/>
                <w:bCs/>
                <w:sz w:val="21"/>
                <w:szCs w:val="21"/>
              </w:rPr>
            </w:pPr>
            <w:r>
              <w:rPr>
                <w:rFonts w:hint="eastAsia"/>
                <w:b/>
                <w:bCs/>
                <w:sz w:val="21"/>
                <w:szCs w:val="21"/>
              </w:rPr>
              <w:t>年度合计</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rsidR="00000000" w:rsidRDefault="00720809">
            <w:pPr>
              <w:jc w:val="center"/>
              <w:rPr>
                <w:b/>
                <w:bCs/>
                <w:sz w:val="21"/>
                <w:szCs w:val="21"/>
              </w:rPr>
            </w:pPr>
            <w:r>
              <w:rPr>
                <w:rFonts w:hint="eastAsia"/>
                <w:b/>
                <w:bCs/>
                <w:sz w:val="21"/>
                <w:szCs w:val="21"/>
              </w:rPr>
              <w:t>1</w:t>
            </w:r>
            <w:r>
              <w:rPr>
                <w:rFonts w:hint="eastAsia"/>
                <w:b/>
                <w:bCs/>
                <w:sz w:val="21"/>
                <w:szCs w:val="21"/>
              </w:rPr>
              <w:t>季度</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rsidR="00000000" w:rsidRDefault="00720809">
            <w:pPr>
              <w:jc w:val="center"/>
              <w:rPr>
                <w:b/>
                <w:bCs/>
                <w:sz w:val="21"/>
                <w:szCs w:val="21"/>
              </w:rPr>
            </w:pPr>
            <w:r>
              <w:rPr>
                <w:rFonts w:hint="eastAsia"/>
                <w:b/>
                <w:bCs/>
                <w:sz w:val="21"/>
                <w:szCs w:val="21"/>
              </w:rPr>
              <w:t>2</w:t>
            </w:r>
            <w:r>
              <w:rPr>
                <w:rFonts w:hint="eastAsia"/>
                <w:b/>
                <w:bCs/>
                <w:sz w:val="21"/>
                <w:szCs w:val="21"/>
              </w:rPr>
              <w:t>季度</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rsidR="00000000" w:rsidRDefault="00720809">
            <w:pPr>
              <w:jc w:val="center"/>
              <w:rPr>
                <w:b/>
                <w:bCs/>
                <w:sz w:val="21"/>
                <w:szCs w:val="21"/>
              </w:rPr>
            </w:pPr>
            <w:r>
              <w:rPr>
                <w:rFonts w:hint="eastAsia"/>
                <w:b/>
                <w:bCs/>
                <w:sz w:val="21"/>
                <w:szCs w:val="21"/>
              </w:rPr>
              <w:t>3</w:t>
            </w:r>
            <w:r>
              <w:rPr>
                <w:rFonts w:hint="eastAsia"/>
                <w:b/>
                <w:bCs/>
                <w:sz w:val="21"/>
                <w:szCs w:val="21"/>
              </w:rPr>
              <w:t>季度</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rsidR="00000000" w:rsidRDefault="00720809">
            <w:pPr>
              <w:jc w:val="center"/>
              <w:rPr>
                <w:b/>
                <w:bCs/>
                <w:sz w:val="21"/>
                <w:szCs w:val="21"/>
              </w:rPr>
            </w:pPr>
            <w:r>
              <w:rPr>
                <w:rFonts w:hint="eastAsia"/>
                <w:b/>
                <w:bCs/>
                <w:sz w:val="21"/>
                <w:szCs w:val="21"/>
              </w:rPr>
              <w:t>4</w:t>
            </w:r>
            <w:r>
              <w:rPr>
                <w:rFonts w:hint="eastAsia"/>
                <w:b/>
                <w:bCs/>
                <w:sz w:val="21"/>
                <w:szCs w:val="21"/>
              </w:rPr>
              <w:t>季度</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rsidR="00000000" w:rsidRDefault="00720809">
            <w:pPr>
              <w:jc w:val="center"/>
              <w:rPr>
                <w:b/>
                <w:bCs/>
                <w:sz w:val="21"/>
                <w:szCs w:val="21"/>
              </w:rPr>
            </w:pPr>
            <w:r>
              <w:rPr>
                <w:rFonts w:hint="eastAsia"/>
                <w:b/>
                <w:bCs/>
                <w:sz w:val="21"/>
                <w:szCs w:val="21"/>
              </w:rPr>
              <w:t>年度合计</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720809">
            <w:pPr>
              <w:rPr>
                <w:b/>
                <w:bCs/>
                <w:sz w:val="21"/>
                <w:szCs w:val="21"/>
              </w:rPr>
            </w:pPr>
          </w:p>
        </w:tc>
      </w:tr>
      <w:tr w:rsidR="00000000">
        <w:trPr>
          <w:divId w:val="808321243"/>
          <w:tblCellSpacing w:w="15" w:type="dxa"/>
        </w:trPr>
        <w:tc>
          <w:tcPr>
            <w:tcW w:w="0" w:type="auto"/>
            <w:gridSpan w:val="3"/>
            <w:vMerge w:val="restart"/>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rsidR="00000000" w:rsidRDefault="00720809">
            <w:pPr>
              <w:jc w:val="center"/>
              <w:rPr>
                <w:b/>
                <w:bCs/>
                <w:sz w:val="21"/>
                <w:szCs w:val="21"/>
              </w:rPr>
            </w:pPr>
            <w:r>
              <w:rPr>
                <w:rFonts w:hint="eastAsia"/>
                <w:b/>
                <w:bCs/>
                <w:sz w:val="21"/>
                <w:szCs w:val="21"/>
              </w:rPr>
              <w:t>全厂合计</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0000" w:rsidRDefault="00720809">
            <w:pPr>
              <w:rPr>
                <w:sz w:val="21"/>
                <w:szCs w:val="21"/>
              </w:rPr>
            </w:pPr>
            <w:proofErr w:type="spellStart"/>
            <w:r>
              <w:rPr>
                <w:rFonts w:hint="eastAsia"/>
                <w:sz w:val="21"/>
                <w:szCs w:val="21"/>
              </w:rPr>
              <w:t>NOx</w:t>
            </w:r>
            <w:proofErr w:type="spellEnd"/>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0000" w:rsidRDefault="00720809">
            <w:pPr>
              <w:rPr>
                <w:sz w:val="21"/>
                <w:szCs w:val="21"/>
              </w:rPr>
            </w:pPr>
            <w:r>
              <w:rPr>
                <w:rFonts w:hint="eastAsia"/>
                <w:sz w:val="21"/>
                <w:szCs w:val="21"/>
              </w:rPr>
              <w:t xml:space="preserve">/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0000" w:rsidRDefault="00720809">
            <w:pPr>
              <w:rPr>
                <w:sz w:val="21"/>
                <w:szCs w:val="21"/>
              </w:rPr>
            </w:pPr>
            <w:r>
              <w:rPr>
                <w:rFonts w:hint="eastAsia"/>
                <w:sz w:val="21"/>
                <w:szCs w:val="21"/>
              </w:rPr>
              <w:t xml:space="preserve">0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0000" w:rsidRDefault="00720809">
            <w:pPr>
              <w:rPr>
                <w:sz w:val="21"/>
                <w:szCs w:val="21"/>
              </w:rPr>
            </w:pPr>
            <w:r>
              <w:rPr>
                <w:rFonts w:hint="eastAsia"/>
                <w:sz w:val="21"/>
                <w:szCs w:val="21"/>
              </w:rPr>
              <w:t xml:space="preserve">0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0000" w:rsidRDefault="00720809">
            <w:pPr>
              <w:rPr>
                <w:sz w:val="21"/>
                <w:szCs w:val="21"/>
              </w:rPr>
            </w:pPr>
            <w:r>
              <w:rPr>
                <w:rFonts w:hint="eastAsia"/>
                <w:sz w:val="21"/>
                <w:szCs w:val="21"/>
              </w:rPr>
              <w:t xml:space="preserve">0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0000" w:rsidRDefault="00720809">
            <w:pPr>
              <w:rPr>
                <w:sz w:val="21"/>
                <w:szCs w:val="21"/>
              </w:rPr>
            </w:pPr>
            <w:r>
              <w:rPr>
                <w:rFonts w:hint="eastAsia"/>
                <w:sz w:val="21"/>
                <w:szCs w:val="21"/>
              </w:rPr>
              <w:t xml:space="preserve">0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0000" w:rsidRDefault="00720809">
            <w:pPr>
              <w:rPr>
                <w:sz w:val="21"/>
                <w:szCs w:val="21"/>
              </w:rPr>
            </w:pPr>
            <w:r>
              <w:rPr>
                <w:rFonts w:hint="eastAsia"/>
                <w:sz w:val="21"/>
                <w:szCs w:val="21"/>
              </w:rPr>
              <w:t xml:space="preserve">0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0000" w:rsidRDefault="00720809">
            <w:pPr>
              <w:rPr>
                <w:rFonts w:ascii="Times New Roman" w:hAnsi="Times New Roman" w:cs="Times New Roman"/>
                <w:sz w:val="20"/>
                <w:szCs w:val="20"/>
              </w:rPr>
            </w:pPr>
          </w:p>
        </w:tc>
      </w:tr>
      <w:tr w:rsidR="00000000">
        <w:trPr>
          <w:divId w:val="808321243"/>
          <w:tblCellSpacing w:w="15" w:type="dxa"/>
        </w:trPr>
        <w:tc>
          <w:tcPr>
            <w:tcW w:w="0" w:type="auto"/>
            <w:gridSpan w:val="3"/>
            <w:vMerge/>
            <w:tcBorders>
              <w:top w:val="single" w:sz="6" w:space="0" w:color="000000"/>
              <w:left w:val="single" w:sz="6" w:space="0" w:color="000000"/>
              <w:bottom w:val="single" w:sz="6" w:space="0" w:color="000000"/>
              <w:right w:val="single" w:sz="6" w:space="0" w:color="000000"/>
            </w:tcBorders>
            <w:vAlign w:val="center"/>
            <w:hideMark/>
          </w:tcPr>
          <w:p w:rsidR="00000000" w:rsidRDefault="00720809">
            <w:pPr>
              <w:rPr>
                <w:b/>
                <w:bCs/>
                <w:sz w:val="21"/>
                <w:szCs w:val="21"/>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0000" w:rsidRDefault="00720809">
            <w:pPr>
              <w:rPr>
                <w:sz w:val="21"/>
                <w:szCs w:val="21"/>
              </w:rPr>
            </w:pPr>
            <w:r>
              <w:rPr>
                <w:rFonts w:hint="eastAsia"/>
                <w:sz w:val="21"/>
                <w:szCs w:val="21"/>
              </w:rPr>
              <w:t>SO2</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0000" w:rsidRDefault="00720809">
            <w:pPr>
              <w:rPr>
                <w:sz w:val="21"/>
                <w:szCs w:val="21"/>
              </w:rPr>
            </w:pPr>
            <w:r>
              <w:rPr>
                <w:rFonts w:hint="eastAsia"/>
                <w:sz w:val="21"/>
                <w:szCs w:val="21"/>
              </w:rPr>
              <w:t>/</w:t>
            </w:r>
            <w:r>
              <w:rPr>
                <w:rFonts w:hint="eastAsia"/>
                <w:sz w:val="21"/>
                <w:szCs w:val="21"/>
              </w:rPr>
              <w:t xml:space="preserve">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0000" w:rsidRDefault="00720809">
            <w:pPr>
              <w:rPr>
                <w:sz w:val="21"/>
                <w:szCs w:val="21"/>
              </w:rPr>
            </w:pPr>
            <w:r>
              <w:rPr>
                <w:rFonts w:hint="eastAsia"/>
                <w:sz w:val="21"/>
                <w:szCs w:val="21"/>
              </w:rPr>
              <w:t xml:space="preserve">0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0000" w:rsidRDefault="00720809">
            <w:pPr>
              <w:rPr>
                <w:sz w:val="21"/>
                <w:szCs w:val="21"/>
              </w:rPr>
            </w:pPr>
            <w:r>
              <w:rPr>
                <w:rFonts w:hint="eastAsia"/>
                <w:sz w:val="21"/>
                <w:szCs w:val="21"/>
              </w:rPr>
              <w:t xml:space="preserve">0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0000" w:rsidRDefault="00720809">
            <w:pPr>
              <w:rPr>
                <w:sz w:val="21"/>
                <w:szCs w:val="21"/>
              </w:rPr>
            </w:pPr>
            <w:r>
              <w:rPr>
                <w:rFonts w:hint="eastAsia"/>
                <w:sz w:val="21"/>
                <w:szCs w:val="21"/>
              </w:rPr>
              <w:t xml:space="preserve">0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0000" w:rsidRDefault="00720809">
            <w:pPr>
              <w:rPr>
                <w:sz w:val="21"/>
                <w:szCs w:val="21"/>
              </w:rPr>
            </w:pPr>
            <w:r>
              <w:rPr>
                <w:rFonts w:hint="eastAsia"/>
                <w:sz w:val="21"/>
                <w:szCs w:val="21"/>
              </w:rPr>
              <w:t xml:space="preserve">0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0000" w:rsidRDefault="00720809">
            <w:pPr>
              <w:rPr>
                <w:sz w:val="21"/>
                <w:szCs w:val="21"/>
              </w:rPr>
            </w:pPr>
            <w:r>
              <w:rPr>
                <w:rFonts w:hint="eastAsia"/>
                <w:sz w:val="21"/>
                <w:szCs w:val="21"/>
              </w:rPr>
              <w:t xml:space="preserve">0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0000" w:rsidRDefault="00720809">
            <w:pPr>
              <w:rPr>
                <w:rFonts w:ascii="Times New Roman" w:hAnsi="Times New Roman" w:cs="Times New Roman"/>
                <w:sz w:val="20"/>
                <w:szCs w:val="20"/>
              </w:rPr>
            </w:pPr>
          </w:p>
        </w:tc>
      </w:tr>
      <w:tr w:rsidR="00000000">
        <w:trPr>
          <w:divId w:val="808321243"/>
          <w:tblCellSpacing w:w="15" w:type="dxa"/>
        </w:trPr>
        <w:tc>
          <w:tcPr>
            <w:tcW w:w="0" w:type="auto"/>
            <w:gridSpan w:val="3"/>
            <w:vMerge/>
            <w:tcBorders>
              <w:top w:val="single" w:sz="6" w:space="0" w:color="000000"/>
              <w:left w:val="single" w:sz="6" w:space="0" w:color="000000"/>
              <w:bottom w:val="single" w:sz="6" w:space="0" w:color="000000"/>
              <w:right w:val="single" w:sz="6" w:space="0" w:color="000000"/>
            </w:tcBorders>
            <w:vAlign w:val="center"/>
            <w:hideMark/>
          </w:tcPr>
          <w:p w:rsidR="00000000" w:rsidRDefault="00720809">
            <w:pPr>
              <w:rPr>
                <w:b/>
                <w:bCs/>
                <w:sz w:val="21"/>
                <w:szCs w:val="21"/>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0000" w:rsidRDefault="00720809">
            <w:pPr>
              <w:rPr>
                <w:sz w:val="21"/>
                <w:szCs w:val="21"/>
              </w:rPr>
            </w:pPr>
            <w:r>
              <w:rPr>
                <w:rFonts w:hint="eastAsia"/>
                <w:sz w:val="21"/>
                <w:szCs w:val="21"/>
              </w:rPr>
              <w:t>VOCs</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0000" w:rsidRDefault="00720809">
            <w:pPr>
              <w:rPr>
                <w:sz w:val="21"/>
                <w:szCs w:val="21"/>
              </w:rPr>
            </w:pPr>
            <w:r>
              <w:rPr>
                <w:rFonts w:hint="eastAsia"/>
                <w:sz w:val="21"/>
                <w:szCs w:val="21"/>
              </w:rPr>
              <w:t xml:space="preserve">/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0000" w:rsidRDefault="00720809">
            <w:pPr>
              <w:rPr>
                <w:sz w:val="21"/>
                <w:szCs w:val="21"/>
              </w:rPr>
            </w:pPr>
            <w:r>
              <w:rPr>
                <w:rFonts w:hint="eastAsia"/>
                <w:sz w:val="21"/>
                <w:szCs w:val="21"/>
              </w:rPr>
              <w:t xml:space="preserve">0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0000" w:rsidRDefault="00720809">
            <w:pPr>
              <w:rPr>
                <w:sz w:val="21"/>
                <w:szCs w:val="21"/>
              </w:rPr>
            </w:pPr>
            <w:r>
              <w:rPr>
                <w:rFonts w:hint="eastAsia"/>
                <w:sz w:val="21"/>
                <w:szCs w:val="21"/>
              </w:rPr>
              <w:t xml:space="preserve">0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0000" w:rsidRDefault="00720809">
            <w:pPr>
              <w:rPr>
                <w:sz w:val="21"/>
                <w:szCs w:val="21"/>
              </w:rPr>
            </w:pPr>
            <w:r>
              <w:rPr>
                <w:rFonts w:hint="eastAsia"/>
                <w:sz w:val="21"/>
                <w:szCs w:val="21"/>
              </w:rPr>
              <w:t xml:space="preserve">0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0000" w:rsidRDefault="00720809">
            <w:pPr>
              <w:rPr>
                <w:sz w:val="21"/>
                <w:szCs w:val="21"/>
              </w:rPr>
            </w:pPr>
            <w:r>
              <w:rPr>
                <w:rFonts w:hint="eastAsia"/>
                <w:sz w:val="21"/>
                <w:szCs w:val="21"/>
              </w:rPr>
              <w:t xml:space="preserve">0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0000" w:rsidRDefault="00720809">
            <w:pPr>
              <w:rPr>
                <w:sz w:val="21"/>
                <w:szCs w:val="21"/>
              </w:rPr>
            </w:pPr>
            <w:r>
              <w:rPr>
                <w:rFonts w:hint="eastAsia"/>
                <w:sz w:val="21"/>
                <w:szCs w:val="21"/>
              </w:rPr>
              <w:t xml:space="preserve">0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0000" w:rsidRDefault="00720809">
            <w:pPr>
              <w:rPr>
                <w:rFonts w:ascii="Times New Roman" w:hAnsi="Times New Roman" w:cs="Times New Roman"/>
                <w:sz w:val="20"/>
                <w:szCs w:val="20"/>
              </w:rPr>
            </w:pPr>
          </w:p>
        </w:tc>
      </w:tr>
      <w:tr w:rsidR="00000000">
        <w:trPr>
          <w:divId w:val="808321243"/>
          <w:tblCellSpacing w:w="15" w:type="dxa"/>
        </w:trPr>
        <w:tc>
          <w:tcPr>
            <w:tcW w:w="0" w:type="auto"/>
            <w:gridSpan w:val="3"/>
            <w:vMerge/>
            <w:tcBorders>
              <w:top w:val="single" w:sz="6" w:space="0" w:color="000000"/>
              <w:left w:val="single" w:sz="6" w:space="0" w:color="000000"/>
              <w:bottom w:val="single" w:sz="6" w:space="0" w:color="000000"/>
              <w:right w:val="single" w:sz="6" w:space="0" w:color="000000"/>
            </w:tcBorders>
            <w:vAlign w:val="center"/>
            <w:hideMark/>
          </w:tcPr>
          <w:p w:rsidR="00000000" w:rsidRDefault="00720809">
            <w:pPr>
              <w:rPr>
                <w:b/>
                <w:bCs/>
                <w:sz w:val="21"/>
                <w:szCs w:val="21"/>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0000" w:rsidRDefault="00720809">
            <w:pPr>
              <w:rPr>
                <w:sz w:val="21"/>
                <w:szCs w:val="21"/>
              </w:rPr>
            </w:pPr>
            <w:r>
              <w:rPr>
                <w:rFonts w:hint="eastAsia"/>
                <w:sz w:val="21"/>
                <w:szCs w:val="21"/>
              </w:rPr>
              <w:t>颗粒物</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0000" w:rsidRDefault="00720809">
            <w:pPr>
              <w:rPr>
                <w:sz w:val="21"/>
                <w:szCs w:val="21"/>
              </w:rPr>
            </w:pPr>
            <w:r>
              <w:rPr>
                <w:rFonts w:hint="eastAsia"/>
                <w:sz w:val="21"/>
                <w:szCs w:val="21"/>
              </w:rPr>
              <w:t xml:space="preserve">/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0000" w:rsidRDefault="00720809">
            <w:pPr>
              <w:rPr>
                <w:sz w:val="21"/>
                <w:szCs w:val="21"/>
              </w:rPr>
            </w:pPr>
            <w:r>
              <w:rPr>
                <w:rFonts w:hint="eastAsia"/>
                <w:sz w:val="21"/>
                <w:szCs w:val="21"/>
              </w:rPr>
              <w:t xml:space="preserve">0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0000" w:rsidRDefault="00720809">
            <w:pPr>
              <w:rPr>
                <w:sz w:val="21"/>
                <w:szCs w:val="21"/>
              </w:rPr>
            </w:pPr>
            <w:r>
              <w:rPr>
                <w:rFonts w:hint="eastAsia"/>
                <w:sz w:val="21"/>
                <w:szCs w:val="21"/>
              </w:rPr>
              <w:t xml:space="preserve">0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0000" w:rsidRDefault="00720809">
            <w:pPr>
              <w:rPr>
                <w:sz w:val="21"/>
                <w:szCs w:val="21"/>
              </w:rPr>
            </w:pPr>
            <w:r>
              <w:rPr>
                <w:rFonts w:hint="eastAsia"/>
                <w:sz w:val="21"/>
                <w:szCs w:val="21"/>
              </w:rPr>
              <w:t xml:space="preserve">0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0000" w:rsidRDefault="00720809">
            <w:pPr>
              <w:rPr>
                <w:sz w:val="21"/>
                <w:szCs w:val="21"/>
              </w:rPr>
            </w:pPr>
            <w:r>
              <w:rPr>
                <w:rFonts w:hint="eastAsia"/>
                <w:sz w:val="21"/>
                <w:szCs w:val="21"/>
              </w:rPr>
              <w:t xml:space="preserve">0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0000" w:rsidRDefault="00720809">
            <w:pPr>
              <w:rPr>
                <w:sz w:val="21"/>
                <w:szCs w:val="21"/>
              </w:rPr>
            </w:pPr>
            <w:r>
              <w:rPr>
                <w:rFonts w:hint="eastAsia"/>
                <w:sz w:val="21"/>
                <w:szCs w:val="21"/>
              </w:rPr>
              <w:t xml:space="preserve">0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0000" w:rsidRDefault="00720809">
            <w:pPr>
              <w:rPr>
                <w:rFonts w:ascii="Times New Roman" w:hAnsi="Times New Roman" w:cs="Times New Roman"/>
                <w:sz w:val="20"/>
                <w:szCs w:val="20"/>
              </w:rPr>
            </w:pPr>
          </w:p>
        </w:tc>
      </w:tr>
    </w:tbl>
    <w:p w:rsidR="00000000" w:rsidRDefault="00720809">
      <w:pPr>
        <w:pStyle w:val="a3"/>
        <w:jc w:val="center"/>
        <w:divId w:val="1065907235"/>
        <w:rPr>
          <w:rFonts w:ascii="仿宋_GB2312" w:eastAsia="仿宋_GB2312" w:hint="eastAsia"/>
        </w:rPr>
      </w:pPr>
      <w:r>
        <w:rPr>
          <w:rFonts w:ascii="仿宋_GB2312" w:eastAsia="仿宋_GB2312" w:hint="eastAsia"/>
        </w:rPr>
        <w:t>表</w:t>
      </w:r>
      <w:r>
        <w:rPr>
          <w:rFonts w:ascii="仿宋_GB2312" w:eastAsia="仿宋_GB2312" w:hint="eastAsia"/>
        </w:rPr>
        <w:t xml:space="preserve">6-2 </w:t>
      </w:r>
      <w:r>
        <w:rPr>
          <w:rFonts w:ascii="仿宋_GB2312" w:eastAsia="仿宋_GB2312" w:hint="eastAsia"/>
        </w:rPr>
        <w:t>废水排放量</w:t>
      </w:r>
    </w:p>
    <w:tbl>
      <w:tblPr>
        <w:tblW w:w="5000" w:type="pct"/>
        <w:tblCellSpacing w:w="15" w:type="dxa"/>
        <w:tblLook w:val="04A0"/>
      </w:tblPr>
      <w:tblGrid>
        <w:gridCol w:w="1571"/>
        <w:gridCol w:w="1435"/>
        <w:gridCol w:w="1620"/>
        <w:gridCol w:w="616"/>
        <w:gridCol w:w="616"/>
        <w:gridCol w:w="616"/>
        <w:gridCol w:w="616"/>
        <w:gridCol w:w="840"/>
        <w:gridCol w:w="496"/>
      </w:tblGrid>
      <w:tr w:rsidR="00000000">
        <w:trPr>
          <w:divId w:val="1822960538"/>
          <w:tblCellSpacing w:w="15" w:type="dxa"/>
        </w:trPr>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rsidR="00000000" w:rsidRDefault="00720809">
            <w:pPr>
              <w:jc w:val="center"/>
              <w:rPr>
                <w:b/>
                <w:bCs/>
                <w:sz w:val="21"/>
                <w:szCs w:val="21"/>
              </w:rPr>
            </w:pPr>
            <w:r>
              <w:rPr>
                <w:rFonts w:hint="eastAsia"/>
                <w:b/>
                <w:bCs/>
                <w:sz w:val="21"/>
                <w:szCs w:val="21"/>
              </w:rPr>
              <w:t>排放</w:t>
            </w:r>
            <w:proofErr w:type="gramStart"/>
            <w:r>
              <w:rPr>
                <w:rFonts w:hint="eastAsia"/>
                <w:b/>
                <w:bCs/>
                <w:sz w:val="21"/>
                <w:szCs w:val="21"/>
              </w:rPr>
              <w:t>口类型</w:t>
            </w:r>
            <w:proofErr w:type="gramEnd"/>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rsidR="00000000" w:rsidRDefault="00720809">
            <w:pPr>
              <w:jc w:val="center"/>
              <w:rPr>
                <w:b/>
                <w:bCs/>
                <w:sz w:val="21"/>
                <w:szCs w:val="21"/>
              </w:rPr>
            </w:pPr>
            <w:r>
              <w:rPr>
                <w:rFonts w:hint="eastAsia"/>
                <w:b/>
                <w:bCs/>
                <w:sz w:val="21"/>
                <w:szCs w:val="21"/>
              </w:rPr>
              <w:t>污染物</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rsidR="00000000" w:rsidRDefault="00720809">
            <w:pPr>
              <w:jc w:val="center"/>
              <w:rPr>
                <w:b/>
                <w:bCs/>
                <w:sz w:val="21"/>
                <w:szCs w:val="21"/>
              </w:rPr>
            </w:pPr>
            <w:r>
              <w:rPr>
                <w:rFonts w:hint="eastAsia"/>
                <w:b/>
                <w:bCs/>
                <w:sz w:val="21"/>
                <w:szCs w:val="21"/>
              </w:rPr>
              <w:t>许可排放量（吨）</w:t>
            </w:r>
          </w:p>
        </w:tc>
        <w:tc>
          <w:tcPr>
            <w:tcW w:w="0" w:type="auto"/>
            <w:gridSpan w:val="5"/>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rsidR="00000000" w:rsidRDefault="00720809">
            <w:pPr>
              <w:jc w:val="center"/>
              <w:rPr>
                <w:b/>
                <w:bCs/>
                <w:sz w:val="21"/>
                <w:szCs w:val="21"/>
              </w:rPr>
            </w:pPr>
            <w:r>
              <w:rPr>
                <w:rFonts w:hint="eastAsia"/>
                <w:b/>
                <w:bCs/>
                <w:sz w:val="21"/>
                <w:szCs w:val="21"/>
              </w:rPr>
              <w:t>实际排放量（吨）</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rsidR="00000000" w:rsidRDefault="00720809">
            <w:pPr>
              <w:jc w:val="center"/>
              <w:rPr>
                <w:b/>
                <w:bCs/>
                <w:sz w:val="21"/>
                <w:szCs w:val="21"/>
              </w:rPr>
            </w:pPr>
            <w:r>
              <w:rPr>
                <w:rFonts w:hint="eastAsia"/>
                <w:b/>
                <w:bCs/>
                <w:sz w:val="21"/>
                <w:szCs w:val="21"/>
              </w:rPr>
              <w:t>备注</w:t>
            </w:r>
          </w:p>
        </w:tc>
      </w:tr>
      <w:tr w:rsidR="00000000">
        <w:trPr>
          <w:divId w:val="1822960538"/>
          <w:tblCellSpacing w:w="15" w:type="dxa"/>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720809">
            <w:pPr>
              <w:rPr>
                <w:b/>
                <w:bCs/>
                <w:sz w:val="21"/>
                <w:szCs w:val="2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720809">
            <w:pPr>
              <w:rPr>
                <w:b/>
                <w:bCs/>
                <w:sz w:val="21"/>
                <w:szCs w:val="21"/>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rsidR="00000000" w:rsidRDefault="00720809">
            <w:pPr>
              <w:jc w:val="center"/>
              <w:rPr>
                <w:b/>
                <w:bCs/>
                <w:sz w:val="21"/>
                <w:szCs w:val="21"/>
              </w:rPr>
            </w:pPr>
            <w:r>
              <w:rPr>
                <w:rFonts w:hint="eastAsia"/>
                <w:b/>
                <w:bCs/>
                <w:sz w:val="21"/>
                <w:szCs w:val="21"/>
              </w:rPr>
              <w:t>年度合计</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rsidR="00000000" w:rsidRDefault="00720809">
            <w:pPr>
              <w:jc w:val="center"/>
              <w:rPr>
                <w:b/>
                <w:bCs/>
                <w:sz w:val="21"/>
                <w:szCs w:val="21"/>
              </w:rPr>
            </w:pPr>
            <w:r>
              <w:rPr>
                <w:rFonts w:hint="eastAsia"/>
                <w:b/>
                <w:bCs/>
                <w:sz w:val="21"/>
                <w:szCs w:val="21"/>
              </w:rPr>
              <w:t>1</w:t>
            </w:r>
            <w:r>
              <w:rPr>
                <w:rFonts w:hint="eastAsia"/>
                <w:b/>
                <w:bCs/>
                <w:sz w:val="21"/>
                <w:szCs w:val="21"/>
              </w:rPr>
              <w:t>季度</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rsidR="00000000" w:rsidRDefault="00720809">
            <w:pPr>
              <w:jc w:val="center"/>
              <w:rPr>
                <w:b/>
                <w:bCs/>
                <w:sz w:val="21"/>
                <w:szCs w:val="21"/>
              </w:rPr>
            </w:pPr>
            <w:r>
              <w:rPr>
                <w:rFonts w:hint="eastAsia"/>
                <w:b/>
                <w:bCs/>
                <w:sz w:val="21"/>
                <w:szCs w:val="21"/>
              </w:rPr>
              <w:t>2</w:t>
            </w:r>
            <w:r>
              <w:rPr>
                <w:rFonts w:hint="eastAsia"/>
                <w:b/>
                <w:bCs/>
                <w:sz w:val="21"/>
                <w:szCs w:val="21"/>
              </w:rPr>
              <w:t>季度</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rsidR="00000000" w:rsidRDefault="00720809">
            <w:pPr>
              <w:jc w:val="center"/>
              <w:rPr>
                <w:b/>
                <w:bCs/>
                <w:sz w:val="21"/>
                <w:szCs w:val="21"/>
              </w:rPr>
            </w:pPr>
            <w:r>
              <w:rPr>
                <w:rFonts w:hint="eastAsia"/>
                <w:b/>
                <w:bCs/>
                <w:sz w:val="21"/>
                <w:szCs w:val="21"/>
              </w:rPr>
              <w:t>3</w:t>
            </w:r>
            <w:r>
              <w:rPr>
                <w:rFonts w:hint="eastAsia"/>
                <w:b/>
                <w:bCs/>
                <w:sz w:val="21"/>
                <w:szCs w:val="21"/>
              </w:rPr>
              <w:t>季度</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rsidR="00000000" w:rsidRDefault="00720809">
            <w:pPr>
              <w:jc w:val="center"/>
              <w:rPr>
                <w:b/>
                <w:bCs/>
                <w:sz w:val="21"/>
                <w:szCs w:val="21"/>
              </w:rPr>
            </w:pPr>
            <w:r>
              <w:rPr>
                <w:rFonts w:hint="eastAsia"/>
                <w:b/>
                <w:bCs/>
                <w:sz w:val="21"/>
                <w:szCs w:val="21"/>
              </w:rPr>
              <w:t>4</w:t>
            </w:r>
            <w:r>
              <w:rPr>
                <w:rFonts w:hint="eastAsia"/>
                <w:b/>
                <w:bCs/>
                <w:sz w:val="21"/>
                <w:szCs w:val="21"/>
              </w:rPr>
              <w:t>季度</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rsidR="00000000" w:rsidRDefault="00720809">
            <w:pPr>
              <w:jc w:val="center"/>
              <w:rPr>
                <w:b/>
                <w:bCs/>
                <w:sz w:val="21"/>
                <w:szCs w:val="21"/>
              </w:rPr>
            </w:pPr>
            <w:r>
              <w:rPr>
                <w:rFonts w:hint="eastAsia"/>
                <w:b/>
                <w:bCs/>
                <w:sz w:val="21"/>
                <w:szCs w:val="21"/>
              </w:rPr>
              <w:t>年度合计</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720809">
            <w:pPr>
              <w:rPr>
                <w:b/>
                <w:bCs/>
                <w:sz w:val="21"/>
                <w:szCs w:val="21"/>
              </w:rPr>
            </w:pPr>
          </w:p>
        </w:tc>
      </w:tr>
      <w:tr w:rsidR="00000000">
        <w:trPr>
          <w:divId w:val="1822960538"/>
          <w:tblCellSpacing w:w="15" w:type="dxa"/>
        </w:trPr>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rsidR="00000000" w:rsidRDefault="00720809">
            <w:pPr>
              <w:jc w:val="center"/>
              <w:rPr>
                <w:b/>
                <w:bCs/>
                <w:sz w:val="21"/>
                <w:szCs w:val="21"/>
              </w:rPr>
            </w:pPr>
            <w:r>
              <w:rPr>
                <w:rFonts w:hint="eastAsia"/>
                <w:b/>
                <w:bCs/>
                <w:sz w:val="21"/>
                <w:szCs w:val="21"/>
              </w:rPr>
              <w:t>全厂间接排放合计</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0000" w:rsidRDefault="00720809">
            <w:pPr>
              <w:rPr>
                <w:sz w:val="21"/>
                <w:szCs w:val="21"/>
              </w:rPr>
            </w:pPr>
            <w:r>
              <w:rPr>
                <w:rFonts w:hint="eastAsia"/>
                <w:sz w:val="21"/>
                <w:szCs w:val="21"/>
              </w:rPr>
              <w:t>悬浮物</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0000" w:rsidRDefault="00720809">
            <w:pPr>
              <w:rPr>
                <w:sz w:val="21"/>
                <w:szCs w:val="21"/>
              </w:rPr>
            </w:pPr>
            <w:r>
              <w:rPr>
                <w:rFonts w:hint="eastAsia"/>
                <w:sz w:val="21"/>
                <w:szCs w:val="21"/>
              </w:rPr>
              <w:t xml:space="preserve">/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0000" w:rsidRDefault="00720809">
            <w:pPr>
              <w:rPr>
                <w:sz w:val="21"/>
                <w:szCs w:val="21"/>
              </w:rPr>
            </w:pPr>
            <w:r>
              <w:rPr>
                <w:rFonts w:hint="eastAsia"/>
                <w:sz w:val="21"/>
                <w:szCs w:val="21"/>
              </w:rPr>
              <w:t xml:space="preserve">0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0000" w:rsidRDefault="00720809">
            <w:pPr>
              <w:rPr>
                <w:sz w:val="21"/>
                <w:szCs w:val="21"/>
              </w:rPr>
            </w:pPr>
            <w:r>
              <w:rPr>
                <w:rFonts w:hint="eastAsia"/>
                <w:sz w:val="21"/>
                <w:szCs w:val="21"/>
              </w:rPr>
              <w:t xml:space="preserve">0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0000" w:rsidRDefault="00720809">
            <w:pPr>
              <w:rPr>
                <w:sz w:val="21"/>
                <w:szCs w:val="21"/>
              </w:rPr>
            </w:pPr>
            <w:r>
              <w:rPr>
                <w:rFonts w:hint="eastAsia"/>
                <w:sz w:val="21"/>
                <w:szCs w:val="21"/>
              </w:rPr>
              <w:t xml:space="preserve">0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0000" w:rsidRDefault="00720809">
            <w:pPr>
              <w:rPr>
                <w:sz w:val="21"/>
                <w:szCs w:val="21"/>
              </w:rPr>
            </w:pPr>
            <w:r>
              <w:rPr>
                <w:rFonts w:hint="eastAsia"/>
                <w:sz w:val="21"/>
                <w:szCs w:val="21"/>
              </w:rPr>
              <w:t xml:space="preserve">0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0000" w:rsidRDefault="00720809">
            <w:pPr>
              <w:rPr>
                <w:sz w:val="21"/>
                <w:szCs w:val="21"/>
              </w:rPr>
            </w:pPr>
            <w:r>
              <w:rPr>
                <w:rFonts w:hint="eastAsia"/>
                <w:sz w:val="21"/>
                <w:szCs w:val="21"/>
              </w:rPr>
              <w:t xml:space="preserve">0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0000" w:rsidRDefault="00720809">
            <w:pPr>
              <w:rPr>
                <w:rFonts w:ascii="Times New Roman" w:hAnsi="Times New Roman" w:cs="Times New Roman"/>
                <w:sz w:val="20"/>
                <w:szCs w:val="20"/>
              </w:rPr>
            </w:pPr>
          </w:p>
        </w:tc>
      </w:tr>
      <w:tr w:rsidR="00000000">
        <w:trPr>
          <w:divId w:val="1822960538"/>
          <w:tblCellSpacing w:w="15" w:type="dxa"/>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720809">
            <w:pPr>
              <w:rPr>
                <w:b/>
                <w:bCs/>
                <w:sz w:val="21"/>
                <w:szCs w:val="21"/>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0000" w:rsidRDefault="00720809">
            <w:pPr>
              <w:rPr>
                <w:sz w:val="21"/>
                <w:szCs w:val="21"/>
              </w:rPr>
            </w:pPr>
            <w:r>
              <w:rPr>
                <w:rFonts w:hint="eastAsia"/>
                <w:sz w:val="21"/>
                <w:szCs w:val="21"/>
              </w:rPr>
              <w:t>化学需氧量</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0000" w:rsidRDefault="00720809">
            <w:pPr>
              <w:rPr>
                <w:sz w:val="21"/>
                <w:szCs w:val="21"/>
              </w:rPr>
            </w:pPr>
            <w:r>
              <w:rPr>
                <w:rFonts w:hint="eastAsia"/>
                <w:sz w:val="21"/>
                <w:szCs w:val="21"/>
              </w:rPr>
              <w:t xml:space="preserve">/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0000" w:rsidRDefault="00720809">
            <w:pPr>
              <w:rPr>
                <w:sz w:val="21"/>
                <w:szCs w:val="21"/>
              </w:rPr>
            </w:pPr>
            <w:r>
              <w:rPr>
                <w:rFonts w:hint="eastAsia"/>
                <w:sz w:val="21"/>
                <w:szCs w:val="21"/>
              </w:rPr>
              <w:t xml:space="preserve">0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0000" w:rsidRDefault="00720809">
            <w:pPr>
              <w:rPr>
                <w:sz w:val="21"/>
                <w:szCs w:val="21"/>
              </w:rPr>
            </w:pPr>
            <w:r>
              <w:rPr>
                <w:rFonts w:hint="eastAsia"/>
                <w:sz w:val="21"/>
                <w:szCs w:val="21"/>
              </w:rPr>
              <w:t xml:space="preserve">0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0000" w:rsidRDefault="00720809">
            <w:pPr>
              <w:rPr>
                <w:sz w:val="21"/>
                <w:szCs w:val="21"/>
              </w:rPr>
            </w:pPr>
            <w:r>
              <w:rPr>
                <w:rFonts w:hint="eastAsia"/>
                <w:sz w:val="21"/>
                <w:szCs w:val="21"/>
              </w:rPr>
              <w:t xml:space="preserve">0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0000" w:rsidRDefault="00720809">
            <w:pPr>
              <w:rPr>
                <w:sz w:val="21"/>
                <w:szCs w:val="21"/>
              </w:rPr>
            </w:pPr>
            <w:r>
              <w:rPr>
                <w:rFonts w:hint="eastAsia"/>
                <w:sz w:val="21"/>
                <w:szCs w:val="21"/>
              </w:rPr>
              <w:t xml:space="preserve">0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0000" w:rsidRDefault="00720809">
            <w:pPr>
              <w:rPr>
                <w:sz w:val="21"/>
                <w:szCs w:val="21"/>
              </w:rPr>
            </w:pPr>
            <w:r>
              <w:rPr>
                <w:rFonts w:hint="eastAsia"/>
                <w:sz w:val="21"/>
                <w:szCs w:val="21"/>
              </w:rPr>
              <w:t xml:space="preserve">0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0000" w:rsidRDefault="00720809">
            <w:pPr>
              <w:rPr>
                <w:rFonts w:ascii="Times New Roman" w:hAnsi="Times New Roman" w:cs="Times New Roman"/>
                <w:sz w:val="20"/>
                <w:szCs w:val="20"/>
              </w:rPr>
            </w:pPr>
          </w:p>
        </w:tc>
      </w:tr>
      <w:tr w:rsidR="00000000">
        <w:trPr>
          <w:divId w:val="1822960538"/>
          <w:tblCellSpacing w:w="15" w:type="dxa"/>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720809">
            <w:pPr>
              <w:rPr>
                <w:b/>
                <w:bCs/>
                <w:sz w:val="21"/>
                <w:szCs w:val="21"/>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0000" w:rsidRDefault="00720809">
            <w:pPr>
              <w:rPr>
                <w:sz w:val="21"/>
                <w:szCs w:val="21"/>
              </w:rPr>
            </w:pPr>
            <w:r>
              <w:rPr>
                <w:rFonts w:hint="eastAsia"/>
                <w:sz w:val="21"/>
                <w:szCs w:val="21"/>
              </w:rPr>
              <w:t>总磷（以</w:t>
            </w:r>
            <w:r>
              <w:rPr>
                <w:rFonts w:hint="eastAsia"/>
                <w:sz w:val="21"/>
                <w:szCs w:val="21"/>
              </w:rPr>
              <w:t>P</w:t>
            </w:r>
            <w:r>
              <w:rPr>
                <w:rFonts w:hint="eastAsia"/>
                <w:sz w:val="21"/>
                <w:szCs w:val="21"/>
              </w:rPr>
              <w:t>计）</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0000" w:rsidRDefault="00720809">
            <w:pPr>
              <w:rPr>
                <w:sz w:val="21"/>
                <w:szCs w:val="21"/>
              </w:rPr>
            </w:pPr>
            <w:r>
              <w:rPr>
                <w:rFonts w:hint="eastAsia"/>
                <w:sz w:val="21"/>
                <w:szCs w:val="21"/>
              </w:rPr>
              <w:t xml:space="preserve">/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0000" w:rsidRDefault="00720809">
            <w:pPr>
              <w:rPr>
                <w:sz w:val="21"/>
                <w:szCs w:val="21"/>
              </w:rPr>
            </w:pPr>
            <w:r>
              <w:rPr>
                <w:rFonts w:hint="eastAsia"/>
                <w:sz w:val="21"/>
                <w:szCs w:val="21"/>
              </w:rPr>
              <w:t xml:space="preserve">0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0000" w:rsidRDefault="00720809">
            <w:pPr>
              <w:rPr>
                <w:sz w:val="21"/>
                <w:szCs w:val="21"/>
              </w:rPr>
            </w:pPr>
            <w:r>
              <w:rPr>
                <w:rFonts w:hint="eastAsia"/>
                <w:sz w:val="21"/>
                <w:szCs w:val="21"/>
              </w:rPr>
              <w:t xml:space="preserve">0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0000" w:rsidRDefault="00720809">
            <w:pPr>
              <w:rPr>
                <w:sz w:val="21"/>
                <w:szCs w:val="21"/>
              </w:rPr>
            </w:pPr>
            <w:r>
              <w:rPr>
                <w:rFonts w:hint="eastAsia"/>
                <w:sz w:val="21"/>
                <w:szCs w:val="21"/>
              </w:rPr>
              <w:t xml:space="preserve">0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0000" w:rsidRDefault="00720809">
            <w:pPr>
              <w:rPr>
                <w:sz w:val="21"/>
                <w:szCs w:val="21"/>
              </w:rPr>
            </w:pPr>
            <w:r>
              <w:rPr>
                <w:rFonts w:hint="eastAsia"/>
                <w:sz w:val="21"/>
                <w:szCs w:val="21"/>
              </w:rPr>
              <w:t xml:space="preserve">0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0000" w:rsidRDefault="00720809">
            <w:pPr>
              <w:rPr>
                <w:sz w:val="21"/>
                <w:szCs w:val="21"/>
              </w:rPr>
            </w:pPr>
            <w:r>
              <w:rPr>
                <w:rFonts w:hint="eastAsia"/>
                <w:sz w:val="21"/>
                <w:szCs w:val="21"/>
              </w:rPr>
              <w:t xml:space="preserve">0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0000" w:rsidRDefault="00720809">
            <w:pPr>
              <w:rPr>
                <w:rFonts w:ascii="Times New Roman" w:hAnsi="Times New Roman" w:cs="Times New Roman"/>
                <w:sz w:val="20"/>
                <w:szCs w:val="20"/>
              </w:rPr>
            </w:pPr>
          </w:p>
        </w:tc>
      </w:tr>
      <w:tr w:rsidR="00000000">
        <w:trPr>
          <w:divId w:val="1822960538"/>
          <w:tblCellSpacing w:w="15" w:type="dxa"/>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720809">
            <w:pPr>
              <w:rPr>
                <w:b/>
                <w:bCs/>
                <w:sz w:val="21"/>
                <w:szCs w:val="21"/>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0000" w:rsidRDefault="00720809">
            <w:pPr>
              <w:rPr>
                <w:sz w:val="21"/>
                <w:szCs w:val="21"/>
              </w:rPr>
            </w:pPr>
            <w:r>
              <w:rPr>
                <w:rFonts w:hint="eastAsia"/>
                <w:sz w:val="21"/>
                <w:szCs w:val="21"/>
              </w:rPr>
              <w:t>氨氮（</w:t>
            </w:r>
            <w:r>
              <w:rPr>
                <w:rFonts w:hint="eastAsia"/>
                <w:sz w:val="21"/>
                <w:szCs w:val="21"/>
              </w:rPr>
              <w:t>NH3-N</w:t>
            </w:r>
            <w:r>
              <w:rPr>
                <w:rFonts w:hint="eastAsia"/>
                <w:sz w:val="21"/>
                <w:szCs w:val="21"/>
              </w:rPr>
              <w:t>）</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0000" w:rsidRDefault="00720809">
            <w:pPr>
              <w:rPr>
                <w:sz w:val="21"/>
                <w:szCs w:val="21"/>
              </w:rPr>
            </w:pPr>
            <w:r>
              <w:rPr>
                <w:rFonts w:hint="eastAsia"/>
                <w:sz w:val="21"/>
                <w:szCs w:val="21"/>
              </w:rPr>
              <w:t xml:space="preserve">/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0000" w:rsidRDefault="00720809">
            <w:pPr>
              <w:rPr>
                <w:sz w:val="21"/>
                <w:szCs w:val="21"/>
              </w:rPr>
            </w:pPr>
            <w:r>
              <w:rPr>
                <w:rFonts w:hint="eastAsia"/>
                <w:sz w:val="21"/>
                <w:szCs w:val="21"/>
              </w:rPr>
              <w:t xml:space="preserve">0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0000" w:rsidRDefault="00720809">
            <w:pPr>
              <w:rPr>
                <w:sz w:val="21"/>
                <w:szCs w:val="21"/>
              </w:rPr>
            </w:pPr>
            <w:r>
              <w:rPr>
                <w:rFonts w:hint="eastAsia"/>
                <w:sz w:val="21"/>
                <w:szCs w:val="21"/>
              </w:rPr>
              <w:t xml:space="preserve">0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0000" w:rsidRDefault="00720809">
            <w:pPr>
              <w:rPr>
                <w:sz w:val="21"/>
                <w:szCs w:val="21"/>
              </w:rPr>
            </w:pPr>
            <w:r>
              <w:rPr>
                <w:rFonts w:hint="eastAsia"/>
                <w:sz w:val="21"/>
                <w:szCs w:val="21"/>
              </w:rPr>
              <w:t xml:space="preserve">0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0000" w:rsidRDefault="00720809">
            <w:pPr>
              <w:rPr>
                <w:sz w:val="21"/>
                <w:szCs w:val="21"/>
              </w:rPr>
            </w:pPr>
            <w:r>
              <w:rPr>
                <w:rFonts w:hint="eastAsia"/>
                <w:sz w:val="21"/>
                <w:szCs w:val="21"/>
              </w:rPr>
              <w:t xml:space="preserve">0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0000" w:rsidRDefault="00720809">
            <w:pPr>
              <w:rPr>
                <w:sz w:val="21"/>
                <w:szCs w:val="21"/>
              </w:rPr>
            </w:pPr>
            <w:r>
              <w:rPr>
                <w:rFonts w:hint="eastAsia"/>
                <w:sz w:val="21"/>
                <w:szCs w:val="21"/>
              </w:rPr>
              <w:t xml:space="preserve">0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0000" w:rsidRDefault="00720809">
            <w:pPr>
              <w:rPr>
                <w:rFonts w:ascii="Times New Roman" w:hAnsi="Times New Roman" w:cs="Times New Roman"/>
                <w:sz w:val="20"/>
                <w:szCs w:val="20"/>
              </w:rPr>
            </w:pPr>
          </w:p>
        </w:tc>
      </w:tr>
      <w:tr w:rsidR="00000000">
        <w:trPr>
          <w:divId w:val="1822960538"/>
          <w:tblCellSpacing w:w="15" w:type="dxa"/>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720809">
            <w:pPr>
              <w:rPr>
                <w:b/>
                <w:bCs/>
                <w:sz w:val="21"/>
                <w:szCs w:val="21"/>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0000" w:rsidRDefault="00720809">
            <w:pPr>
              <w:rPr>
                <w:sz w:val="21"/>
                <w:szCs w:val="21"/>
              </w:rPr>
            </w:pPr>
            <w:r>
              <w:rPr>
                <w:rFonts w:hint="eastAsia"/>
                <w:sz w:val="21"/>
                <w:szCs w:val="21"/>
              </w:rPr>
              <w:t>pH</w:t>
            </w:r>
            <w:r>
              <w:rPr>
                <w:rFonts w:hint="eastAsia"/>
                <w:sz w:val="21"/>
                <w:szCs w:val="21"/>
              </w:rPr>
              <w:t>值</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0000" w:rsidRDefault="00720809">
            <w:pPr>
              <w:rPr>
                <w:sz w:val="21"/>
                <w:szCs w:val="21"/>
              </w:rPr>
            </w:pPr>
            <w:r>
              <w:rPr>
                <w:rFonts w:hint="eastAsia"/>
                <w:sz w:val="21"/>
                <w:szCs w:val="21"/>
              </w:rPr>
              <w:t xml:space="preserve">/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0000" w:rsidRDefault="00720809">
            <w:pPr>
              <w:rPr>
                <w:sz w:val="21"/>
                <w:szCs w:val="21"/>
              </w:rPr>
            </w:pPr>
            <w:r>
              <w:rPr>
                <w:rFonts w:hint="eastAsia"/>
                <w:sz w:val="21"/>
                <w:szCs w:val="21"/>
              </w:rPr>
              <w:t xml:space="preserve">/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0000" w:rsidRDefault="00720809">
            <w:pPr>
              <w:rPr>
                <w:sz w:val="21"/>
                <w:szCs w:val="21"/>
              </w:rPr>
            </w:pPr>
            <w:r>
              <w:rPr>
                <w:rFonts w:hint="eastAsia"/>
                <w:sz w:val="21"/>
                <w:szCs w:val="21"/>
              </w:rPr>
              <w:t xml:space="preserve">/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0000" w:rsidRDefault="00720809">
            <w:pPr>
              <w:rPr>
                <w:sz w:val="21"/>
                <w:szCs w:val="21"/>
              </w:rPr>
            </w:pPr>
            <w:r>
              <w:rPr>
                <w:rFonts w:hint="eastAsia"/>
                <w:sz w:val="21"/>
                <w:szCs w:val="21"/>
              </w:rPr>
              <w:t xml:space="preserve">/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0000" w:rsidRDefault="00720809">
            <w:pPr>
              <w:rPr>
                <w:sz w:val="21"/>
                <w:szCs w:val="21"/>
              </w:rPr>
            </w:pPr>
            <w:r>
              <w:rPr>
                <w:rFonts w:hint="eastAsia"/>
                <w:sz w:val="21"/>
                <w:szCs w:val="21"/>
              </w:rPr>
              <w:t xml:space="preserve">/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0000" w:rsidRDefault="00720809">
            <w:pPr>
              <w:rPr>
                <w:sz w:val="21"/>
                <w:szCs w:val="21"/>
              </w:rPr>
            </w:pPr>
            <w:r>
              <w:rPr>
                <w:rFonts w:hint="eastAsia"/>
                <w:sz w:val="21"/>
                <w:szCs w:val="21"/>
              </w:rPr>
              <w:t xml:space="preserve">/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0000" w:rsidRDefault="00720809">
            <w:pPr>
              <w:rPr>
                <w:rFonts w:ascii="Times New Roman" w:hAnsi="Times New Roman" w:cs="Times New Roman"/>
                <w:sz w:val="20"/>
                <w:szCs w:val="20"/>
              </w:rPr>
            </w:pPr>
          </w:p>
        </w:tc>
      </w:tr>
      <w:tr w:rsidR="00000000">
        <w:trPr>
          <w:divId w:val="1822960538"/>
          <w:tblCellSpacing w:w="15" w:type="dxa"/>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720809">
            <w:pPr>
              <w:rPr>
                <w:b/>
                <w:bCs/>
                <w:sz w:val="21"/>
                <w:szCs w:val="21"/>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0000" w:rsidRDefault="00720809">
            <w:pPr>
              <w:rPr>
                <w:sz w:val="21"/>
                <w:szCs w:val="21"/>
              </w:rPr>
            </w:pPr>
            <w:r>
              <w:rPr>
                <w:rFonts w:hint="eastAsia"/>
                <w:sz w:val="21"/>
                <w:szCs w:val="21"/>
              </w:rPr>
              <w:t>五日生化需氧量</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0000" w:rsidRDefault="00720809">
            <w:pPr>
              <w:rPr>
                <w:sz w:val="21"/>
                <w:szCs w:val="21"/>
              </w:rPr>
            </w:pPr>
            <w:r>
              <w:rPr>
                <w:rFonts w:hint="eastAsia"/>
                <w:sz w:val="21"/>
                <w:szCs w:val="21"/>
              </w:rPr>
              <w:t xml:space="preserve">/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0000" w:rsidRDefault="00720809">
            <w:pPr>
              <w:rPr>
                <w:sz w:val="21"/>
                <w:szCs w:val="21"/>
              </w:rPr>
            </w:pPr>
            <w:r>
              <w:rPr>
                <w:rFonts w:hint="eastAsia"/>
                <w:sz w:val="21"/>
                <w:szCs w:val="21"/>
              </w:rPr>
              <w:t xml:space="preserve">0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0000" w:rsidRDefault="00720809">
            <w:pPr>
              <w:rPr>
                <w:sz w:val="21"/>
                <w:szCs w:val="21"/>
              </w:rPr>
            </w:pPr>
            <w:r>
              <w:rPr>
                <w:rFonts w:hint="eastAsia"/>
                <w:sz w:val="21"/>
                <w:szCs w:val="21"/>
              </w:rPr>
              <w:t xml:space="preserve">0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0000" w:rsidRDefault="00720809">
            <w:pPr>
              <w:rPr>
                <w:sz w:val="21"/>
                <w:szCs w:val="21"/>
              </w:rPr>
            </w:pPr>
            <w:r>
              <w:rPr>
                <w:rFonts w:hint="eastAsia"/>
                <w:sz w:val="21"/>
                <w:szCs w:val="21"/>
              </w:rPr>
              <w:t xml:space="preserve">0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0000" w:rsidRDefault="00720809">
            <w:pPr>
              <w:rPr>
                <w:sz w:val="21"/>
                <w:szCs w:val="21"/>
              </w:rPr>
            </w:pPr>
            <w:r>
              <w:rPr>
                <w:rFonts w:hint="eastAsia"/>
                <w:sz w:val="21"/>
                <w:szCs w:val="21"/>
              </w:rPr>
              <w:t xml:space="preserve">0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0000" w:rsidRDefault="00720809">
            <w:pPr>
              <w:rPr>
                <w:sz w:val="21"/>
                <w:szCs w:val="21"/>
              </w:rPr>
            </w:pPr>
            <w:r>
              <w:rPr>
                <w:rFonts w:hint="eastAsia"/>
                <w:sz w:val="21"/>
                <w:szCs w:val="21"/>
              </w:rPr>
              <w:t xml:space="preserve">0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0000" w:rsidRDefault="00720809">
            <w:pPr>
              <w:rPr>
                <w:rFonts w:ascii="Times New Roman" w:hAnsi="Times New Roman" w:cs="Times New Roman"/>
                <w:sz w:val="20"/>
                <w:szCs w:val="20"/>
              </w:rPr>
            </w:pPr>
          </w:p>
        </w:tc>
      </w:tr>
    </w:tbl>
    <w:p w:rsidR="00000000" w:rsidRDefault="00720809">
      <w:pPr>
        <w:pStyle w:val="a3"/>
        <w:divId w:val="1822960538"/>
        <w:rPr>
          <w:rFonts w:hint="eastAsia"/>
          <w:sz w:val="21"/>
          <w:szCs w:val="21"/>
        </w:rPr>
      </w:pPr>
      <w:r>
        <w:rPr>
          <w:rFonts w:hint="eastAsia"/>
          <w:sz w:val="21"/>
          <w:szCs w:val="21"/>
        </w:rPr>
        <w:t>注：实际排放量指报告执行期内实际排放量</w:t>
      </w:r>
    </w:p>
    <w:p w:rsidR="00000000" w:rsidRDefault="00720809">
      <w:pPr>
        <w:pStyle w:val="3"/>
        <w:divId w:val="1457800206"/>
        <w:rPr>
          <w:rFonts w:hint="eastAsia"/>
        </w:rPr>
      </w:pPr>
      <w:r>
        <w:rPr>
          <w:rFonts w:hint="eastAsia"/>
        </w:rPr>
        <w:t>（二）超标排放信息</w:t>
      </w:r>
    </w:p>
    <w:p w:rsidR="00000000" w:rsidRDefault="00720809">
      <w:pPr>
        <w:divId w:val="1457800206"/>
        <w:rPr>
          <w:rFonts w:hint="eastAsia"/>
          <w:sz w:val="21"/>
          <w:szCs w:val="21"/>
        </w:rPr>
      </w:pPr>
      <w:r>
        <w:rPr>
          <w:vanish/>
          <w:sz w:val="21"/>
          <w:szCs w:val="21"/>
        </w:rPr>
        <w:object w:dxaOrig="1440" w:dyaOrig="1440">
          <v:shape id="_x0000_i1159" type="#_x0000_t75" style="width:1in;height:17.9pt" o:ole="">
            <v:imagedata r:id="rId57" o:title=""/>
          </v:shape>
          <w:control r:id="rId58" w:name="DefaultOcxName25" w:shapeid="_x0000_i1159"/>
        </w:object>
      </w:r>
      <w:r w:rsidR="00411118">
        <w:rPr>
          <w:vanish/>
          <w:sz w:val="21"/>
          <w:szCs w:val="21"/>
        </w:rPr>
        <w:pict/>
      </w:r>
    </w:p>
    <w:p w:rsidR="00000000" w:rsidRDefault="00720809">
      <w:pPr>
        <w:pStyle w:val="a3"/>
        <w:shd w:val="clear" w:color="auto" w:fill="FFFFFF"/>
        <w:jc w:val="center"/>
        <w:divId w:val="1534732397"/>
        <w:rPr>
          <w:rFonts w:ascii="仿宋_GB2312" w:eastAsia="仿宋_GB2312" w:hint="eastAsia"/>
        </w:rPr>
      </w:pPr>
      <w:r>
        <w:rPr>
          <w:rFonts w:ascii="仿宋_GB2312" w:eastAsia="仿宋_GB2312" w:hint="eastAsia"/>
        </w:rPr>
        <w:t>表</w:t>
      </w:r>
      <w:r>
        <w:rPr>
          <w:rFonts w:ascii="仿宋_GB2312" w:eastAsia="仿宋_GB2312" w:hint="eastAsia"/>
        </w:rPr>
        <w:t xml:space="preserve">6-3 </w:t>
      </w:r>
      <w:r>
        <w:rPr>
          <w:rFonts w:ascii="仿宋_GB2312" w:eastAsia="仿宋_GB2312" w:hint="eastAsia"/>
        </w:rPr>
        <w:t>有组织废气污染物超标时段小时均值报表</w:t>
      </w:r>
    </w:p>
    <w:tbl>
      <w:tblPr>
        <w:tblW w:w="5000" w:type="pct"/>
        <w:tblLook w:val="04A0"/>
      </w:tblPr>
      <w:tblGrid>
        <w:gridCol w:w="4500"/>
        <w:gridCol w:w="632"/>
        <w:gridCol w:w="577"/>
        <w:gridCol w:w="686"/>
        <w:gridCol w:w="1429"/>
        <w:gridCol w:w="632"/>
      </w:tblGrid>
      <w:tr w:rsidR="00000000">
        <w:trPr>
          <w:divId w:val="861356651"/>
          <w:trHeight w:val="570"/>
        </w:trPr>
        <w:tc>
          <w:tcPr>
            <w:tcW w:w="4500" w:type="dxa"/>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hideMark/>
          </w:tcPr>
          <w:p w:rsidR="00000000" w:rsidRDefault="00720809">
            <w:pPr>
              <w:jc w:val="center"/>
              <w:rPr>
                <w:sz w:val="21"/>
                <w:szCs w:val="21"/>
              </w:rPr>
            </w:pPr>
            <w:r>
              <w:rPr>
                <w:rFonts w:hint="eastAsia"/>
                <w:sz w:val="21"/>
                <w:szCs w:val="21"/>
              </w:rPr>
              <w:t>超标时段</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hideMark/>
          </w:tcPr>
          <w:p w:rsidR="00000000" w:rsidRDefault="00720809">
            <w:pPr>
              <w:jc w:val="center"/>
              <w:rPr>
                <w:sz w:val="21"/>
                <w:szCs w:val="21"/>
              </w:rPr>
            </w:pPr>
            <w:r>
              <w:rPr>
                <w:rFonts w:hint="eastAsia"/>
                <w:sz w:val="21"/>
                <w:szCs w:val="21"/>
              </w:rPr>
              <w:t>生产设施编号</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hideMark/>
          </w:tcPr>
          <w:p w:rsidR="00000000" w:rsidRDefault="00720809">
            <w:pPr>
              <w:jc w:val="center"/>
              <w:rPr>
                <w:sz w:val="21"/>
                <w:szCs w:val="21"/>
              </w:rPr>
            </w:pPr>
            <w:r>
              <w:rPr>
                <w:rFonts w:hint="eastAsia"/>
                <w:sz w:val="21"/>
                <w:szCs w:val="21"/>
              </w:rPr>
              <w:t>排放口编号</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hideMark/>
          </w:tcPr>
          <w:p w:rsidR="00000000" w:rsidRDefault="00720809">
            <w:pPr>
              <w:jc w:val="center"/>
              <w:rPr>
                <w:sz w:val="21"/>
                <w:szCs w:val="21"/>
              </w:rPr>
            </w:pPr>
            <w:r>
              <w:rPr>
                <w:rFonts w:hint="eastAsia"/>
                <w:sz w:val="21"/>
                <w:szCs w:val="21"/>
              </w:rPr>
              <w:t>超标污染物种类</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hideMark/>
          </w:tcPr>
          <w:p w:rsidR="00000000" w:rsidRDefault="00720809">
            <w:pPr>
              <w:jc w:val="center"/>
              <w:rPr>
                <w:sz w:val="21"/>
                <w:szCs w:val="21"/>
              </w:rPr>
            </w:pPr>
            <w:r>
              <w:rPr>
                <w:rFonts w:hint="eastAsia"/>
                <w:sz w:val="21"/>
                <w:szCs w:val="21"/>
              </w:rPr>
              <w:t>实际排放浓度（折标，</w:t>
            </w:r>
            <w:r>
              <w:rPr>
                <w:rFonts w:hint="eastAsia"/>
                <w:sz w:val="21"/>
                <w:szCs w:val="21"/>
              </w:rPr>
              <w:t>mg/m3</w:t>
            </w:r>
            <w:r>
              <w:rPr>
                <w:rFonts w:hint="eastAsia"/>
                <w:sz w:val="21"/>
                <w:szCs w:val="21"/>
              </w:rPr>
              <w: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hideMark/>
          </w:tcPr>
          <w:p w:rsidR="00000000" w:rsidRDefault="00720809">
            <w:pPr>
              <w:jc w:val="center"/>
              <w:rPr>
                <w:sz w:val="21"/>
                <w:szCs w:val="21"/>
              </w:rPr>
            </w:pPr>
            <w:r>
              <w:rPr>
                <w:rFonts w:hint="eastAsia"/>
                <w:sz w:val="21"/>
                <w:szCs w:val="21"/>
              </w:rPr>
              <w:t>超标原因说明</w:t>
            </w:r>
          </w:p>
        </w:tc>
      </w:tr>
    </w:tbl>
    <w:p w:rsidR="00000000" w:rsidRDefault="00720809">
      <w:pPr>
        <w:pStyle w:val="a3"/>
        <w:shd w:val="clear" w:color="auto" w:fill="FFFFFF"/>
        <w:jc w:val="center"/>
        <w:divId w:val="1534732397"/>
        <w:rPr>
          <w:rFonts w:ascii="仿宋_GB2312" w:eastAsia="仿宋_GB2312" w:hint="eastAsia"/>
        </w:rPr>
      </w:pPr>
      <w:r>
        <w:rPr>
          <w:rFonts w:ascii="仿宋_GB2312" w:eastAsia="仿宋_GB2312" w:hint="eastAsia"/>
        </w:rPr>
        <w:t>表</w:t>
      </w:r>
      <w:r>
        <w:rPr>
          <w:rFonts w:ascii="仿宋_GB2312" w:eastAsia="仿宋_GB2312" w:hint="eastAsia"/>
        </w:rPr>
        <w:t xml:space="preserve">6-4 </w:t>
      </w:r>
      <w:r>
        <w:rPr>
          <w:rFonts w:ascii="仿宋_GB2312" w:eastAsia="仿宋_GB2312" w:hint="eastAsia"/>
        </w:rPr>
        <w:t>废水污染物超标时段日均值报表</w:t>
      </w:r>
    </w:p>
    <w:tbl>
      <w:tblPr>
        <w:tblW w:w="5000" w:type="pct"/>
        <w:tblLook w:val="04A0"/>
      </w:tblPr>
      <w:tblGrid>
        <w:gridCol w:w="4501"/>
        <w:gridCol w:w="695"/>
        <w:gridCol w:w="863"/>
        <w:gridCol w:w="1618"/>
        <w:gridCol w:w="779"/>
      </w:tblGrid>
      <w:tr w:rsidR="00000000">
        <w:trPr>
          <w:divId w:val="813448689"/>
          <w:trHeight w:val="570"/>
        </w:trPr>
        <w:tc>
          <w:tcPr>
            <w:tcW w:w="4500" w:type="dxa"/>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hideMark/>
          </w:tcPr>
          <w:p w:rsidR="00000000" w:rsidRDefault="00720809">
            <w:pPr>
              <w:jc w:val="center"/>
              <w:rPr>
                <w:sz w:val="21"/>
                <w:szCs w:val="21"/>
              </w:rPr>
            </w:pPr>
            <w:r>
              <w:rPr>
                <w:rFonts w:hint="eastAsia"/>
                <w:sz w:val="21"/>
                <w:szCs w:val="21"/>
              </w:rPr>
              <w:t>超标时段</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hideMark/>
          </w:tcPr>
          <w:p w:rsidR="00000000" w:rsidRDefault="00720809">
            <w:pPr>
              <w:jc w:val="center"/>
              <w:rPr>
                <w:sz w:val="21"/>
                <w:szCs w:val="21"/>
              </w:rPr>
            </w:pPr>
            <w:r>
              <w:rPr>
                <w:rFonts w:hint="eastAsia"/>
                <w:sz w:val="21"/>
                <w:szCs w:val="21"/>
              </w:rPr>
              <w:t>排放口编号</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hideMark/>
          </w:tcPr>
          <w:p w:rsidR="00000000" w:rsidRDefault="00720809">
            <w:pPr>
              <w:jc w:val="center"/>
              <w:rPr>
                <w:sz w:val="21"/>
                <w:szCs w:val="21"/>
              </w:rPr>
            </w:pPr>
            <w:r>
              <w:rPr>
                <w:rFonts w:hint="eastAsia"/>
                <w:sz w:val="21"/>
                <w:szCs w:val="21"/>
              </w:rPr>
              <w:t>超标污染物种类</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hideMark/>
          </w:tcPr>
          <w:p w:rsidR="00000000" w:rsidRDefault="00720809">
            <w:pPr>
              <w:jc w:val="center"/>
              <w:rPr>
                <w:sz w:val="21"/>
                <w:szCs w:val="21"/>
              </w:rPr>
            </w:pPr>
            <w:r>
              <w:rPr>
                <w:rFonts w:hint="eastAsia"/>
                <w:sz w:val="21"/>
                <w:szCs w:val="21"/>
              </w:rPr>
              <w:t>实际排放浓度（折标，</w:t>
            </w:r>
            <w:r>
              <w:rPr>
                <w:rFonts w:hint="eastAsia"/>
                <w:sz w:val="21"/>
                <w:szCs w:val="21"/>
              </w:rPr>
              <w:t>mg/L</w:t>
            </w:r>
            <w:r>
              <w:rPr>
                <w:rFonts w:hint="eastAsia"/>
                <w:sz w:val="21"/>
                <w:szCs w:val="21"/>
              </w:rPr>
              <w: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hideMark/>
          </w:tcPr>
          <w:p w:rsidR="00000000" w:rsidRDefault="00720809">
            <w:pPr>
              <w:jc w:val="center"/>
              <w:rPr>
                <w:sz w:val="21"/>
                <w:szCs w:val="21"/>
              </w:rPr>
            </w:pPr>
            <w:r>
              <w:rPr>
                <w:rFonts w:hint="eastAsia"/>
                <w:sz w:val="21"/>
                <w:szCs w:val="21"/>
              </w:rPr>
              <w:t>超标原因说明</w:t>
            </w:r>
          </w:p>
        </w:tc>
      </w:tr>
    </w:tbl>
    <w:p w:rsidR="00000000" w:rsidRDefault="00720809">
      <w:pPr>
        <w:pStyle w:val="3"/>
        <w:divId w:val="160850257"/>
        <w:rPr>
          <w:rFonts w:hint="eastAsia"/>
        </w:rPr>
      </w:pPr>
      <w:r>
        <w:rPr>
          <w:rFonts w:hint="eastAsia"/>
        </w:rPr>
        <w:t>（三）特殊时段废气污染物排放信息</w:t>
      </w:r>
    </w:p>
    <w:p w:rsidR="00000000" w:rsidRDefault="00720809">
      <w:pPr>
        <w:divId w:val="160850257"/>
        <w:rPr>
          <w:rFonts w:hint="eastAsia"/>
          <w:sz w:val="21"/>
          <w:szCs w:val="21"/>
        </w:rPr>
      </w:pPr>
      <w:r>
        <w:rPr>
          <w:vanish/>
          <w:sz w:val="21"/>
          <w:szCs w:val="21"/>
        </w:rPr>
        <w:object w:dxaOrig="1440" w:dyaOrig="1440">
          <v:shape id="_x0000_i1163" type="#_x0000_t75" style="width:1in;height:17.9pt" o:ole="">
            <v:imagedata r:id="rId59" o:title=""/>
          </v:shape>
          <w:control r:id="rId60" w:name="DefaultOcxName26" w:shapeid="_x0000_i1163"/>
        </w:object>
      </w:r>
      <w:r w:rsidR="00411118">
        <w:rPr>
          <w:vanish/>
          <w:sz w:val="21"/>
          <w:szCs w:val="21"/>
        </w:rPr>
        <w:pict/>
      </w:r>
    </w:p>
    <w:p w:rsidR="00000000" w:rsidRDefault="00720809">
      <w:pPr>
        <w:pStyle w:val="center-title"/>
        <w:divId w:val="1587183091"/>
        <w:rPr>
          <w:rFonts w:hint="eastAsia"/>
          <w:sz w:val="21"/>
          <w:szCs w:val="21"/>
        </w:rPr>
      </w:pPr>
      <w:r>
        <w:rPr>
          <w:rFonts w:hint="eastAsia"/>
          <w:sz w:val="21"/>
          <w:szCs w:val="21"/>
        </w:rPr>
        <w:t>表</w:t>
      </w:r>
      <w:r>
        <w:rPr>
          <w:rFonts w:hint="eastAsia"/>
          <w:sz w:val="21"/>
          <w:szCs w:val="21"/>
        </w:rPr>
        <w:t xml:space="preserve">6-5 </w:t>
      </w:r>
      <w:r>
        <w:rPr>
          <w:rFonts w:hint="eastAsia"/>
          <w:sz w:val="21"/>
          <w:szCs w:val="21"/>
        </w:rPr>
        <w:t>特殊时段废气污染物实际排放量</w:t>
      </w:r>
    </w:p>
    <w:p w:rsidR="00000000" w:rsidRDefault="00720809">
      <w:pPr>
        <w:shd w:val="clear" w:color="auto" w:fill="FFFFFF"/>
        <w:divId w:val="1785226013"/>
        <w:rPr>
          <w:rFonts w:hint="eastAsia"/>
          <w:sz w:val="21"/>
          <w:szCs w:val="21"/>
        </w:rPr>
      </w:pPr>
      <w:r>
        <w:rPr>
          <w:rFonts w:hint="eastAsia"/>
          <w:sz w:val="21"/>
          <w:szCs w:val="21"/>
        </w:rPr>
        <w:t>重污染天气应急预警期间等特殊时段</w:t>
      </w:r>
      <w:r>
        <w:rPr>
          <w:rFonts w:hint="eastAsia"/>
          <w:sz w:val="21"/>
          <w:szCs w:val="21"/>
        </w:rPr>
        <w:t xml:space="preserve"> </w:t>
      </w:r>
    </w:p>
    <w:tbl>
      <w:tblPr>
        <w:tblW w:w="5000" w:type="pct"/>
        <w:tblLook w:val="04A0"/>
      </w:tblPr>
      <w:tblGrid>
        <w:gridCol w:w="450"/>
        <w:gridCol w:w="629"/>
        <w:gridCol w:w="1122"/>
        <w:gridCol w:w="839"/>
        <w:gridCol w:w="1108"/>
        <w:gridCol w:w="1108"/>
        <w:gridCol w:w="1077"/>
        <w:gridCol w:w="2123"/>
      </w:tblGrid>
      <w:tr w:rsidR="00000000">
        <w:trPr>
          <w:divId w:val="1785226013"/>
          <w:trHeight w:val="570"/>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hideMark/>
          </w:tcPr>
          <w:p w:rsidR="00000000" w:rsidRDefault="00720809">
            <w:pPr>
              <w:jc w:val="center"/>
              <w:rPr>
                <w:sz w:val="21"/>
                <w:szCs w:val="21"/>
              </w:rPr>
            </w:pPr>
            <w:r>
              <w:rPr>
                <w:rFonts w:hint="eastAsia"/>
                <w:sz w:val="21"/>
                <w:szCs w:val="21"/>
              </w:rPr>
              <w:t>日期</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hideMark/>
          </w:tcPr>
          <w:p w:rsidR="00000000" w:rsidRDefault="00720809">
            <w:pPr>
              <w:jc w:val="center"/>
              <w:rPr>
                <w:sz w:val="21"/>
                <w:szCs w:val="21"/>
              </w:rPr>
            </w:pPr>
            <w:r>
              <w:rPr>
                <w:rFonts w:hint="eastAsia"/>
                <w:sz w:val="21"/>
                <w:szCs w:val="21"/>
              </w:rPr>
              <w:t>废气类型</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hideMark/>
          </w:tcPr>
          <w:p w:rsidR="00000000" w:rsidRDefault="00720809">
            <w:pPr>
              <w:jc w:val="center"/>
              <w:rPr>
                <w:sz w:val="21"/>
                <w:szCs w:val="21"/>
              </w:rPr>
            </w:pPr>
            <w:r>
              <w:rPr>
                <w:rFonts w:hint="eastAsia"/>
                <w:sz w:val="21"/>
                <w:szCs w:val="21"/>
              </w:rPr>
              <w:t>排放口编号</w:t>
            </w:r>
            <w:r>
              <w:rPr>
                <w:rFonts w:hint="eastAsia"/>
                <w:sz w:val="21"/>
                <w:szCs w:val="21"/>
              </w:rPr>
              <w:t>/</w:t>
            </w:r>
            <w:r>
              <w:rPr>
                <w:rFonts w:hint="eastAsia"/>
                <w:sz w:val="21"/>
                <w:szCs w:val="21"/>
              </w:rPr>
              <w:t>设施编号</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hideMark/>
          </w:tcPr>
          <w:p w:rsidR="00000000" w:rsidRDefault="00720809">
            <w:pPr>
              <w:jc w:val="center"/>
              <w:rPr>
                <w:sz w:val="21"/>
                <w:szCs w:val="21"/>
              </w:rPr>
            </w:pPr>
            <w:r>
              <w:rPr>
                <w:rFonts w:hint="eastAsia"/>
                <w:sz w:val="21"/>
                <w:szCs w:val="21"/>
              </w:rPr>
              <w:t>污染物种类</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hideMark/>
          </w:tcPr>
          <w:p w:rsidR="00000000" w:rsidRDefault="00720809">
            <w:pPr>
              <w:jc w:val="center"/>
              <w:rPr>
                <w:sz w:val="21"/>
                <w:szCs w:val="21"/>
              </w:rPr>
            </w:pPr>
            <w:r>
              <w:rPr>
                <w:rFonts w:hint="eastAsia"/>
                <w:sz w:val="21"/>
                <w:szCs w:val="21"/>
              </w:rPr>
              <w:t>许可日排放量</w:t>
            </w:r>
            <w:r>
              <w:rPr>
                <w:rFonts w:hint="eastAsia"/>
                <w:sz w:val="21"/>
                <w:szCs w:val="21"/>
              </w:rPr>
              <w:t>(kg)</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hideMark/>
          </w:tcPr>
          <w:p w:rsidR="00000000" w:rsidRDefault="00720809">
            <w:pPr>
              <w:jc w:val="center"/>
              <w:rPr>
                <w:sz w:val="21"/>
                <w:szCs w:val="21"/>
              </w:rPr>
            </w:pPr>
            <w:r>
              <w:rPr>
                <w:rFonts w:hint="eastAsia"/>
                <w:sz w:val="21"/>
                <w:szCs w:val="21"/>
              </w:rPr>
              <w:t>实际日排放量</w:t>
            </w:r>
            <w:r>
              <w:rPr>
                <w:rFonts w:hint="eastAsia"/>
                <w:sz w:val="21"/>
                <w:szCs w:val="21"/>
              </w:rPr>
              <w:t>(kg)</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hideMark/>
          </w:tcPr>
          <w:p w:rsidR="00000000" w:rsidRDefault="00720809">
            <w:pPr>
              <w:jc w:val="center"/>
              <w:rPr>
                <w:sz w:val="21"/>
                <w:szCs w:val="21"/>
              </w:rPr>
            </w:pPr>
            <w:r>
              <w:rPr>
                <w:rFonts w:hint="eastAsia"/>
                <w:sz w:val="21"/>
                <w:szCs w:val="21"/>
              </w:rPr>
              <w:t>是否超标及超标原因</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hideMark/>
          </w:tcPr>
          <w:p w:rsidR="00000000" w:rsidRDefault="00720809">
            <w:pPr>
              <w:jc w:val="center"/>
              <w:rPr>
                <w:sz w:val="21"/>
                <w:szCs w:val="21"/>
              </w:rPr>
            </w:pPr>
            <w:r>
              <w:rPr>
                <w:rFonts w:hint="eastAsia"/>
                <w:sz w:val="21"/>
                <w:szCs w:val="21"/>
              </w:rPr>
              <w:t>备注</w:t>
            </w:r>
          </w:p>
        </w:tc>
      </w:tr>
      <w:tr w:rsidR="00000000">
        <w:trPr>
          <w:divId w:val="1785226013"/>
          <w:trHeight w:val="570"/>
        </w:trPr>
        <w:tc>
          <w:tcPr>
            <w:tcW w:w="0" w:type="auto"/>
            <w:tcBorders>
              <w:top w:val="single" w:sz="6" w:space="0" w:color="000000"/>
              <w:left w:val="single" w:sz="6" w:space="0" w:color="000000"/>
              <w:bottom w:val="single" w:sz="6" w:space="0" w:color="000000"/>
              <w:right w:val="single" w:sz="6" w:space="0" w:color="000000"/>
            </w:tcBorders>
            <w:tcMar>
              <w:top w:w="60" w:type="dxa"/>
              <w:left w:w="75" w:type="dxa"/>
              <w:bottom w:w="60" w:type="dxa"/>
              <w:right w:w="75" w:type="dxa"/>
            </w:tcMar>
            <w:vAlign w:val="center"/>
            <w:hideMark/>
          </w:tcPr>
          <w:p w:rsidR="00000000" w:rsidRDefault="00720809">
            <w:pPr>
              <w:rPr>
                <w:rFonts w:ascii="Times New Roman" w:hAnsi="Times New Roman" w:cs="Times New Roman"/>
                <w:sz w:val="20"/>
                <w:szCs w:val="20"/>
              </w:rPr>
            </w:pPr>
          </w:p>
        </w:tc>
        <w:tc>
          <w:tcPr>
            <w:tcW w:w="0" w:type="auto"/>
            <w:vMerge w:val="restart"/>
            <w:tcBorders>
              <w:top w:val="single" w:sz="6" w:space="0" w:color="000000"/>
              <w:left w:val="single" w:sz="6" w:space="0" w:color="000000"/>
              <w:bottom w:val="single" w:sz="6" w:space="0" w:color="000000"/>
              <w:right w:val="single" w:sz="6" w:space="0" w:color="000000"/>
            </w:tcBorders>
            <w:tcMar>
              <w:top w:w="60" w:type="dxa"/>
              <w:left w:w="75" w:type="dxa"/>
              <w:bottom w:w="60" w:type="dxa"/>
              <w:right w:w="75" w:type="dxa"/>
            </w:tcMar>
            <w:vAlign w:val="center"/>
            <w:hideMark/>
          </w:tcPr>
          <w:p w:rsidR="00000000" w:rsidRDefault="00720809">
            <w:pPr>
              <w:rPr>
                <w:sz w:val="21"/>
                <w:szCs w:val="21"/>
              </w:rPr>
            </w:pPr>
            <w:r>
              <w:rPr>
                <w:rFonts w:hint="eastAsia"/>
                <w:sz w:val="21"/>
                <w:szCs w:val="21"/>
              </w:rPr>
              <w:t>全场总计</w:t>
            </w:r>
          </w:p>
        </w:tc>
        <w:tc>
          <w:tcPr>
            <w:tcW w:w="0" w:type="auto"/>
            <w:tcBorders>
              <w:top w:val="single" w:sz="6" w:space="0" w:color="000000"/>
              <w:left w:val="single" w:sz="6" w:space="0" w:color="000000"/>
              <w:bottom w:val="single" w:sz="6" w:space="0" w:color="000000"/>
              <w:right w:val="single" w:sz="6" w:space="0" w:color="000000"/>
            </w:tcBorders>
            <w:tcMar>
              <w:top w:w="60" w:type="dxa"/>
              <w:left w:w="75" w:type="dxa"/>
              <w:bottom w:w="60" w:type="dxa"/>
              <w:right w:w="75" w:type="dxa"/>
            </w:tcMar>
            <w:vAlign w:val="center"/>
            <w:hideMark/>
          </w:tcPr>
          <w:p w:rsidR="00000000" w:rsidRDefault="00720809">
            <w:pPr>
              <w:rPr>
                <w:sz w:val="21"/>
                <w:szCs w:val="21"/>
              </w:rPr>
            </w:pPr>
            <w:r>
              <w:rPr>
                <w:rFonts w:hint="eastAsia"/>
                <w:sz w:val="21"/>
                <w:szCs w:val="21"/>
              </w:rPr>
              <w:t>/</w:t>
            </w:r>
          </w:p>
        </w:tc>
        <w:tc>
          <w:tcPr>
            <w:tcW w:w="0" w:type="auto"/>
            <w:tcBorders>
              <w:top w:val="single" w:sz="6" w:space="0" w:color="000000"/>
              <w:left w:val="single" w:sz="6" w:space="0" w:color="000000"/>
              <w:bottom w:val="single" w:sz="6" w:space="0" w:color="000000"/>
              <w:right w:val="single" w:sz="6" w:space="0" w:color="000000"/>
            </w:tcBorders>
            <w:tcMar>
              <w:top w:w="60" w:type="dxa"/>
              <w:left w:w="75" w:type="dxa"/>
              <w:bottom w:w="60" w:type="dxa"/>
              <w:right w:w="75" w:type="dxa"/>
            </w:tcMar>
            <w:vAlign w:val="center"/>
            <w:hideMark/>
          </w:tcPr>
          <w:p w:rsidR="00000000" w:rsidRDefault="00720809">
            <w:pPr>
              <w:rPr>
                <w:sz w:val="21"/>
                <w:szCs w:val="21"/>
              </w:rPr>
            </w:pPr>
            <w:r>
              <w:rPr>
                <w:rFonts w:hint="eastAsia"/>
                <w:sz w:val="21"/>
                <w:szCs w:val="21"/>
              </w:rPr>
              <w:t>SO2</w:t>
            </w:r>
          </w:p>
        </w:tc>
        <w:tc>
          <w:tcPr>
            <w:tcW w:w="0" w:type="auto"/>
            <w:tcBorders>
              <w:top w:val="single" w:sz="6" w:space="0" w:color="000000"/>
              <w:left w:val="single" w:sz="6" w:space="0" w:color="000000"/>
              <w:bottom w:val="single" w:sz="6" w:space="0" w:color="000000"/>
              <w:right w:val="single" w:sz="6" w:space="0" w:color="000000"/>
            </w:tcBorders>
            <w:tcMar>
              <w:top w:w="60" w:type="dxa"/>
              <w:left w:w="75" w:type="dxa"/>
              <w:bottom w:w="60" w:type="dxa"/>
              <w:right w:w="75" w:type="dxa"/>
            </w:tcMar>
            <w:vAlign w:val="center"/>
            <w:hideMark/>
          </w:tcPr>
          <w:p w:rsidR="00000000" w:rsidRDefault="00720809">
            <w:pPr>
              <w:rPr>
                <w:sz w:val="21"/>
                <w:szCs w:val="21"/>
              </w:rPr>
            </w:pPr>
            <w:r>
              <w:rPr>
                <w:rFonts w:hint="eastAsia"/>
                <w:sz w:val="21"/>
                <w:szCs w:val="21"/>
              </w:rPr>
              <w:t>/</w:t>
            </w:r>
          </w:p>
        </w:tc>
        <w:tc>
          <w:tcPr>
            <w:tcW w:w="0" w:type="auto"/>
            <w:tcBorders>
              <w:top w:val="single" w:sz="6" w:space="0" w:color="000000"/>
              <w:left w:val="single" w:sz="6" w:space="0" w:color="000000"/>
              <w:bottom w:val="single" w:sz="6" w:space="0" w:color="000000"/>
              <w:right w:val="single" w:sz="6" w:space="0" w:color="000000"/>
            </w:tcBorders>
            <w:tcMar>
              <w:top w:w="60" w:type="dxa"/>
              <w:left w:w="75" w:type="dxa"/>
              <w:bottom w:w="60" w:type="dxa"/>
              <w:right w:w="75" w:type="dxa"/>
            </w:tcMar>
            <w:vAlign w:val="center"/>
            <w:hideMark/>
          </w:tcPr>
          <w:p w:rsidR="00000000" w:rsidRDefault="00720809">
            <w:pPr>
              <w:rPr>
                <w:rFonts w:ascii="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75" w:type="dxa"/>
              <w:bottom w:w="60" w:type="dxa"/>
              <w:right w:w="75" w:type="dxa"/>
            </w:tcMar>
            <w:vAlign w:val="center"/>
            <w:hideMark/>
          </w:tcPr>
          <w:p w:rsidR="00000000" w:rsidRDefault="00720809">
            <w:pPr>
              <w:rPr>
                <w:rFonts w:ascii="Times New Roman" w:hAnsi="Times New Roman" w:cs="Times New Roman"/>
                <w:sz w:val="20"/>
                <w:szCs w:val="20"/>
              </w:rPr>
            </w:pPr>
          </w:p>
        </w:tc>
        <w:tc>
          <w:tcPr>
            <w:tcW w:w="0" w:type="auto"/>
            <w:vMerge w:val="restart"/>
            <w:tcBorders>
              <w:top w:val="single" w:sz="6" w:space="0" w:color="000000"/>
              <w:left w:val="single" w:sz="6" w:space="0" w:color="000000"/>
              <w:bottom w:val="single" w:sz="6" w:space="0" w:color="000000"/>
              <w:right w:val="single" w:sz="6" w:space="0" w:color="000000"/>
            </w:tcBorders>
            <w:tcMar>
              <w:top w:w="60" w:type="dxa"/>
              <w:left w:w="75" w:type="dxa"/>
              <w:bottom w:w="60" w:type="dxa"/>
              <w:right w:w="75" w:type="dxa"/>
            </w:tcMar>
            <w:vAlign w:val="center"/>
            <w:hideMark/>
          </w:tcPr>
          <w:p w:rsidR="00000000" w:rsidRDefault="00720809">
            <w:pPr>
              <w:rPr>
                <w:sz w:val="21"/>
                <w:szCs w:val="21"/>
              </w:rPr>
            </w:pPr>
            <w:r>
              <w:rPr>
                <w:rFonts w:hint="eastAsia"/>
                <w:sz w:val="21"/>
                <w:szCs w:val="21"/>
              </w:rPr>
              <w:t>如排污许可证未许可特殊时段排放量</w:t>
            </w:r>
            <w:r>
              <w:rPr>
                <w:rFonts w:hint="eastAsia"/>
                <w:sz w:val="21"/>
                <w:szCs w:val="21"/>
              </w:rPr>
              <w:t xml:space="preserve">, </w:t>
            </w:r>
            <w:r>
              <w:rPr>
                <w:rFonts w:hint="eastAsia"/>
                <w:sz w:val="21"/>
                <w:szCs w:val="21"/>
              </w:rPr>
              <w:t>可不填</w:t>
            </w:r>
          </w:p>
        </w:tc>
      </w:tr>
      <w:tr w:rsidR="00000000">
        <w:trPr>
          <w:divId w:val="1785226013"/>
          <w:trHeight w:val="570"/>
        </w:trPr>
        <w:tc>
          <w:tcPr>
            <w:tcW w:w="0" w:type="auto"/>
            <w:tcBorders>
              <w:top w:val="single" w:sz="6" w:space="0" w:color="000000"/>
              <w:left w:val="single" w:sz="6" w:space="0" w:color="000000"/>
              <w:bottom w:val="single" w:sz="6" w:space="0" w:color="000000"/>
              <w:right w:val="single" w:sz="6" w:space="0" w:color="000000"/>
            </w:tcBorders>
            <w:tcMar>
              <w:top w:w="60" w:type="dxa"/>
              <w:left w:w="75" w:type="dxa"/>
              <w:bottom w:w="60" w:type="dxa"/>
              <w:right w:w="75" w:type="dxa"/>
            </w:tcMar>
            <w:vAlign w:val="center"/>
            <w:hideMark/>
          </w:tcPr>
          <w:p w:rsidR="00000000" w:rsidRDefault="00720809">
            <w:pPr>
              <w:rPr>
                <w:rFonts w:ascii="Times New Roman" w:hAnsi="Times New Roman" w:cs="Times New Roman"/>
                <w:sz w:val="20"/>
                <w:szCs w:val="20"/>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720809">
            <w:pPr>
              <w:rPr>
                <w:sz w:val="21"/>
                <w:szCs w:val="21"/>
              </w:rPr>
            </w:pPr>
          </w:p>
        </w:tc>
        <w:tc>
          <w:tcPr>
            <w:tcW w:w="0" w:type="auto"/>
            <w:tcBorders>
              <w:top w:val="single" w:sz="6" w:space="0" w:color="000000"/>
              <w:left w:val="single" w:sz="6" w:space="0" w:color="000000"/>
              <w:bottom w:val="single" w:sz="6" w:space="0" w:color="000000"/>
              <w:right w:val="single" w:sz="6" w:space="0" w:color="000000"/>
            </w:tcBorders>
            <w:tcMar>
              <w:top w:w="60" w:type="dxa"/>
              <w:left w:w="75" w:type="dxa"/>
              <w:bottom w:w="60" w:type="dxa"/>
              <w:right w:w="75" w:type="dxa"/>
            </w:tcMar>
            <w:vAlign w:val="center"/>
            <w:hideMark/>
          </w:tcPr>
          <w:p w:rsidR="00000000" w:rsidRDefault="00720809">
            <w:pPr>
              <w:rPr>
                <w:sz w:val="21"/>
                <w:szCs w:val="21"/>
              </w:rPr>
            </w:pPr>
            <w:r>
              <w:rPr>
                <w:rFonts w:hint="eastAsia"/>
                <w:sz w:val="21"/>
                <w:szCs w:val="21"/>
              </w:rPr>
              <w:t>/</w:t>
            </w:r>
          </w:p>
        </w:tc>
        <w:tc>
          <w:tcPr>
            <w:tcW w:w="0" w:type="auto"/>
            <w:tcBorders>
              <w:top w:val="single" w:sz="6" w:space="0" w:color="000000"/>
              <w:left w:val="single" w:sz="6" w:space="0" w:color="000000"/>
              <w:bottom w:val="single" w:sz="6" w:space="0" w:color="000000"/>
              <w:right w:val="single" w:sz="6" w:space="0" w:color="000000"/>
            </w:tcBorders>
            <w:tcMar>
              <w:top w:w="60" w:type="dxa"/>
              <w:left w:w="75" w:type="dxa"/>
              <w:bottom w:w="60" w:type="dxa"/>
              <w:right w:w="75" w:type="dxa"/>
            </w:tcMar>
            <w:vAlign w:val="center"/>
            <w:hideMark/>
          </w:tcPr>
          <w:p w:rsidR="00000000" w:rsidRDefault="00720809">
            <w:pPr>
              <w:rPr>
                <w:sz w:val="21"/>
                <w:szCs w:val="21"/>
              </w:rPr>
            </w:pPr>
            <w:r>
              <w:rPr>
                <w:rFonts w:hint="eastAsia"/>
                <w:sz w:val="21"/>
                <w:szCs w:val="21"/>
              </w:rPr>
              <w:t>颗粒物</w:t>
            </w:r>
          </w:p>
        </w:tc>
        <w:tc>
          <w:tcPr>
            <w:tcW w:w="0" w:type="auto"/>
            <w:tcBorders>
              <w:top w:val="single" w:sz="6" w:space="0" w:color="000000"/>
              <w:left w:val="single" w:sz="6" w:space="0" w:color="000000"/>
              <w:bottom w:val="single" w:sz="6" w:space="0" w:color="000000"/>
              <w:right w:val="single" w:sz="6" w:space="0" w:color="000000"/>
            </w:tcBorders>
            <w:tcMar>
              <w:top w:w="60" w:type="dxa"/>
              <w:left w:w="75" w:type="dxa"/>
              <w:bottom w:w="60" w:type="dxa"/>
              <w:right w:w="75" w:type="dxa"/>
            </w:tcMar>
            <w:vAlign w:val="center"/>
            <w:hideMark/>
          </w:tcPr>
          <w:p w:rsidR="00000000" w:rsidRDefault="00720809">
            <w:pPr>
              <w:rPr>
                <w:sz w:val="21"/>
                <w:szCs w:val="21"/>
              </w:rPr>
            </w:pPr>
            <w:r>
              <w:rPr>
                <w:rFonts w:hint="eastAsia"/>
                <w:sz w:val="21"/>
                <w:szCs w:val="21"/>
              </w:rPr>
              <w:t>/</w:t>
            </w:r>
          </w:p>
        </w:tc>
        <w:tc>
          <w:tcPr>
            <w:tcW w:w="0" w:type="auto"/>
            <w:tcBorders>
              <w:top w:val="single" w:sz="6" w:space="0" w:color="000000"/>
              <w:left w:val="single" w:sz="6" w:space="0" w:color="000000"/>
              <w:bottom w:val="single" w:sz="6" w:space="0" w:color="000000"/>
              <w:right w:val="single" w:sz="6" w:space="0" w:color="000000"/>
            </w:tcBorders>
            <w:tcMar>
              <w:top w:w="60" w:type="dxa"/>
              <w:left w:w="75" w:type="dxa"/>
              <w:bottom w:w="60" w:type="dxa"/>
              <w:right w:w="75" w:type="dxa"/>
            </w:tcMar>
            <w:vAlign w:val="center"/>
            <w:hideMark/>
          </w:tcPr>
          <w:p w:rsidR="00000000" w:rsidRDefault="00720809">
            <w:pPr>
              <w:rPr>
                <w:rFonts w:ascii="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75" w:type="dxa"/>
              <w:bottom w:w="60" w:type="dxa"/>
              <w:right w:w="75" w:type="dxa"/>
            </w:tcMar>
            <w:vAlign w:val="center"/>
            <w:hideMark/>
          </w:tcPr>
          <w:p w:rsidR="00000000" w:rsidRDefault="00720809">
            <w:pPr>
              <w:rPr>
                <w:rFonts w:ascii="Times New Roman" w:hAnsi="Times New Roman" w:cs="Times New Roman"/>
                <w:sz w:val="20"/>
                <w:szCs w:val="20"/>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720809">
            <w:pPr>
              <w:rPr>
                <w:sz w:val="21"/>
                <w:szCs w:val="21"/>
              </w:rPr>
            </w:pPr>
          </w:p>
        </w:tc>
      </w:tr>
      <w:tr w:rsidR="00000000">
        <w:trPr>
          <w:divId w:val="1785226013"/>
          <w:trHeight w:val="570"/>
        </w:trPr>
        <w:tc>
          <w:tcPr>
            <w:tcW w:w="0" w:type="auto"/>
            <w:tcBorders>
              <w:top w:val="single" w:sz="6" w:space="0" w:color="000000"/>
              <w:left w:val="single" w:sz="6" w:space="0" w:color="000000"/>
              <w:bottom w:val="single" w:sz="6" w:space="0" w:color="000000"/>
              <w:right w:val="single" w:sz="6" w:space="0" w:color="000000"/>
            </w:tcBorders>
            <w:tcMar>
              <w:top w:w="60" w:type="dxa"/>
              <w:left w:w="75" w:type="dxa"/>
              <w:bottom w:w="60" w:type="dxa"/>
              <w:right w:w="75" w:type="dxa"/>
            </w:tcMar>
            <w:vAlign w:val="center"/>
            <w:hideMark/>
          </w:tcPr>
          <w:p w:rsidR="00000000" w:rsidRDefault="00720809">
            <w:pPr>
              <w:rPr>
                <w:rFonts w:ascii="Times New Roman" w:hAnsi="Times New Roman" w:cs="Times New Roman"/>
                <w:sz w:val="20"/>
                <w:szCs w:val="20"/>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720809">
            <w:pPr>
              <w:rPr>
                <w:sz w:val="21"/>
                <w:szCs w:val="21"/>
              </w:rPr>
            </w:pPr>
          </w:p>
        </w:tc>
        <w:tc>
          <w:tcPr>
            <w:tcW w:w="0" w:type="auto"/>
            <w:tcBorders>
              <w:top w:val="single" w:sz="6" w:space="0" w:color="000000"/>
              <w:left w:val="single" w:sz="6" w:space="0" w:color="000000"/>
              <w:bottom w:val="single" w:sz="6" w:space="0" w:color="000000"/>
              <w:right w:val="single" w:sz="6" w:space="0" w:color="000000"/>
            </w:tcBorders>
            <w:tcMar>
              <w:top w:w="60" w:type="dxa"/>
              <w:left w:w="75" w:type="dxa"/>
              <w:bottom w:w="60" w:type="dxa"/>
              <w:right w:w="75" w:type="dxa"/>
            </w:tcMar>
            <w:vAlign w:val="center"/>
            <w:hideMark/>
          </w:tcPr>
          <w:p w:rsidR="00000000" w:rsidRDefault="00720809">
            <w:pPr>
              <w:rPr>
                <w:sz w:val="21"/>
                <w:szCs w:val="21"/>
              </w:rPr>
            </w:pPr>
            <w:r>
              <w:rPr>
                <w:rFonts w:hint="eastAsia"/>
                <w:sz w:val="21"/>
                <w:szCs w:val="21"/>
              </w:rPr>
              <w:t>/</w:t>
            </w:r>
          </w:p>
        </w:tc>
        <w:tc>
          <w:tcPr>
            <w:tcW w:w="0" w:type="auto"/>
            <w:tcBorders>
              <w:top w:val="single" w:sz="6" w:space="0" w:color="000000"/>
              <w:left w:val="single" w:sz="6" w:space="0" w:color="000000"/>
              <w:bottom w:val="single" w:sz="6" w:space="0" w:color="000000"/>
              <w:right w:val="single" w:sz="6" w:space="0" w:color="000000"/>
            </w:tcBorders>
            <w:tcMar>
              <w:top w:w="60" w:type="dxa"/>
              <w:left w:w="75" w:type="dxa"/>
              <w:bottom w:w="60" w:type="dxa"/>
              <w:right w:w="75" w:type="dxa"/>
            </w:tcMar>
            <w:vAlign w:val="center"/>
            <w:hideMark/>
          </w:tcPr>
          <w:p w:rsidR="00000000" w:rsidRDefault="00720809">
            <w:pPr>
              <w:rPr>
                <w:sz w:val="21"/>
                <w:szCs w:val="21"/>
              </w:rPr>
            </w:pPr>
            <w:proofErr w:type="spellStart"/>
            <w:r>
              <w:rPr>
                <w:rFonts w:hint="eastAsia"/>
                <w:sz w:val="21"/>
                <w:szCs w:val="21"/>
              </w:rPr>
              <w:t>NOx</w:t>
            </w:r>
            <w:proofErr w:type="spellEnd"/>
          </w:p>
        </w:tc>
        <w:tc>
          <w:tcPr>
            <w:tcW w:w="0" w:type="auto"/>
            <w:tcBorders>
              <w:top w:val="single" w:sz="6" w:space="0" w:color="000000"/>
              <w:left w:val="single" w:sz="6" w:space="0" w:color="000000"/>
              <w:bottom w:val="single" w:sz="6" w:space="0" w:color="000000"/>
              <w:right w:val="single" w:sz="6" w:space="0" w:color="000000"/>
            </w:tcBorders>
            <w:tcMar>
              <w:top w:w="60" w:type="dxa"/>
              <w:left w:w="75" w:type="dxa"/>
              <w:bottom w:w="60" w:type="dxa"/>
              <w:right w:w="75" w:type="dxa"/>
            </w:tcMar>
            <w:vAlign w:val="center"/>
            <w:hideMark/>
          </w:tcPr>
          <w:p w:rsidR="00000000" w:rsidRDefault="00720809">
            <w:pPr>
              <w:rPr>
                <w:sz w:val="21"/>
                <w:szCs w:val="21"/>
              </w:rPr>
            </w:pPr>
            <w:r>
              <w:rPr>
                <w:rFonts w:hint="eastAsia"/>
                <w:sz w:val="21"/>
                <w:szCs w:val="21"/>
              </w:rPr>
              <w:t>/</w:t>
            </w:r>
          </w:p>
        </w:tc>
        <w:tc>
          <w:tcPr>
            <w:tcW w:w="0" w:type="auto"/>
            <w:tcBorders>
              <w:top w:val="single" w:sz="6" w:space="0" w:color="000000"/>
              <w:left w:val="single" w:sz="6" w:space="0" w:color="000000"/>
              <w:bottom w:val="single" w:sz="6" w:space="0" w:color="000000"/>
              <w:right w:val="single" w:sz="6" w:space="0" w:color="000000"/>
            </w:tcBorders>
            <w:tcMar>
              <w:top w:w="60" w:type="dxa"/>
              <w:left w:w="75" w:type="dxa"/>
              <w:bottom w:w="60" w:type="dxa"/>
              <w:right w:w="75" w:type="dxa"/>
            </w:tcMar>
            <w:vAlign w:val="center"/>
            <w:hideMark/>
          </w:tcPr>
          <w:p w:rsidR="00000000" w:rsidRDefault="00720809">
            <w:pPr>
              <w:rPr>
                <w:rFonts w:ascii="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75" w:type="dxa"/>
              <w:bottom w:w="60" w:type="dxa"/>
              <w:right w:w="75" w:type="dxa"/>
            </w:tcMar>
            <w:vAlign w:val="center"/>
            <w:hideMark/>
          </w:tcPr>
          <w:p w:rsidR="00000000" w:rsidRDefault="00720809">
            <w:pPr>
              <w:rPr>
                <w:rFonts w:ascii="Times New Roman" w:hAnsi="Times New Roman" w:cs="Times New Roman"/>
                <w:sz w:val="20"/>
                <w:szCs w:val="20"/>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720809">
            <w:pPr>
              <w:rPr>
                <w:sz w:val="21"/>
                <w:szCs w:val="21"/>
              </w:rPr>
            </w:pPr>
          </w:p>
        </w:tc>
      </w:tr>
      <w:tr w:rsidR="00000000">
        <w:trPr>
          <w:divId w:val="1785226013"/>
          <w:trHeight w:val="570"/>
        </w:trPr>
        <w:tc>
          <w:tcPr>
            <w:tcW w:w="0" w:type="auto"/>
            <w:tcBorders>
              <w:top w:val="single" w:sz="6" w:space="0" w:color="000000"/>
              <w:left w:val="single" w:sz="6" w:space="0" w:color="000000"/>
              <w:bottom w:val="single" w:sz="6" w:space="0" w:color="000000"/>
              <w:right w:val="single" w:sz="6" w:space="0" w:color="000000"/>
            </w:tcBorders>
            <w:tcMar>
              <w:top w:w="60" w:type="dxa"/>
              <w:left w:w="75" w:type="dxa"/>
              <w:bottom w:w="60" w:type="dxa"/>
              <w:right w:w="75" w:type="dxa"/>
            </w:tcMar>
            <w:vAlign w:val="center"/>
            <w:hideMark/>
          </w:tcPr>
          <w:p w:rsidR="00000000" w:rsidRDefault="00720809">
            <w:pPr>
              <w:rPr>
                <w:rFonts w:ascii="Times New Roman" w:hAnsi="Times New Roman" w:cs="Times New Roman"/>
                <w:sz w:val="20"/>
                <w:szCs w:val="20"/>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720809">
            <w:pPr>
              <w:rPr>
                <w:sz w:val="21"/>
                <w:szCs w:val="21"/>
              </w:rPr>
            </w:pPr>
          </w:p>
        </w:tc>
        <w:tc>
          <w:tcPr>
            <w:tcW w:w="0" w:type="auto"/>
            <w:tcBorders>
              <w:top w:val="single" w:sz="6" w:space="0" w:color="000000"/>
              <w:left w:val="single" w:sz="6" w:space="0" w:color="000000"/>
              <w:bottom w:val="single" w:sz="6" w:space="0" w:color="000000"/>
              <w:right w:val="single" w:sz="6" w:space="0" w:color="000000"/>
            </w:tcBorders>
            <w:tcMar>
              <w:top w:w="60" w:type="dxa"/>
              <w:left w:w="75" w:type="dxa"/>
              <w:bottom w:w="60" w:type="dxa"/>
              <w:right w:w="75" w:type="dxa"/>
            </w:tcMar>
            <w:vAlign w:val="center"/>
            <w:hideMark/>
          </w:tcPr>
          <w:p w:rsidR="00000000" w:rsidRDefault="00720809">
            <w:pPr>
              <w:rPr>
                <w:sz w:val="21"/>
                <w:szCs w:val="21"/>
              </w:rPr>
            </w:pPr>
            <w:r>
              <w:rPr>
                <w:rFonts w:hint="eastAsia"/>
                <w:sz w:val="21"/>
                <w:szCs w:val="21"/>
              </w:rPr>
              <w:t>/</w:t>
            </w:r>
          </w:p>
        </w:tc>
        <w:tc>
          <w:tcPr>
            <w:tcW w:w="0" w:type="auto"/>
            <w:tcBorders>
              <w:top w:val="single" w:sz="6" w:space="0" w:color="000000"/>
              <w:left w:val="single" w:sz="6" w:space="0" w:color="000000"/>
              <w:bottom w:val="single" w:sz="6" w:space="0" w:color="000000"/>
              <w:right w:val="single" w:sz="6" w:space="0" w:color="000000"/>
            </w:tcBorders>
            <w:tcMar>
              <w:top w:w="60" w:type="dxa"/>
              <w:left w:w="75" w:type="dxa"/>
              <w:bottom w:w="60" w:type="dxa"/>
              <w:right w:w="75" w:type="dxa"/>
            </w:tcMar>
            <w:vAlign w:val="center"/>
            <w:hideMark/>
          </w:tcPr>
          <w:p w:rsidR="00000000" w:rsidRDefault="00720809">
            <w:pPr>
              <w:rPr>
                <w:sz w:val="21"/>
                <w:szCs w:val="21"/>
              </w:rPr>
            </w:pPr>
            <w:r>
              <w:rPr>
                <w:rFonts w:hint="eastAsia"/>
                <w:sz w:val="21"/>
                <w:szCs w:val="21"/>
              </w:rPr>
              <w:t>VOCs</w:t>
            </w:r>
          </w:p>
        </w:tc>
        <w:tc>
          <w:tcPr>
            <w:tcW w:w="0" w:type="auto"/>
            <w:tcBorders>
              <w:top w:val="single" w:sz="6" w:space="0" w:color="000000"/>
              <w:left w:val="single" w:sz="6" w:space="0" w:color="000000"/>
              <w:bottom w:val="single" w:sz="6" w:space="0" w:color="000000"/>
              <w:right w:val="single" w:sz="6" w:space="0" w:color="000000"/>
            </w:tcBorders>
            <w:tcMar>
              <w:top w:w="60" w:type="dxa"/>
              <w:left w:w="75" w:type="dxa"/>
              <w:bottom w:w="60" w:type="dxa"/>
              <w:right w:w="75" w:type="dxa"/>
            </w:tcMar>
            <w:vAlign w:val="center"/>
            <w:hideMark/>
          </w:tcPr>
          <w:p w:rsidR="00000000" w:rsidRDefault="00720809">
            <w:pPr>
              <w:rPr>
                <w:sz w:val="21"/>
                <w:szCs w:val="21"/>
              </w:rPr>
            </w:pPr>
            <w:r>
              <w:rPr>
                <w:rFonts w:hint="eastAsia"/>
                <w:sz w:val="21"/>
                <w:szCs w:val="21"/>
              </w:rPr>
              <w:t>/</w:t>
            </w:r>
          </w:p>
        </w:tc>
        <w:tc>
          <w:tcPr>
            <w:tcW w:w="0" w:type="auto"/>
            <w:tcBorders>
              <w:top w:val="single" w:sz="6" w:space="0" w:color="000000"/>
              <w:left w:val="single" w:sz="6" w:space="0" w:color="000000"/>
              <w:bottom w:val="single" w:sz="6" w:space="0" w:color="000000"/>
              <w:right w:val="single" w:sz="6" w:space="0" w:color="000000"/>
            </w:tcBorders>
            <w:tcMar>
              <w:top w:w="60" w:type="dxa"/>
              <w:left w:w="75" w:type="dxa"/>
              <w:bottom w:w="60" w:type="dxa"/>
              <w:right w:w="75" w:type="dxa"/>
            </w:tcMar>
            <w:vAlign w:val="center"/>
            <w:hideMark/>
          </w:tcPr>
          <w:p w:rsidR="00000000" w:rsidRDefault="00720809">
            <w:pPr>
              <w:rPr>
                <w:rFonts w:ascii="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75" w:type="dxa"/>
              <w:bottom w:w="60" w:type="dxa"/>
              <w:right w:w="75" w:type="dxa"/>
            </w:tcMar>
            <w:vAlign w:val="center"/>
            <w:hideMark/>
          </w:tcPr>
          <w:p w:rsidR="00000000" w:rsidRDefault="00720809">
            <w:pPr>
              <w:rPr>
                <w:rFonts w:ascii="Times New Roman" w:hAnsi="Times New Roman" w:cs="Times New Roman"/>
                <w:sz w:val="20"/>
                <w:szCs w:val="20"/>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720809">
            <w:pPr>
              <w:rPr>
                <w:sz w:val="21"/>
                <w:szCs w:val="21"/>
              </w:rPr>
            </w:pPr>
          </w:p>
        </w:tc>
      </w:tr>
    </w:tbl>
    <w:p w:rsidR="00000000" w:rsidRDefault="00720809">
      <w:pPr>
        <w:shd w:val="clear" w:color="auto" w:fill="FFFFFF"/>
        <w:divId w:val="1715693654"/>
        <w:rPr>
          <w:rFonts w:hint="eastAsia"/>
          <w:sz w:val="21"/>
          <w:szCs w:val="21"/>
        </w:rPr>
      </w:pPr>
      <w:r>
        <w:rPr>
          <w:rFonts w:hint="eastAsia"/>
          <w:sz w:val="21"/>
          <w:szCs w:val="21"/>
        </w:rPr>
        <w:t>冬防等特殊时段</w:t>
      </w:r>
      <w:r>
        <w:rPr>
          <w:rFonts w:hint="eastAsia"/>
          <w:sz w:val="21"/>
          <w:szCs w:val="21"/>
        </w:rPr>
        <w:t xml:space="preserve"> </w:t>
      </w:r>
    </w:p>
    <w:tbl>
      <w:tblPr>
        <w:tblW w:w="5000" w:type="pct"/>
        <w:tblLook w:val="04A0"/>
      </w:tblPr>
      <w:tblGrid>
        <w:gridCol w:w="503"/>
        <w:gridCol w:w="789"/>
        <w:gridCol w:w="1576"/>
        <w:gridCol w:w="932"/>
        <w:gridCol w:w="1324"/>
        <w:gridCol w:w="1324"/>
        <w:gridCol w:w="1505"/>
        <w:gridCol w:w="503"/>
      </w:tblGrid>
      <w:tr w:rsidR="00000000">
        <w:trPr>
          <w:divId w:val="1715693654"/>
          <w:trHeight w:val="570"/>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hideMark/>
          </w:tcPr>
          <w:p w:rsidR="00000000" w:rsidRDefault="00720809">
            <w:pPr>
              <w:jc w:val="center"/>
              <w:rPr>
                <w:sz w:val="21"/>
                <w:szCs w:val="21"/>
              </w:rPr>
            </w:pPr>
            <w:r>
              <w:rPr>
                <w:rFonts w:hint="eastAsia"/>
                <w:sz w:val="21"/>
                <w:szCs w:val="21"/>
              </w:rPr>
              <w:t>月份</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hideMark/>
          </w:tcPr>
          <w:p w:rsidR="00000000" w:rsidRDefault="00720809">
            <w:pPr>
              <w:jc w:val="center"/>
              <w:rPr>
                <w:sz w:val="21"/>
                <w:szCs w:val="21"/>
              </w:rPr>
            </w:pPr>
            <w:r>
              <w:rPr>
                <w:rFonts w:hint="eastAsia"/>
                <w:sz w:val="21"/>
                <w:szCs w:val="21"/>
              </w:rPr>
              <w:t>废气类型</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hideMark/>
          </w:tcPr>
          <w:p w:rsidR="00000000" w:rsidRDefault="00720809">
            <w:pPr>
              <w:jc w:val="center"/>
              <w:rPr>
                <w:sz w:val="21"/>
                <w:szCs w:val="21"/>
              </w:rPr>
            </w:pPr>
            <w:r>
              <w:rPr>
                <w:rFonts w:hint="eastAsia"/>
                <w:sz w:val="21"/>
                <w:szCs w:val="21"/>
              </w:rPr>
              <w:t>排放口编号</w:t>
            </w:r>
            <w:r>
              <w:rPr>
                <w:rFonts w:hint="eastAsia"/>
                <w:sz w:val="21"/>
                <w:szCs w:val="21"/>
              </w:rPr>
              <w:t>/</w:t>
            </w:r>
            <w:r>
              <w:rPr>
                <w:rFonts w:hint="eastAsia"/>
                <w:sz w:val="21"/>
                <w:szCs w:val="21"/>
              </w:rPr>
              <w:t>设施编号</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hideMark/>
          </w:tcPr>
          <w:p w:rsidR="00000000" w:rsidRDefault="00720809">
            <w:pPr>
              <w:jc w:val="center"/>
              <w:rPr>
                <w:sz w:val="21"/>
                <w:szCs w:val="21"/>
              </w:rPr>
            </w:pPr>
            <w:r>
              <w:rPr>
                <w:rFonts w:hint="eastAsia"/>
                <w:sz w:val="21"/>
                <w:szCs w:val="21"/>
              </w:rPr>
              <w:t>污染物种类</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hideMark/>
          </w:tcPr>
          <w:p w:rsidR="00000000" w:rsidRDefault="00720809">
            <w:pPr>
              <w:jc w:val="center"/>
              <w:rPr>
                <w:sz w:val="21"/>
                <w:szCs w:val="21"/>
              </w:rPr>
            </w:pPr>
            <w:r>
              <w:rPr>
                <w:rFonts w:hint="eastAsia"/>
                <w:sz w:val="21"/>
                <w:szCs w:val="21"/>
              </w:rPr>
              <w:t>许可月排放量</w:t>
            </w:r>
            <w:r>
              <w:rPr>
                <w:rFonts w:hint="eastAsia"/>
                <w:sz w:val="21"/>
                <w:szCs w:val="21"/>
              </w:rPr>
              <w:t>(t)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hideMark/>
          </w:tcPr>
          <w:p w:rsidR="00000000" w:rsidRDefault="00720809">
            <w:pPr>
              <w:jc w:val="center"/>
              <w:rPr>
                <w:sz w:val="21"/>
                <w:szCs w:val="21"/>
              </w:rPr>
            </w:pPr>
            <w:r>
              <w:rPr>
                <w:rFonts w:hint="eastAsia"/>
                <w:sz w:val="21"/>
                <w:szCs w:val="21"/>
              </w:rPr>
              <w:t>实际月排放量</w:t>
            </w:r>
            <w:r>
              <w:rPr>
                <w:rFonts w:hint="eastAsia"/>
                <w:sz w:val="21"/>
                <w:szCs w:val="21"/>
              </w:rPr>
              <w:t>(t)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hideMark/>
          </w:tcPr>
          <w:p w:rsidR="00000000" w:rsidRDefault="00720809">
            <w:pPr>
              <w:jc w:val="center"/>
              <w:rPr>
                <w:sz w:val="21"/>
                <w:szCs w:val="21"/>
              </w:rPr>
            </w:pPr>
            <w:r>
              <w:rPr>
                <w:rFonts w:hint="eastAsia"/>
                <w:sz w:val="21"/>
                <w:szCs w:val="21"/>
              </w:rPr>
              <w:t>是否超标及超标原因</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hideMark/>
          </w:tcPr>
          <w:p w:rsidR="00000000" w:rsidRDefault="00720809">
            <w:pPr>
              <w:jc w:val="center"/>
              <w:rPr>
                <w:sz w:val="21"/>
                <w:szCs w:val="21"/>
              </w:rPr>
            </w:pPr>
            <w:r>
              <w:rPr>
                <w:rFonts w:hint="eastAsia"/>
                <w:sz w:val="21"/>
                <w:szCs w:val="21"/>
              </w:rPr>
              <w:t>备注</w:t>
            </w:r>
          </w:p>
        </w:tc>
      </w:tr>
    </w:tbl>
    <w:p w:rsidR="00000000" w:rsidRDefault="00720809">
      <w:pPr>
        <w:shd w:val="clear" w:color="auto" w:fill="FFFFFF"/>
        <w:spacing w:after="240"/>
        <w:divId w:val="1715693654"/>
        <w:rPr>
          <w:rFonts w:hint="eastAsia"/>
          <w:sz w:val="21"/>
          <w:szCs w:val="21"/>
        </w:rPr>
      </w:pPr>
      <w:r>
        <w:rPr>
          <w:rFonts w:hint="eastAsia"/>
          <w:sz w:val="21"/>
          <w:szCs w:val="21"/>
        </w:rPr>
        <w:br/>
      </w:r>
      <w:r>
        <w:rPr>
          <w:rFonts w:hint="eastAsia"/>
          <w:sz w:val="21"/>
          <w:szCs w:val="21"/>
        </w:rPr>
        <w:br/>
      </w:r>
    </w:p>
    <w:p w:rsidR="00000000" w:rsidRDefault="00720809">
      <w:pPr>
        <w:pStyle w:val="3"/>
        <w:shd w:val="clear" w:color="auto" w:fill="FFFFFF"/>
        <w:divId w:val="286471352"/>
        <w:rPr>
          <w:rFonts w:hint="eastAsia"/>
        </w:rPr>
      </w:pPr>
      <w:r>
        <w:rPr>
          <w:rFonts w:hint="eastAsia"/>
        </w:rPr>
        <w:t>（四）结论</w:t>
      </w:r>
    </w:p>
    <w:p w:rsidR="00000000" w:rsidRDefault="00720809">
      <w:pPr>
        <w:shd w:val="clear" w:color="auto" w:fill="FFFFFF"/>
        <w:divId w:val="1258170509"/>
        <w:rPr>
          <w:rFonts w:hint="eastAsia"/>
          <w:sz w:val="21"/>
          <w:szCs w:val="21"/>
        </w:rPr>
      </w:pPr>
      <w:r>
        <w:rPr>
          <w:vanish/>
          <w:sz w:val="21"/>
          <w:szCs w:val="21"/>
        </w:rPr>
        <w:object w:dxaOrig="1440" w:dyaOrig="1440">
          <v:shape id="_x0000_i1167" type="#_x0000_t75" style="width:1in;height:17.9pt" o:ole="">
            <v:imagedata r:id="rId61" o:title=""/>
          </v:shape>
          <w:control r:id="rId62" w:name="DefaultOcxName27" w:shapeid="_x0000_i1167"/>
        </w:object>
      </w:r>
      <w:r w:rsidR="00411118">
        <w:rPr>
          <w:vanish/>
          <w:sz w:val="21"/>
          <w:szCs w:val="21"/>
        </w:rPr>
        <w:pict/>
      </w:r>
    </w:p>
    <w:p w:rsidR="00000000" w:rsidRDefault="00720809">
      <w:pPr>
        <w:shd w:val="clear" w:color="auto" w:fill="FFFFFF"/>
        <w:divId w:val="345595413"/>
        <w:rPr>
          <w:rFonts w:hint="eastAsia"/>
          <w:sz w:val="21"/>
          <w:szCs w:val="21"/>
        </w:rPr>
      </w:pPr>
      <w:r>
        <w:rPr>
          <w:rFonts w:hint="eastAsia"/>
          <w:sz w:val="21"/>
          <w:szCs w:val="21"/>
        </w:rPr>
        <w:t>本单位废气（颗粒物）排放为无组织排放，厂区内无废气排口；废水排放主要为人员生活污水排放，单独排放至化粪池预处理后，定期委托北京京南聚源污水处理有限公司抽运处理。污染物排放及监测情况严格按照排污许可证环境管理要求执行。</w:t>
      </w:r>
      <w:r>
        <w:rPr>
          <w:rFonts w:hint="eastAsia"/>
          <w:sz w:val="21"/>
          <w:szCs w:val="21"/>
        </w:rPr>
        <w:t xml:space="preserve"> </w:t>
      </w:r>
    </w:p>
    <w:p w:rsidR="00000000" w:rsidRDefault="00720809">
      <w:pPr>
        <w:pStyle w:val="2"/>
        <w:divId w:val="1720662037"/>
        <w:rPr>
          <w:rFonts w:hint="eastAsia"/>
        </w:rPr>
      </w:pPr>
      <w:r>
        <w:rPr>
          <w:rFonts w:hint="eastAsia"/>
        </w:rPr>
        <w:t>七、其他需要说明的情况</w:t>
      </w:r>
    </w:p>
    <w:p w:rsidR="00000000" w:rsidRDefault="00720809">
      <w:pPr>
        <w:divId w:val="163712401"/>
        <w:rPr>
          <w:rFonts w:hint="eastAsia"/>
          <w:sz w:val="21"/>
          <w:szCs w:val="21"/>
        </w:rPr>
      </w:pPr>
      <w:r>
        <w:rPr>
          <w:vanish/>
          <w:sz w:val="21"/>
          <w:szCs w:val="21"/>
        </w:rPr>
        <w:object w:dxaOrig="1440" w:dyaOrig="1440">
          <v:shape id="_x0000_i1171" type="#_x0000_t75" style="width:1in;height:17.9pt" o:ole="">
            <v:imagedata r:id="rId63" o:title=""/>
          </v:shape>
          <w:control r:id="rId64" w:name="DefaultOcxName28" w:shapeid="_x0000_i1171"/>
        </w:object>
      </w:r>
      <w:r w:rsidR="00411118">
        <w:rPr>
          <w:vanish/>
          <w:sz w:val="21"/>
          <w:szCs w:val="21"/>
        </w:rPr>
        <w:pict/>
      </w:r>
    </w:p>
    <w:sectPr w:rsidR="00000000">
      <w:pgSz w:w="11906" w:h="16838"/>
      <w:pgMar w:top="1440" w:right="1800" w:bottom="1440" w:left="1800" w:header="851" w:footer="992" w:gutter="0"/>
      <w:cols w:space="425"/>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7173C" w:rsidRDefault="0077173C" w:rsidP="0077173C">
      <w:r>
        <w:separator/>
      </w:r>
    </w:p>
  </w:endnote>
  <w:endnote w:type="continuationSeparator" w:id="0">
    <w:p w:rsidR="0077173C" w:rsidRDefault="0077173C" w:rsidP="0077173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华文中宋">
    <w:panose1 w:val="02010600040101010101"/>
    <w:charset w:val="86"/>
    <w:family w:val="auto"/>
    <w:pitch w:val="variable"/>
    <w:sig w:usb0="00000287" w:usb1="080F0000" w:usb2="00000010" w:usb3="00000000" w:csb0="0004009F" w:csb1="00000000"/>
  </w:font>
  <w:font w:name="KaiTi">
    <w:altName w:val="Times New Roman"/>
    <w:panose1 w:val="00000000000000000000"/>
    <w:charset w:val="00"/>
    <w:family w:val="roman"/>
    <w:notTrueType/>
    <w:pitch w:val="default"/>
    <w:sig w:usb0="00000000" w:usb1="00000000" w:usb2="00000000" w:usb3="00000000" w:csb0="00000000" w:csb1="00000000"/>
  </w:font>
  <w:font w:name="仿宋_GB2312">
    <w:altName w:val="微软雅黑"/>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7173C" w:rsidRDefault="0077173C" w:rsidP="0077173C">
      <w:r>
        <w:separator/>
      </w:r>
    </w:p>
  </w:footnote>
  <w:footnote w:type="continuationSeparator" w:id="0">
    <w:p w:rsidR="0077173C" w:rsidRDefault="0077173C" w:rsidP="0077173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80"/>
  <w:proofState w:spelling="clean" w:grammar="clean"/>
  <w:attachedTemplate r:id="rId1"/>
  <w:defaultTabStop w:val="420"/>
  <w:noPunctuationKerning/>
  <w:characterSpacingControl w:val="doNotCompress"/>
  <w:hdrShapeDefaults>
    <o:shapedefaults v:ext="edit" spidmax="3073"/>
  </w:hdrShapeDefaults>
  <w:footnotePr>
    <w:footnote w:id="-1"/>
    <w:footnote w:id="0"/>
  </w:footnotePr>
  <w:endnotePr>
    <w:endnote w:id="-1"/>
    <w:endnote w:id="0"/>
  </w:endnotePr>
  <w:compat>
    <w:useFELayout/>
  </w:compat>
  <w:rsids>
    <w:rsidRoot w:val="00411118"/>
    <w:rsid w:val="00411118"/>
    <w:rsid w:val="00720809"/>
    <w:rsid w:val="0077173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3"/>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宋体" w:eastAsia="宋体" w:hAnsi="宋体" w:cs="宋体"/>
      <w:sz w:val="24"/>
      <w:szCs w:val="24"/>
    </w:rPr>
  </w:style>
  <w:style w:type="paragraph" w:styleId="1">
    <w:name w:val="heading 1"/>
    <w:basedOn w:val="a"/>
    <w:link w:val="1Char"/>
    <w:uiPriority w:val="9"/>
    <w:qFormat/>
    <w:pPr>
      <w:outlineLvl w:val="0"/>
    </w:pPr>
    <w:rPr>
      <w:kern w:val="36"/>
      <w:sz w:val="48"/>
      <w:szCs w:val="48"/>
    </w:rPr>
  </w:style>
  <w:style w:type="paragraph" w:styleId="2">
    <w:name w:val="heading 2"/>
    <w:basedOn w:val="a"/>
    <w:link w:val="2Char"/>
    <w:uiPriority w:val="9"/>
    <w:qFormat/>
    <w:pPr>
      <w:spacing w:before="100" w:beforeAutospacing="1" w:after="100" w:afterAutospacing="1"/>
      <w:outlineLvl w:val="1"/>
    </w:pPr>
    <w:rPr>
      <w:rFonts w:ascii="黑体" w:eastAsia="黑体" w:hAnsi="黑体"/>
      <w:b/>
      <w:bCs/>
      <w:sz w:val="30"/>
      <w:szCs w:val="30"/>
    </w:rPr>
  </w:style>
  <w:style w:type="paragraph" w:styleId="3">
    <w:name w:val="heading 3"/>
    <w:basedOn w:val="a"/>
    <w:link w:val="3Char"/>
    <w:uiPriority w:val="9"/>
    <w:qFormat/>
    <w:pPr>
      <w:outlineLvl w:val="2"/>
    </w:pPr>
    <w:rPr>
      <w:sz w:val="27"/>
      <w:szCs w:val="27"/>
    </w:rPr>
  </w:style>
  <w:style w:type="paragraph" w:styleId="4">
    <w:name w:val="heading 4"/>
    <w:basedOn w:val="a"/>
    <w:link w:val="4Char"/>
    <w:uiPriority w:val="9"/>
    <w:qFormat/>
    <w:pPr>
      <w:spacing w:before="100" w:beforeAutospacing="1" w:after="100" w:afterAutospacing="1"/>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locked/>
    <w:rPr>
      <w:rFonts w:ascii="宋体" w:eastAsia="宋体" w:hAnsi="宋体" w:cs="宋体" w:hint="eastAsia"/>
      <w:b/>
      <w:bCs/>
      <w:kern w:val="44"/>
      <w:sz w:val="44"/>
      <w:szCs w:val="44"/>
    </w:rPr>
  </w:style>
  <w:style w:type="character" w:customStyle="1" w:styleId="2Char">
    <w:name w:val="标题 2 Char"/>
    <w:basedOn w:val="a0"/>
    <w:link w:val="2"/>
    <w:uiPriority w:val="9"/>
    <w:semiHidden/>
    <w:locked/>
    <w:rPr>
      <w:rFonts w:asciiTheme="majorHAnsi" w:eastAsiaTheme="majorEastAsia" w:hAnsiTheme="majorHAnsi" w:cstheme="majorBidi" w:hint="default"/>
      <w:b/>
      <w:bCs/>
      <w:sz w:val="32"/>
      <w:szCs w:val="32"/>
    </w:rPr>
  </w:style>
  <w:style w:type="character" w:customStyle="1" w:styleId="3Char">
    <w:name w:val="标题 3 Char"/>
    <w:basedOn w:val="a0"/>
    <w:link w:val="3"/>
    <w:uiPriority w:val="9"/>
    <w:semiHidden/>
    <w:locked/>
    <w:rPr>
      <w:rFonts w:ascii="宋体" w:eastAsia="宋体" w:hAnsi="宋体" w:cs="宋体" w:hint="eastAsia"/>
      <w:b/>
      <w:bCs/>
      <w:sz w:val="32"/>
      <w:szCs w:val="32"/>
    </w:rPr>
  </w:style>
  <w:style w:type="character" w:customStyle="1" w:styleId="4Char">
    <w:name w:val="标题 4 Char"/>
    <w:basedOn w:val="a0"/>
    <w:link w:val="4"/>
    <w:uiPriority w:val="9"/>
    <w:semiHidden/>
    <w:locked/>
    <w:rPr>
      <w:rFonts w:asciiTheme="majorHAnsi" w:eastAsiaTheme="majorEastAsia" w:hAnsiTheme="majorHAnsi" w:cstheme="majorBidi" w:hint="default"/>
      <w:b/>
      <w:bCs/>
      <w:sz w:val="28"/>
      <w:szCs w:val="28"/>
    </w:rPr>
  </w:style>
  <w:style w:type="paragraph" w:styleId="a3">
    <w:name w:val="Normal (Web)"/>
    <w:basedOn w:val="a"/>
    <w:uiPriority w:val="99"/>
    <w:semiHidden/>
    <w:unhideWhenUsed/>
    <w:pPr>
      <w:spacing w:before="100" w:beforeAutospacing="1" w:after="100" w:afterAutospacing="1"/>
    </w:pPr>
  </w:style>
  <w:style w:type="paragraph" w:styleId="a4">
    <w:name w:val="header"/>
    <w:basedOn w:val="a"/>
    <w:link w:val="Char"/>
    <w:uiPriority w:val="99"/>
    <w:semiHidden/>
    <w:unhideWhenUse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locked/>
    <w:rPr>
      <w:rFonts w:ascii="宋体" w:eastAsia="宋体" w:hAnsi="宋体" w:cs="宋体" w:hint="eastAsia"/>
      <w:sz w:val="18"/>
      <w:szCs w:val="18"/>
    </w:rPr>
  </w:style>
  <w:style w:type="paragraph" w:styleId="a5">
    <w:name w:val="footer"/>
    <w:basedOn w:val="a"/>
    <w:link w:val="Char0"/>
    <w:uiPriority w:val="99"/>
    <w:semiHidden/>
    <w:unhideWhenUsed/>
    <w:pPr>
      <w:tabs>
        <w:tab w:val="center" w:pos="4153"/>
        <w:tab w:val="right" w:pos="8306"/>
      </w:tabs>
      <w:snapToGrid w:val="0"/>
    </w:pPr>
    <w:rPr>
      <w:sz w:val="18"/>
      <w:szCs w:val="18"/>
    </w:rPr>
  </w:style>
  <w:style w:type="character" w:customStyle="1" w:styleId="Char0">
    <w:name w:val="页脚 Char"/>
    <w:basedOn w:val="a0"/>
    <w:link w:val="a5"/>
    <w:uiPriority w:val="99"/>
    <w:semiHidden/>
    <w:locked/>
    <w:rPr>
      <w:rFonts w:ascii="宋体" w:eastAsia="宋体" w:hAnsi="宋体" w:cs="宋体" w:hint="eastAsia"/>
      <w:sz w:val="18"/>
      <w:szCs w:val="18"/>
    </w:rPr>
  </w:style>
  <w:style w:type="paragraph" w:customStyle="1" w:styleId="main-wrap">
    <w:name w:val="main-wrap"/>
    <w:basedOn w:val="a"/>
    <w:uiPriority w:val="99"/>
    <w:semiHidden/>
    <w:pPr>
      <w:shd w:val="clear" w:color="auto" w:fill="FFFFFF"/>
      <w:spacing w:before="100" w:beforeAutospacing="1" w:after="100" w:afterAutospacing="1"/>
    </w:pPr>
    <w:rPr>
      <w:sz w:val="21"/>
      <w:szCs w:val="21"/>
    </w:rPr>
  </w:style>
  <w:style w:type="paragraph" w:customStyle="1" w:styleId="page-home2-wrap">
    <w:name w:val="page-home2-wrap"/>
    <w:basedOn w:val="a"/>
    <w:uiPriority w:val="99"/>
    <w:semiHidden/>
    <w:pPr>
      <w:spacing w:before="300" w:after="300"/>
      <w:ind w:left="300" w:right="300"/>
    </w:pPr>
    <w:rPr>
      <w:sz w:val="30"/>
      <w:szCs w:val="30"/>
    </w:rPr>
  </w:style>
  <w:style w:type="paragraph" w:customStyle="1" w:styleId="t1">
    <w:name w:val="t1"/>
    <w:basedOn w:val="a"/>
    <w:uiPriority w:val="99"/>
    <w:semiHidden/>
    <w:pPr>
      <w:spacing w:before="100" w:beforeAutospacing="1" w:after="100" w:afterAutospacing="1"/>
    </w:pPr>
  </w:style>
  <w:style w:type="paragraph" w:customStyle="1" w:styleId="t2">
    <w:name w:val="t2"/>
    <w:basedOn w:val="a"/>
    <w:uiPriority w:val="99"/>
    <w:semiHidden/>
    <w:pPr>
      <w:spacing w:before="100" w:beforeAutospacing="1" w:after="100" w:afterAutospacing="1"/>
    </w:pPr>
  </w:style>
  <w:style w:type="paragraph" w:customStyle="1" w:styleId="t4">
    <w:name w:val="t4"/>
    <w:basedOn w:val="a"/>
    <w:uiPriority w:val="99"/>
    <w:semiHidden/>
    <w:pPr>
      <w:spacing w:before="100" w:beforeAutospacing="1" w:after="100" w:afterAutospacing="1"/>
    </w:pPr>
  </w:style>
  <w:style w:type="paragraph" w:customStyle="1" w:styleId="t5">
    <w:name w:val="t5"/>
    <w:basedOn w:val="a"/>
    <w:uiPriority w:val="99"/>
    <w:semiHidden/>
    <w:pPr>
      <w:spacing w:before="100" w:beforeAutospacing="1" w:after="100" w:afterAutospacing="1"/>
    </w:pPr>
  </w:style>
  <w:style w:type="paragraph" w:customStyle="1" w:styleId="t6">
    <w:name w:val="t6"/>
    <w:basedOn w:val="a"/>
    <w:uiPriority w:val="99"/>
    <w:semiHidden/>
    <w:pPr>
      <w:spacing w:before="100" w:beforeAutospacing="1" w:after="100" w:afterAutospacing="1"/>
    </w:pPr>
  </w:style>
  <w:style w:type="paragraph" w:customStyle="1" w:styleId="t3">
    <w:name w:val="t3"/>
    <w:basedOn w:val="a"/>
    <w:uiPriority w:val="99"/>
    <w:semiHidden/>
    <w:pPr>
      <w:spacing w:before="100" w:beforeAutospacing="1" w:after="100" w:afterAutospacing="1"/>
    </w:pPr>
  </w:style>
  <w:style w:type="paragraph" w:customStyle="1" w:styleId="t11">
    <w:name w:val="t11"/>
    <w:basedOn w:val="a"/>
    <w:uiPriority w:val="99"/>
    <w:semiHidden/>
    <w:pPr>
      <w:spacing w:before="300" w:after="300"/>
      <w:jc w:val="center"/>
    </w:pPr>
    <w:rPr>
      <w:sz w:val="40"/>
      <w:szCs w:val="40"/>
    </w:rPr>
  </w:style>
  <w:style w:type="paragraph" w:customStyle="1" w:styleId="t21">
    <w:name w:val="t21"/>
    <w:basedOn w:val="a"/>
    <w:uiPriority w:val="99"/>
    <w:semiHidden/>
    <w:pPr>
      <w:spacing w:before="100" w:beforeAutospacing="1" w:after="100" w:afterAutospacing="1"/>
      <w:jc w:val="center"/>
    </w:pPr>
    <w:rPr>
      <w:sz w:val="32"/>
      <w:szCs w:val="32"/>
    </w:rPr>
  </w:style>
  <w:style w:type="paragraph" w:customStyle="1" w:styleId="t41">
    <w:name w:val="t41"/>
    <w:basedOn w:val="a"/>
    <w:uiPriority w:val="99"/>
    <w:semiHidden/>
    <w:pPr>
      <w:spacing w:before="600" w:after="600"/>
      <w:ind w:left="600"/>
    </w:pPr>
    <w:rPr>
      <w:sz w:val="30"/>
      <w:szCs w:val="30"/>
    </w:rPr>
  </w:style>
  <w:style w:type="paragraph" w:customStyle="1" w:styleId="t51">
    <w:name w:val="t51"/>
    <w:basedOn w:val="a"/>
    <w:uiPriority w:val="99"/>
    <w:semiHidden/>
    <w:pPr>
      <w:ind w:left="300" w:right="300"/>
      <w:jc w:val="right"/>
    </w:pPr>
    <w:rPr>
      <w:sz w:val="30"/>
      <w:szCs w:val="30"/>
    </w:rPr>
  </w:style>
  <w:style w:type="paragraph" w:customStyle="1" w:styleId="t61">
    <w:name w:val="t61"/>
    <w:basedOn w:val="a"/>
    <w:uiPriority w:val="99"/>
    <w:semiHidden/>
    <w:pPr>
      <w:ind w:left="300" w:right="300"/>
      <w:jc w:val="right"/>
    </w:pPr>
    <w:rPr>
      <w:sz w:val="30"/>
      <w:szCs w:val="30"/>
    </w:rPr>
  </w:style>
  <w:style w:type="paragraph" w:customStyle="1" w:styleId="t12">
    <w:name w:val="t12"/>
    <w:basedOn w:val="a"/>
    <w:uiPriority w:val="99"/>
    <w:semiHidden/>
    <w:pPr>
      <w:spacing w:before="100" w:beforeAutospacing="1" w:after="100" w:afterAutospacing="1" w:line="360" w:lineRule="auto"/>
      <w:jc w:val="center"/>
    </w:pPr>
    <w:rPr>
      <w:sz w:val="40"/>
      <w:szCs w:val="40"/>
    </w:rPr>
  </w:style>
  <w:style w:type="paragraph" w:customStyle="1" w:styleId="t22">
    <w:name w:val="t22"/>
    <w:basedOn w:val="a"/>
    <w:uiPriority w:val="99"/>
    <w:semiHidden/>
    <w:pPr>
      <w:spacing w:before="750" w:after="100" w:afterAutospacing="1"/>
    </w:pPr>
  </w:style>
  <w:style w:type="paragraph" w:customStyle="1" w:styleId="t31">
    <w:name w:val="t31"/>
    <w:basedOn w:val="a"/>
    <w:uiPriority w:val="99"/>
    <w:semiHidden/>
    <w:pPr>
      <w:spacing w:before="300" w:after="300"/>
      <w:ind w:firstLine="480"/>
    </w:pPr>
  </w:style>
  <w:style w:type="paragraph" w:customStyle="1" w:styleId="t13">
    <w:name w:val="t13"/>
    <w:basedOn w:val="a"/>
    <w:uiPriority w:val="99"/>
    <w:semiHidden/>
    <w:pPr>
      <w:spacing w:before="300" w:after="300"/>
      <w:jc w:val="center"/>
    </w:pPr>
    <w:rPr>
      <w:sz w:val="40"/>
      <w:szCs w:val="40"/>
    </w:rPr>
  </w:style>
  <w:style w:type="paragraph" w:customStyle="1" w:styleId="t23">
    <w:name w:val="t23"/>
    <w:basedOn w:val="a"/>
    <w:uiPriority w:val="99"/>
    <w:semiHidden/>
    <w:pPr>
      <w:spacing w:before="100" w:beforeAutospacing="1" w:after="100" w:afterAutospacing="1"/>
      <w:jc w:val="center"/>
    </w:pPr>
    <w:rPr>
      <w:sz w:val="32"/>
      <w:szCs w:val="32"/>
    </w:rPr>
  </w:style>
  <w:style w:type="paragraph" w:customStyle="1" w:styleId="t42">
    <w:name w:val="t42"/>
    <w:basedOn w:val="a"/>
    <w:uiPriority w:val="99"/>
    <w:semiHidden/>
    <w:pPr>
      <w:spacing w:before="600" w:after="600"/>
      <w:ind w:left="600"/>
    </w:pPr>
    <w:rPr>
      <w:sz w:val="30"/>
      <w:szCs w:val="30"/>
    </w:rPr>
  </w:style>
  <w:style w:type="paragraph" w:customStyle="1" w:styleId="t52">
    <w:name w:val="t52"/>
    <w:basedOn w:val="a"/>
    <w:uiPriority w:val="99"/>
    <w:semiHidden/>
    <w:pPr>
      <w:ind w:left="300" w:right="300"/>
      <w:jc w:val="right"/>
    </w:pPr>
    <w:rPr>
      <w:sz w:val="30"/>
      <w:szCs w:val="30"/>
    </w:rPr>
  </w:style>
  <w:style w:type="paragraph" w:customStyle="1" w:styleId="t62">
    <w:name w:val="t62"/>
    <w:basedOn w:val="a"/>
    <w:uiPriority w:val="99"/>
    <w:semiHidden/>
    <w:pPr>
      <w:ind w:left="300" w:right="300"/>
      <w:jc w:val="right"/>
    </w:pPr>
    <w:rPr>
      <w:sz w:val="30"/>
      <w:szCs w:val="30"/>
    </w:rPr>
  </w:style>
  <w:style w:type="paragraph" w:customStyle="1" w:styleId="t14">
    <w:name w:val="t14"/>
    <w:basedOn w:val="a"/>
    <w:uiPriority w:val="99"/>
    <w:semiHidden/>
    <w:pPr>
      <w:spacing w:before="100" w:beforeAutospacing="1" w:after="100" w:afterAutospacing="1" w:line="360" w:lineRule="auto"/>
      <w:jc w:val="center"/>
    </w:pPr>
    <w:rPr>
      <w:sz w:val="40"/>
      <w:szCs w:val="40"/>
    </w:rPr>
  </w:style>
  <w:style w:type="paragraph" w:customStyle="1" w:styleId="t24">
    <w:name w:val="t24"/>
    <w:basedOn w:val="a"/>
    <w:uiPriority w:val="99"/>
    <w:semiHidden/>
    <w:pPr>
      <w:spacing w:before="750" w:after="100" w:afterAutospacing="1"/>
    </w:pPr>
  </w:style>
  <w:style w:type="paragraph" w:customStyle="1" w:styleId="t32">
    <w:name w:val="t32"/>
    <w:basedOn w:val="a"/>
    <w:uiPriority w:val="99"/>
    <w:semiHidden/>
    <w:pPr>
      <w:spacing w:before="300" w:after="300"/>
      <w:ind w:firstLine="480"/>
    </w:pPr>
  </w:style>
  <w:style w:type="paragraph" w:customStyle="1" w:styleId="notes">
    <w:name w:val="notes"/>
    <w:basedOn w:val="a"/>
    <w:uiPriority w:val="99"/>
    <w:semiHidden/>
    <w:pPr>
      <w:spacing w:before="100" w:beforeAutospacing="1" w:after="100" w:afterAutospacing="1"/>
    </w:pPr>
  </w:style>
  <w:style w:type="paragraph" w:customStyle="1" w:styleId="t15">
    <w:name w:val="t15"/>
    <w:basedOn w:val="a"/>
    <w:uiPriority w:val="99"/>
    <w:semiHidden/>
    <w:pPr>
      <w:spacing w:before="300" w:after="300"/>
      <w:jc w:val="center"/>
    </w:pPr>
    <w:rPr>
      <w:sz w:val="40"/>
      <w:szCs w:val="40"/>
    </w:rPr>
  </w:style>
  <w:style w:type="paragraph" w:customStyle="1" w:styleId="t25">
    <w:name w:val="t25"/>
    <w:basedOn w:val="a"/>
    <w:uiPriority w:val="99"/>
    <w:semiHidden/>
    <w:pPr>
      <w:spacing w:before="100" w:beforeAutospacing="1" w:after="100" w:afterAutospacing="1"/>
      <w:jc w:val="center"/>
    </w:pPr>
    <w:rPr>
      <w:sz w:val="32"/>
      <w:szCs w:val="32"/>
    </w:rPr>
  </w:style>
  <w:style w:type="paragraph" w:customStyle="1" w:styleId="t43">
    <w:name w:val="t43"/>
    <w:basedOn w:val="a"/>
    <w:uiPriority w:val="99"/>
    <w:semiHidden/>
    <w:pPr>
      <w:spacing w:before="600" w:after="600"/>
      <w:ind w:left="600"/>
    </w:pPr>
    <w:rPr>
      <w:sz w:val="30"/>
      <w:szCs w:val="30"/>
    </w:rPr>
  </w:style>
  <w:style w:type="paragraph" w:customStyle="1" w:styleId="t53">
    <w:name w:val="t53"/>
    <w:basedOn w:val="a"/>
    <w:uiPriority w:val="99"/>
    <w:semiHidden/>
    <w:pPr>
      <w:ind w:left="300" w:right="300"/>
      <w:jc w:val="right"/>
    </w:pPr>
    <w:rPr>
      <w:sz w:val="30"/>
      <w:szCs w:val="30"/>
    </w:rPr>
  </w:style>
  <w:style w:type="paragraph" w:customStyle="1" w:styleId="t63">
    <w:name w:val="t63"/>
    <w:basedOn w:val="a"/>
    <w:uiPriority w:val="99"/>
    <w:semiHidden/>
    <w:pPr>
      <w:ind w:left="300" w:right="300"/>
      <w:jc w:val="right"/>
    </w:pPr>
    <w:rPr>
      <w:sz w:val="30"/>
      <w:szCs w:val="30"/>
    </w:rPr>
  </w:style>
  <w:style w:type="paragraph" w:customStyle="1" w:styleId="t16">
    <w:name w:val="t16"/>
    <w:basedOn w:val="a"/>
    <w:uiPriority w:val="99"/>
    <w:semiHidden/>
    <w:pPr>
      <w:spacing w:before="100" w:beforeAutospacing="1" w:after="100" w:afterAutospacing="1" w:line="360" w:lineRule="auto"/>
      <w:jc w:val="center"/>
    </w:pPr>
    <w:rPr>
      <w:sz w:val="40"/>
      <w:szCs w:val="40"/>
    </w:rPr>
  </w:style>
  <w:style w:type="paragraph" w:customStyle="1" w:styleId="t26">
    <w:name w:val="t26"/>
    <w:basedOn w:val="a"/>
    <w:uiPriority w:val="99"/>
    <w:semiHidden/>
    <w:pPr>
      <w:spacing w:before="750" w:after="100" w:afterAutospacing="1"/>
    </w:pPr>
  </w:style>
  <w:style w:type="paragraph" w:customStyle="1" w:styleId="t33">
    <w:name w:val="t33"/>
    <w:basedOn w:val="a"/>
    <w:uiPriority w:val="99"/>
    <w:semiHidden/>
    <w:pPr>
      <w:spacing w:before="300" w:after="300"/>
      <w:ind w:firstLine="480"/>
    </w:pPr>
  </w:style>
  <w:style w:type="paragraph" w:customStyle="1" w:styleId="center-title">
    <w:name w:val="center-title"/>
    <w:basedOn w:val="a"/>
    <w:uiPriority w:val="99"/>
    <w:semiHidden/>
    <w:pPr>
      <w:spacing w:before="100" w:beforeAutospacing="1" w:after="100" w:afterAutospacing="1"/>
    </w:pPr>
  </w:style>
  <w:style w:type="paragraph" w:customStyle="1" w:styleId="t17">
    <w:name w:val="t17"/>
    <w:basedOn w:val="a"/>
    <w:uiPriority w:val="99"/>
    <w:semiHidden/>
    <w:pPr>
      <w:spacing w:before="300" w:after="300"/>
      <w:jc w:val="center"/>
    </w:pPr>
    <w:rPr>
      <w:sz w:val="40"/>
      <w:szCs w:val="40"/>
    </w:rPr>
  </w:style>
  <w:style w:type="paragraph" w:customStyle="1" w:styleId="t27">
    <w:name w:val="t27"/>
    <w:basedOn w:val="a"/>
    <w:uiPriority w:val="99"/>
    <w:semiHidden/>
    <w:pPr>
      <w:spacing w:before="100" w:beforeAutospacing="1" w:after="100" w:afterAutospacing="1"/>
      <w:jc w:val="center"/>
    </w:pPr>
    <w:rPr>
      <w:sz w:val="32"/>
      <w:szCs w:val="32"/>
    </w:rPr>
  </w:style>
  <w:style w:type="paragraph" w:customStyle="1" w:styleId="t44">
    <w:name w:val="t44"/>
    <w:basedOn w:val="a"/>
    <w:uiPriority w:val="99"/>
    <w:semiHidden/>
    <w:pPr>
      <w:spacing w:before="600" w:after="600"/>
      <w:ind w:left="600"/>
    </w:pPr>
    <w:rPr>
      <w:sz w:val="30"/>
      <w:szCs w:val="30"/>
    </w:rPr>
  </w:style>
  <w:style w:type="paragraph" w:customStyle="1" w:styleId="t54">
    <w:name w:val="t54"/>
    <w:basedOn w:val="a"/>
    <w:uiPriority w:val="99"/>
    <w:semiHidden/>
    <w:pPr>
      <w:ind w:left="300" w:right="300"/>
      <w:jc w:val="right"/>
    </w:pPr>
    <w:rPr>
      <w:sz w:val="30"/>
      <w:szCs w:val="30"/>
    </w:rPr>
  </w:style>
  <w:style w:type="paragraph" w:customStyle="1" w:styleId="t64">
    <w:name w:val="t64"/>
    <w:basedOn w:val="a"/>
    <w:uiPriority w:val="99"/>
    <w:semiHidden/>
    <w:pPr>
      <w:ind w:left="300" w:right="300"/>
      <w:jc w:val="right"/>
    </w:pPr>
    <w:rPr>
      <w:sz w:val="30"/>
      <w:szCs w:val="30"/>
    </w:rPr>
  </w:style>
  <w:style w:type="paragraph" w:customStyle="1" w:styleId="t18">
    <w:name w:val="t18"/>
    <w:basedOn w:val="a"/>
    <w:uiPriority w:val="99"/>
    <w:semiHidden/>
    <w:pPr>
      <w:spacing w:before="100" w:beforeAutospacing="1" w:after="100" w:afterAutospacing="1" w:line="360" w:lineRule="auto"/>
      <w:jc w:val="center"/>
    </w:pPr>
    <w:rPr>
      <w:sz w:val="40"/>
      <w:szCs w:val="40"/>
    </w:rPr>
  </w:style>
  <w:style w:type="paragraph" w:customStyle="1" w:styleId="t28">
    <w:name w:val="t28"/>
    <w:basedOn w:val="a"/>
    <w:uiPriority w:val="99"/>
    <w:semiHidden/>
    <w:pPr>
      <w:spacing w:before="750" w:after="100" w:afterAutospacing="1"/>
    </w:pPr>
  </w:style>
  <w:style w:type="paragraph" w:customStyle="1" w:styleId="t34">
    <w:name w:val="t34"/>
    <w:basedOn w:val="a"/>
    <w:uiPriority w:val="99"/>
    <w:semiHidden/>
    <w:pPr>
      <w:spacing w:before="300" w:after="300"/>
      <w:ind w:firstLine="480"/>
    </w:pPr>
  </w:style>
  <w:style w:type="paragraph" w:customStyle="1" w:styleId="t19">
    <w:name w:val="t19"/>
    <w:basedOn w:val="a"/>
    <w:uiPriority w:val="99"/>
    <w:semiHidden/>
    <w:pPr>
      <w:spacing w:before="300" w:after="300"/>
      <w:jc w:val="center"/>
    </w:pPr>
    <w:rPr>
      <w:sz w:val="40"/>
      <w:szCs w:val="40"/>
    </w:rPr>
  </w:style>
  <w:style w:type="paragraph" w:customStyle="1" w:styleId="t29">
    <w:name w:val="t29"/>
    <w:basedOn w:val="a"/>
    <w:uiPriority w:val="99"/>
    <w:semiHidden/>
    <w:pPr>
      <w:spacing w:before="100" w:beforeAutospacing="1" w:after="100" w:afterAutospacing="1"/>
      <w:jc w:val="center"/>
    </w:pPr>
    <w:rPr>
      <w:sz w:val="32"/>
      <w:szCs w:val="32"/>
    </w:rPr>
  </w:style>
  <w:style w:type="paragraph" w:customStyle="1" w:styleId="t45">
    <w:name w:val="t45"/>
    <w:basedOn w:val="a"/>
    <w:uiPriority w:val="99"/>
    <w:semiHidden/>
    <w:pPr>
      <w:spacing w:before="600" w:after="600"/>
      <w:ind w:left="600"/>
    </w:pPr>
    <w:rPr>
      <w:sz w:val="30"/>
      <w:szCs w:val="30"/>
    </w:rPr>
  </w:style>
  <w:style w:type="paragraph" w:customStyle="1" w:styleId="t55">
    <w:name w:val="t55"/>
    <w:basedOn w:val="a"/>
    <w:uiPriority w:val="99"/>
    <w:semiHidden/>
    <w:pPr>
      <w:ind w:left="300" w:right="300"/>
      <w:jc w:val="right"/>
    </w:pPr>
    <w:rPr>
      <w:sz w:val="30"/>
      <w:szCs w:val="30"/>
    </w:rPr>
  </w:style>
  <w:style w:type="paragraph" w:customStyle="1" w:styleId="t65">
    <w:name w:val="t65"/>
    <w:basedOn w:val="a"/>
    <w:uiPriority w:val="99"/>
    <w:semiHidden/>
    <w:pPr>
      <w:ind w:left="300" w:right="300"/>
      <w:jc w:val="right"/>
    </w:pPr>
    <w:rPr>
      <w:sz w:val="30"/>
      <w:szCs w:val="30"/>
    </w:rPr>
  </w:style>
  <w:style w:type="paragraph" w:customStyle="1" w:styleId="t110">
    <w:name w:val="t110"/>
    <w:basedOn w:val="a"/>
    <w:uiPriority w:val="99"/>
    <w:semiHidden/>
    <w:pPr>
      <w:spacing w:before="100" w:beforeAutospacing="1" w:after="100" w:afterAutospacing="1" w:line="360" w:lineRule="auto"/>
      <w:jc w:val="center"/>
    </w:pPr>
    <w:rPr>
      <w:sz w:val="40"/>
      <w:szCs w:val="40"/>
    </w:rPr>
  </w:style>
  <w:style w:type="paragraph" w:customStyle="1" w:styleId="t210">
    <w:name w:val="t210"/>
    <w:basedOn w:val="a"/>
    <w:uiPriority w:val="99"/>
    <w:semiHidden/>
    <w:pPr>
      <w:spacing w:before="750" w:after="100" w:afterAutospacing="1"/>
    </w:pPr>
  </w:style>
  <w:style w:type="paragraph" w:customStyle="1" w:styleId="t35">
    <w:name w:val="t35"/>
    <w:basedOn w:val="a"/>
    <w:uiPriority w:val="99"/>
    <w:semiHidden/>
    <w:pPr>
      <w:spacing w:before="300" w:after="300"/>
      <w:ind w:firstLine="480"/>
    </w:pPr>
  </w:style>
  <w:style w:type="paragraph" w:customStyle="1" w:styleId="t111">
    <w:name w:val="t111"/>
    <w:basedOn w:val="a"/>
    <w:uiPriority w:val="99"/>
    <w:semiHidden/>
    <w:pPr>
      <w:spacing w:before="300" w:after="300"/>
      <w:jc w:val="center"/>
    </w:pPr>
    <w:rPr>
      <w:sz w:val="40"/>
      <w:szCs w:val="40"/>
    </w:rPr>
  </w:style>
  <w:style w:type="paragraph" w:customStyle="1" w:styleId="t211">
    <w:name w:val="t211"/>
    <w:basedOn w:val="a"/>
    <w:uiPriority w:val="99"/>
    <w:semiHidden/>
    <w:pPr>
      <w:spacing w:before="100" w:beforeAutospacing="1" w:after="100" w:afterAutospacing="1"/>
      <w:jc w:val="center"/>
    </w:pPr>
    <w:rPr>
      <w:sz w:val="32"/>
      <w:szCs w:val="32"/>
    </w:rPr>
  </w:style>
  <w:style w:type="paragraph" w:customStyle="1" w:styleId="t46">
    <w:name w:val="t46"/>
    <w:basedOn w:val="a"/>
    <w:uiPriority w:val="99"/>
    <w:semiHidden/>
    <w:pPr>
      <w:spacing w:before="600" w:after="600"/>
      <w:ind w:left="600"/>
    </w:pPr>
    <w:rPr>
      <w:sz w:val="30"/>
      <w:szCs w:val="30"/>
    </w:rPr>
  </w:style>
  <w:style w:type="paragraph" w:customStyle="1" w:styleId="t56">
    <w:name w:val="t56"/>
    <w:basedOn w:val="a"/>
    <w:uiPriority w:val="99"/>
    <w:semiHidden/>
    <w:pPr>
      <w:ind w:left="300" w:right="300"/>
      <w:jc w:val="right"/>
    </w:pPr>
    <w:rPr>
      <w:sz w:val="30"/>
      <w:szCs w:val="30"/>
    </w:rPr>
  </w:style>
  <w:style w:type="paragraph" w:customStyle="1" w:styleId="t66">
    <w:name w:val="t66"/>
    <w:basedOn w:val="a"/>
    <w:uiPriority w:val="99"/>
    <w:semiHidden/>
    <w:pPr>
      <w:ind w:left="300" w:right="300"/>
      <w:jc w:val="right"/>
    </w:pPr>
    <w:rPr>
      <w:sz w:val="30"/>
      <w:szCs w:val="30"/>
    </w:rPr>
  </w:style>
  <w:style w:type="paragraph" w:customStyle="1" w:styleId="t112">
    <w:name w:val="t112"/>
    <w:basedOn w:val="a"/>
    <w:uiPriority w:val="99"/>
    <w:semiHidden/>
    <w:pPr>
      <w:spacing w:before="100" w:beforeAutospacing="1" w:after="100" w:afterAutospacing="1" w:line="360" w:lineRule="auto"/>
      <w:jc w:val="center"/>
    </w:pPr>
    <w:rPr>
      <w:sz w:val="40"/>
      <w:szCs w:val="40"/>
    </w:rPr>
  </w:style>
  <w:style w:type="paragraph" w:customStyle="1" w:styleId="t212">
    <w:name w:val="t212"/>
    <w:basedOn w:val="a"/>
    <w:uiPriority w:val="99"/>
    <w:semiHidden/>
    <w:pPr>
      <w:spacing w:before="750" w:after="100" w:afterAutospacing="1"/>
    </w:pPr>
  </w:style>
  <w:style w:type="paragraph" w:customStyle="1" w:styleId="t36">
    <w:name w:val="t36"/>
    <w:basedOn w:val="a"/>
    <w:uiPriority w:val="99"/>
    <w:semiHidden/>
    <w:pPr>
      <w:spacing w:before="300" w:after="300"/>
      <w:ind w:firstLine="480"/>
    </w:pPr>
  </w:style>
  <w:style w:type="paragraph" w:customStyle="1" w:styleId="t113">
    <w:name w:val="t113"/>
    <w:basedOn w:val="a"/>
    <w:uiPriority w:val="99"/>
    <w:semiHidden/>
    <w:pPr>
      <w:spacing w:before="300" w:after="300"/>
      <w:jc w:val="center"/>
    </w:pPr>
    <w:rPr>
      <w:sz w:val="40"/>
      <w:szCs w:val="40"/>
    </w:rPr>
  </w:style>
  <w:style w:type="paragraph" w:customStyle="1" w:styleId="t213">
    <w:name w:val="t213"/>
    <w:basedOn w:val="a"/>
    <w:uiPriority w:val="99"/>
    <w:semiHidden/>
    <w:pPr>
      <w:spacing w:before="100" w:beforeAutospacing="1" w:after="100" w:afterAutospacing="1"/>
      <w:jc w:val="center"/>
    </w:pPr>
    <w:rPr>
      <w:sz w:val="32"/>
      <w:szCs w:val="32"/>
    </w:rPr>
  </w:style>
  <w:style w:type="paragraph" w:customStyle="1" w:styleId="t47">
    <w:name w:val="t47"/>
    <w:basedOn w:val="a"/>
    <w:uiPriority w:val="99"/>
    <w:semiHidden/>
    <w:pPr>
      <w:spacing w:before="600" w:after="600"/>
      <w:ind w:left="600"/>
    </w:pPr>
    <w:rPr>
      <w:sz w:val="30"/>
      <w:szCs w:val="30"/>
    </w:rPr>
  </w:style>
  <w:style w:type="paragraph" w:customStyle="1" w:styleId="t57">
    <w:name w:val="t57"/>
    <w:basedOn w:val="a"/>
    <w:uiPriority w:val="99"/>
    <w:semiHidden/>
    <w:pPr>
      <w:ind w:left="300" w:right="300"/>
      <w:jc w:val="right"/>
    </w:pPr>
    <w:rPr>
      <w:sz w:val="30"/>
      <w:szCs w:val="30"/>
    </w:rPr>
  </w:style>
  <w:style w:type="paragraph" w:customStyle="1" w:styleId="t67">
    <w:name w:val="t67"/>
    <w:basedOn w:val="a"/>
    <w:uiPriority w:val="99"/>
    <w:semiHidden/>
    <w:pPr>
      <w:ind w:left="300" w:right="300"/>
      <w:jc w:val="right"/>
    </w:pPr>
    <w:rPr>
      <w:sz w:val="30"/>
      <w:szCs w:val="30"/>
    </w:rPr>
  </w:style>
  <w:style w:type="paragraph" w:customStyle="1" w:styleId="t114">
    <w:name w:val="t114"/>
    <w:basedOn w:val="a"/>
    <w:uiPriority w:val="99"/>
    <w:semiHidden/>
    <w:pPr>
      <w:spacing w:before="100" w:beforeAutospacing="1" w:after="100" w:afterAutospacing="1" w:line="360" w:lineRule="auto"/>
      <w:jc w:val="center"/>
    </w:pPr>
    <w:rPr>
      <w:sz w:val="40"/>
      <w:szCs w:val="40"/>
    </w:rPr>
  </w:style>
  <w:style w:type="paragraph" w:customStyle="1" w:styleId="t214">
    <w:name w:val="t214"/>
    <w:basedOn w:val="a"/>
    <w:uiPriority w:val="99"/>
    <w:semiHidden/>
    <w:pPr>
      <w:spacing w:before="750" w:after="100" w:afterAutospacing="1"/>
    </w:pPr>
  </w:style>
  <w:style w:type="paragraph" w:customStyle="1" w:styleId="t37">
    <w:name w:val="t37"/>
    <w:basedOn w:val="a"/>
    <w:uiPriority w:val="99"/>
    <w:semiHidden/>
    <w:pPr>
      <w:spacing w:before="300" w:after="300"/>
      <w:ind w:firstLine="480"/>
    </w:pPr>
  </w:style>
  <w:style w:type="paragraph" w:customStyle="1" w:styleId="t115">
    <w:name w:val="t115"/>
    <w:basedOn w:val="a"/>
    <w:uiPriority w:val="99"/>
    <w:semiHidden/>
    <w:pPr>
      <w:spacing w:before="300" w:after="300"/>
      <w:jc w:val="center"/>
    </w:pPr>
    <w:rPr>
      <w:sz w:val="40"/>
      <w:szCs w:val="40"/>
    </w:rPr>
  </w:style>
  <w:style w:type="paragraph" w:customStyle="1" w:styleId="t215">
    <w:name w:val="t215"/>
    <w:basedOn w:val="a"/>
    <w:uiPriority w:val="99"/>
    <w:semiHidden/>
    <w:pPr>
      <w:spacing w:before="100" w:beforeAutospacing="1" w:after="100" w:afterAutospacing="1"/>
      <w:jc w:val="center"/>
    </w:pPr>
    <w:rPr>
      <w:sz w:val="32"/>
      <w:szCs w:val="32"/>
    </w:rPr>
  </w:style>
  <w:style w:type="paragraph" w:customStyle="1" w:styleId="t48">
    <w:name w:val="t48"/>
    <w:basedOn w:val="a"/>
    <w:uiPriority w:val="99"/>
    <w:semiHidden/>
    <w:pPr>
      <w:spacing w:before="600" w:after="600"/>
      <w:ind w:left="600"/>
    </w:pPr>
    <w:rPr>
      <w:sz w:val="30"/>
      <w:szCs w:val="30"/>
    </w:rPr>
  </w:style>
  <w:style w:type="paragraph" w:customStyle="1" w:styleId="t58">
    <w:name w:val="t58"/>
    <w:basedOn w:val="a"/>
    <w:uiPriority w:val="99"/>
    <w:semiHidden/>
    <w:pPr>
      <w:ind w:left="300" w:right="300"/>
      <w:jc w:val="right"/>
    </w:pPr>
    <w:rPr>
      <w:sz w:val="30"/>
      <w:szCs w:val="30"/>
    </w:rPr>
  </w:style>
  <w:style w:type="paragraph" w:customStyle="1" w:styleId="t68">
    <w:name w:val="t68"/>
    <w:basedOn w:val="a"/>
    <w:uiPriority w:val="99"/>
    <w:semiHidden/>
    <w:pPr>
      <w:ind w:left="300" w:right="300"/>
      <w:jc w:val="right"/>
    </w:pPr>
    <w:rPr>
      <w:sz w:val="30"/>
      <w:szCs w:val="30"/>
    </w:rPr>
  </w:style>
  <w:style w:type="paragraph" w:customStyle="1" w:styleId="t116">
    <w:name w:val="t116"/>
    <w:basedOn w:val="a"/>
    <w:uiPriority w:val="99"/>
    <w:semiHidden/>
    <w:pPr>
      <w:spacing w:before="100" w:beforeAutospacing="1" w:after="100" w:afterAutospacing="1" w:line="360" w:lineRule="auto"/>
      <w:jc w:val="center"/>
    </w:pPr>
    <w:rPr>
      <w:sz w:val="40"/>
      <w:szCs w:val="40"/>
    </w:rPr>
  </w:style>
  <w:style w:type="paragraph" w:customStyle="1" w:styleId="t216">
    <w:name w:val="t216"/>
    <w:basedOn w:val="a"/>
    <w:uiPriority w:val="99"/>
    <w:semiHidden/>
    <w:pPr>
      <w:spacing w:before="750" w:after="100" w:afterAutospacing="1"/>
    </w:pPr>
  </w:style>
  <w:style w:type="paragraph" w:customStyle="1" w:styleId="t38">
    <w:name w:val="t38"/>
    <w:basedOn w:val="a"/>
    <w:uiPriority w:val="99"/>
    <w:semiHidden/>
    <w:pPr>
      <w:spacing w:before="300" w:after="300"/>
      <w:ind w:firstLine="480"/>
    </w:pPr>
  </w:style>
  <w:style w:type="paragraph" w:customStyle="1" w:styleId="t117">
    <w:name w:val="t117"/>
    <w:basedOn w:val="a"/>
    <w:uiPriority w:val="99"/>
    <w:semiHidden/>
    <w:pPr>
      <w:spacing w:before="300" w:after="300"/>
      <w:jc w:val="center"/>
    </w:pPr>
    <w:rPr>
      <w:sz w:val="40"/>
      <w:szCs w:val="40"/>
    </w:rPr>
  </w:style>
  <w:style w:type="paragraph" w:customStyle="1" w:styleId="t217">
    <w:name w:val="t217"/>
    <w:basedOn w:val="a"/>
    <w:uiPriority w:val="99"/>
    <w:semiHidden/>
    <w:pPr>
      <w:spacing w:before="100" w:beforeAutospacing="1" w:after="100" w:afterAutospacing="1"/>
      <w:jc w:val="center"/>
    </w:pPr>
    <w:rPr>
      <w:sz w:val="32"/>
      <w:szCs w:val="32"/>
    </w:rPr>
  </w:style>
  <w:style w:type="paragraph" w:customStyle="1" w:styleId="t49">
    <w:name w:val="t49"/>
    <w:basedOn w:val="a"/>
    <w:uiPriority w:val="99"/>
    <w:semiHidden/>
    <w:pPr>
      <w:spacing w:before="600" w:after="600"/>
      <w:ind w:left="600"/>
    </w:pPr>
    <w:rPr>
      <w:sz w:val="30"/>
      <w:szCs w:val="30"/>
    </w:rPr>
  </w:style>
  <w:style w:type="paragraph" w:customStyle="1" w:styleId="t59">
    <w:name w:val="t59"/>
    <w:basedOn w:val="a"/>
    <w:uiPriority w:val="99"/>
    <w:semiHidden/>
    <w:pPr>
      <w:ind w:left="300" w:right="300"/>
      <w:jc w:val="right"/>
    </w:pPr>
    <w:rPr>
      <w:sz w:val="30"/>
      <w:szCs w:val="30"/>
    </w:rPr>
  </w:style>
  <w:style w:type="paragraph" w:customStyle="1" w:styleId="t69">
    <w:name w:val="t69"/>
    <w:basedOn w:val="a"/>
    <w:uiPriority w:val="99"/>
    <w:semiHidden/>
    <w:pPr>
      <w:ind w:left="300" w:right="300"/>
      <w:jc w:val="right"/>
    </w:pPr>
    <w:rPr>
      <w:sz w:val="30"/>
      <w:szCs w:val="30"/>
    </w:rPr>
  </w:style>
  <w:style w:type="paragraph" w:customStyle="1" w:styleId="t118">
    <w:name w:val="t118"/>
    <w:basedOn w:val="a"/>
    <w:uiPriority w:val="99"/>
    <w:semiHidden/>
    <w:pPr>
      <w:spacing w:before="100" w:beforeAutospacing="1" w:after="100" w:afterAutospacing="1" w:line="360" w:lineRule="auto"/>
      <w:jc w:val="center"/>
    </w:pPr>
    <w:rPr>
      <w:sz w:val="40"/>
      <w:szCs w:val="40"/>
    </w:rPr>
  </w:style>
  <w:style w:type="paragraph" w:customStyle="1" w:styleId="t218">
    <w:name w:val="t218"/>
    <w:basedOn w:val="a"/>
    <w:uiPriority w:val="99"/>
    <w:semiHidden/>
    <w:pPr>
      <w:spacing w:before="750" w:after="100" w:afterAutospacing="1"/>
    </w:pPr>
  </w:style>
  <w:style w:type="paragraph" w:customStyle="1" w:styleId="t39">
    <w:name w:val="t39"/>
    <w:basedOn w:val="a"/>
    <w:uiPriority w:val="99"/>
    <w:semiHidden/>
    <w:pPr>
      <w:spacing w:before="300" w:after="300"/>
      <w:ind w:firstLine="480"/>
    </w:pPr>
  </w:style>
</w:styles>
</file>

<file path=word/webSettings.xml><?xml version="1.0" encoding="utf-8"?>
<w:webSettings xmlns:r="http://schemas.openxmlformats.org/officeDocument/2006/relationships" xmlns:w="http://schemas.openxmlformats.org/wordprocessingml/2006/main">
  <w:divs>
    <w:div w:id="660818450">
      <w:marLeft w:val="300"/>
      <w:marRight w:val="300"/>
      <w:marTop w:val="300"/>
      <w:marBottom w:val="300"/>
      <w:divBdr>
        <w:top w:val="none" w:sz="0" w:space="0" w:color="auto"/>
        <w:left w:val="none" w:sz="0" w:space="0" w:color="auto"/>
        <w:bottom w:val="none" w:sz="0" w:space="0" w:color="auto"/>
        <w:right w:val="none" w:sz="0" w:space="0" w:color="auto"/>
      </w:divBdr>
      <w:divsChild>
        <w:div w:id="1140150211">
          <w:marLeft w:val="0"/>
          <w:marRight w:val="0"/>
          <w:marTop w:val="750"/>
          <w:marBottom w:val="0"/>
          <w:divBdr>
            <w:top w:val="none" w:sz="0" w:space="0" w:color="auto"/>
            <w:left w:val="none" w:sz="0" w:space="0" w:color="auto"/>
            <w:bottom w:val="none" w:sz="0" w:space="0" w:color="auto"/>
            <w:right w:val="none" w:sz="0" w:space="0" w:color="auto"/>
          </w:divBdr>
        </w:div>
        <w:div w:id="44305353">
          <w:marLeft w:val="0"/>
          <w:marRight w:val="0"/>
          <w:marTop w:val="300"/>
          <w:marBottom w:val="300"/>
          <w:divBdr>
            <w:top w:val="none" w:sz="0" w:space="0" w:color="auto"/>
            <w:left w:val="none" w:sz="0" w:space="0" w:color="auto"/>
            <w:bottom w:val="none" w:sz="0" w:space="0" w:color="auto"/>
            <w:right w:val="none" w:sz="0" w:space="0" w:color="auto"/>
          </w:divBdr>
        </w:div>
      </w:divsChild>
    </w:div>
    <w:div w:id="882251523">
      <w:marLeft w:val="300"/>
      <w:marRight w:val="300"/>
      <w:marTop w:val="300"/>
      <w:marBottom w:val="300"/>
      <w:divBdr>
        <w:top w:val="none" w:sz="0" w:space="0" w:color="auto"/>
        <w:left w:val="none" w:sz="0" w:space="0" w:color="auto"/>
        <w:bottom w:val="none" w:sz="0" w:space="0" w:color="auto"/>
        <w:right w:val="none" w:sz="0" w:space="0" w:color="auto"/>
      </w:divBdr>
      <w:divsChild>
        <w:div w:id="598025444">
          <w:marLeft w:val="0"/>
          <w:marRight w:val="0"/>
          <w:marTop w:val="750"/>
          <w:marBottom w:val="0"/>
          <w:divBdr>
            <w:top w:val="none" w:sz="0" w:space="0" w:color="auto"/>
            <w:left w:val="none" w:sz="0" w:space="0" w:color="auto"/>
            <w:bottom w:val="none" w:sz="0" w:space="0" w:color="auto"/>
            <w:right w:val="none" w:sz="0" w:space="0" w:color="auto"/>
          </w:divBdr>
        </w:div>
        <w:div w:id="1263340372">
          <w:marLeft w:val="0"/>
          <w:marRight w:val="0"/>
          <w:marTop w:val="300"/>
          <w:marBottom w:val="300"/>
          <w:divBdr>
            <w:top w:val="none" w:sz="0" w:space="0" w:color="auto"/>
            <w:left w:val="none" w:sz="0" w:space="0" w:color="auto"/>
            <w:bottom w:val="none" w:sz="0" w:space="0" w:color="auto"/>
            <w:right w:val="none" w:sz="0" w:space="0" w:color="auto"/>
          </w:divBdr>
        </w:div>
        <w:div w:id="257560630">
          <w:marLeft w:val="0"/>
          <w:marRight w:val="0"/>
          <w:marTop w:val="0"/>
          <w:marBottom w:val="0"/>
          <w:divBdr>
            <w:top w:val="none" w:sz="0" w:space="0" w:color="auto"/>
            <w:left w:val="none" w:sz="0" w:space="0" w:color="auto"/>
            <w:bottom w:val="none" w:sz="0" w:space="0" w:color="auto"/>
            <w:right w:val="none" w:sz="0" w:space="0" w:color="auto"/>
          </w:divBdr>
        </w:div>
        <w:div w:id="1632440301">
          <w:marLeft w:val="0"/>
          <w:marRight w:val="0"/>
          <w:marTop w:val="0"/>
          <w:marBottom w:val="0"/>
          <w:divBdr>
            <w:top w:val="none" w:sz="0" w:space="0" w:color="auto"/>
            <w:left w:val="none" w:sz="0" w:space="0" w:color="auto"/>
            <w:bottom w:val="none" w:sz="0" w:space="0" w:color="auto"/>
            <w:right w:val="none" w:sz="0" w:space="0" w:color="auto"/>
          </w:divBdr>
        </w:div>
        <w:div w:id="2049521949">
          <w:marLeft w:val="0"/>
          <w:marRight w:val="0"/>
          <w:marTop w:val="0"/>
          <w:marBottom w:val="0"/>
          <w:divBdr>
            <w:top w:val="none" w:sz="0" w:space="0" w:color="auto"/>
            <w:left w:val="none" w:sz="0" w:space="0" w:color="auto"/>
            <w:bottom w:val="none" w:sz="0" w:space="0" w:color="auto"/>
            <w:right w:val="none" w:sz="0" w:space="0" w:color="auto"/>
          </w:divBdr>
        </w:div>
      </w:divsChild>
    </w:div>
    <w:div w:id="946232815">
      <w:marLeft w:val="0"/>
      <w:marRight w:val="0"/>
      <w:marTop w:val="0"/>
      <w:marBottom w:val="0"/>
      <w:divBdr>
        <w:top w:val="none" w:sz="0" w:space="0" w:color="auto"/>
        <w:left w:val="none" w:sz="0" w:space="0" w:color="auto"/>
        <w:bottom w:val="none" w:sz="0" w:space="0" w:color="auto"/>
        <w:right w:val="none" w:sz="0" w:space="0" w:color="auto"/>
      </w:divBdr>
      <w:divsChild>
        <w:div w:id="922035180">
          <w:marLeft w:val="0"/>
          <w:marRight w:val="0"/>
          <w:marTop w:val="0"/>
          <w:marBottom w:val="0"/>
          <w:divBdr>
            <w:top w:val="none" w:sz="0" w:space="0" w:color="auto"/>
            <w:left w:val="none" w:sz="0" w:space="0" w:color="auto"/>
            <w:bottom w:val="none" w:sz="0" w:space="0" w:color="auto"/>
            <w:right w:val="none" w:sz="0" w:space="0" w:color="auto"/>
          </w:divBdr>
          <w:divsChild>
            <w:div w:id="1794204126">
              <w:marLeft w:val="0"/>
              <w:marRight w:val="0"/>
              <w:marTop w:val="0"/>
              <w:marBottom w:val="0"/>
              <w:divBdr>
                <w:top w:val="none" w:sz="0" w:space="0" w:color="auto"/>
                <w:left w:val="none" w:sz="0" w:space="0" w:color="auto"/>
                <w:bottom w:val="none" w:sz="0" w:space="0" w:color="auto"/>
                <w:right w:val="none" w:sz="0" w:space="0" w:color="auto"/>
              </w:divBdr>
              <w:divsChild>
                <w:div w:id="1621958631">
                  <w:marLeft w:val="0"/>
                  <w:marRight w:val="0"/>
                  <w:marTop w:val="0"/>
                  <w:marBottom w:val="0"/>
                  <w:divBdr>
                    <w:top w:val="none" w:sz="0" w:space="0" w:color="auto"/>
                    <w:left w:val="none" w:sz="0" w:space="0" w:color="auto"/>
                    <w:bottom w:val="none" w:sz="0" w:space="0" w:color="auto"/>
                    <w:right w:val="none" w:sz="0" w:space="0" w:color="auto"/>
                  </w:divBdr>
                </w:div>
                <w:div w:id="1974016041">
                  <w:marLeft w:val="0"/>
                  <w:marRight w:val="0"/>
                  <w:marTop w:val="0"/>
                  <w:marBottom w:val="0"/>
                  <w:divBdr>
                    <w:top w:val="none" w:sz="0" w:space="0" w:color="auto"/>
                    <w:left w:val="none" w:sz="0" w:space="0" w:color="auto"/>
                    <w:bottom w:val="none" w:sz="0" w:space="0" w:color="auto"/>
                    <w:right w:val="none" w:sz="0" w:space="0" w:color="auto"/>
                  </w:divBdr>
                  <w:divsChild>
                    <w:div w:id="597762770">
                      <w:marLeft w:val="0"/>
                      <w:marRight w:val="0"/>
                      <w:marTop w:val="0"/>
                      <w:marBottom w:val="0"/>
                      <w:divBdr>
                        <w:top w:val="none" w:sz="0" w:space="0" w:color="auto"/>
                        <w:left w:val="none" w:sz="0" w:space="0" w:color="auto"/>
                        <w:bottom w:val="none" w:sz="0" w:space="0" w:color="auto"/>
                        <w:right w:val="none" w:sz="0" w:space="0" w:color="auto"/>
                      </w:divBdr>
                      <w:divsChild>
                        <w:div w:id="1851942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1697635">
          <w:marLeft w:val="0"/>
          <w:marRight w:val="0"/>
          <w:marTop w:val="0"/>
          <w:marBottom w:val="0"/>
          <w:divBdr>
            <w:top w:val="none" w:sz="0" w:space="0" w:color="auto"/>
            <w:left w:val="none" w:sz="0" w:space="0" w:color="auto"/>
            <w:bottom w:val="none" w:sz="0" w:space="0" w:color="auto"/>
            <w:right w:val="none" w:sz="0" w:space="0" w:color="auto"/>
          </w:divBdr>
          <w:divsChild>
            <w:div w:id="374818475">
              <w:marLeft w:val="0"/>
              <w:marRight w:val="0"/>
              <w:marTop w:val="0"/>
              <w:marBottom w:val="0"/>
              <w:divBdr>
                <w:top w:val="none" w:sz="0" w:space="0" w:color="auto"/>
                <w:left w:val="none" w:sz="0" w:space="0" w:color="auto"/>
                <w:bottom w:val="none" w:sz="0" w:space="0" w:color="auto"/>
                <w:right w:val="none" w:sz="0" w:space="0" w:color="auto"/>
              </w:divBdr>
              <w:divsChild>
                <w:div w:id="569268570">
                  <w:marLeft w:val="0"/>
                  <w:marRight w:val="0"/>
                  <w:marTop w:val="0"/>
                  <w:marBottom w:val="0"/>
                  <w:divBdr>
                    <w:top w:val="none" w:sz="0" w:space="0" w:color="auto"/>
                    <w:left w:val="none" w:sz="0" w:space="0" w:color="auto"/>
                    <w:bottom w:val="none" w:sz="0" w:space="0" w:color="auto"/>
                    <w:right w:val="none" w:sz="0" w:space="0" w:color="auto"/>
                  </w:divBdr>
                </w:div>
                <w:div w:id="130826642">
                  <w:marLeft w:val="0"/>
                  <w:marRight w:val="0"/>
                  <w:marTop w:val="0"/>
                  <w:marBottom w:val="0"/>
                  <w:divBdr>
                    <w:top w:val="none" w:sz="0" w:space="0" w:color="auto"/>
                    <w:left w:val="none" w:sz="0" w:space="0" w:color="auto"/>
                    <w:bottom w:val="none" w:sz="0" w:space="0" w:color="auto"/>
                    <w:right w:val="none" w:sz="0" w:space="0" w:color="auto"/>
                  </w:divBdr>
                  <w:divsChild>
                    <w:div w:id="1378622509">
                      <w:marLeft w:val="0"/>
                      <w:marRight w:val="0"/>
                      <w:marTop w:val="0"/>
                      <w:marBottom w:val="0"/>
                      <w:divBdr>
                        <w:top w:val="none" w:sz="0" w:space="0" w:color="auto"/>
                        <w:left w:val="none" w:sz="0" w:space="0" w:color="auto"/>
                        <w:bottom w:val="none" w:sz="0" w:space="0" w:color="auto"/>
                        <w:right w:val="none" w:sz="0" w:space="0" w:color="auto"/>
                      </w:divBdr>
                      <w:divsChild>
                        <w:div w:id="1786196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0717497">
          <w:marLeft w:val="0"/>
          <w:marRight w:val="0"/>
          <w:marTop w:val="0"/>
          <w:marBottom w:val="0"/>
          <w:divBdr>
            <w:top w:val="none" w:sz="0" w:space="0" w:color="auto"/>
            <w:left w:val="none" w:sz="0" w:space="0" w:color="auto"/>
            <w:bottom w:val="none" w:sz="0" w:space="0" w:color="auto"/>
            <w:right w:val="none" w:sz="0" w:space="0" w:color="auto"/>
          </w:divBdr>
          <w:divsChild>
            <w:div w:id="1084301537">
              <w:marLeft w:val="0"/>
              <w:marRight w:val="0"/>
              <w:marTop w:val="0"/>
              <w:marBottom w:val="0"/>
              <w:divBdr>
                <w:top w:val="none" w:sz="0" w:space="0" w:color="auto"/>
                <w:left w:val="none" w:sz="0" w:space="0" w:color="auto"/>
                <w:bottom w:val="none" w:sz="0" w:space="0" w:color="auto"/>
                <w:right w:val="none" w:sz="0" w:space="0" w:color="auto"/>
              </w:divBdr>
              <w:divsChild>
                <w:div w:id="1183520586">
                  <w:marLeft w:val="0"/>
                  <w:marRight w:val="0"/>
                  <w:marTop w:val="0"/>
                  <w:marBottom w:val="0"/>
                  <w:divBdr>
                    <w:top w:val="none" w:sz="0" w:space="0" w:color="auto"/>
                    <w:left w:val="none" w:sz="0" w:space="0" w:color="auto"/>
                    <w:bottom w:val="none" w:sz="0" w:space="0" w:color="auto"/>
                    <w:right w:val="none" w:sz="0" w:space="0" w:color="auto"/>
                  </w:divBdr>
                </w:div>
                <w:div w:id="437722969">
                  <w:marLeft w:val="0"/>
                  <w:marRight w:val="0"/>
                  <w:marTop w:val="0"/>
                  <w:marBottom w:val="0"/>
                  <w:divBdr>
                    <w:top w:val="none" w:sz="0" w:space="0" w:color="auto"/>
                    <w:left w:val="none" w:sz="0" w:space="0" w:color="auto"/>
                    <w:bottom w:val="none" w:sz="0" w:space="0" w:color="auto"/>
                    <w:right w:val="none" w:sz="0" w:space="0" w:color="auto"/>
                  </w:divBdr>
                  <w:divsChild>
                    <w:div w:id="1922329796">
                      <w:marLeft w:val="0"/>
                      <w:marRight w:val="0"/>
                      <w:marTop w:val="0"/>
                      <w:marBottom w:val="0"/>
                      <w:divBdr>
                        <w:top w:val="none" w:sz="0" w:space="0" w:color="auto"/>
                        <w:left w:val="none" w:sz="0" w:space="0" w:color="auto"/>
                        <w:bottom w:val="none" w:sz="0" w:space="0" w:color="auto"/>
                        <w:right w:val="none" w:sz="0" w:space="0" w:color="auto"/>
                      </w:divBdr>
                    </w:div>
                    <w:div w:id="717169557">
                      <w:marLeft w:val="0"/>
                      <w:marRight w:val="0"/>
                      <w:marTop w:val="0"/>
                      <w:marBottom w:val="0"/>
                      <w:divBdr>
                        <w:top w:val="none" w:sz="0" w:space="0" w:color="auto"/>
                        <w:left w:val="none" w:sz="0" w:space="0" w:color="auto"/>
                        <w:bottom w:val="none" w:sz="0" w:space="0" w:color="auto"/>
                        <w:right w:val="none" w:sz="0" w:space="0" w:color="auto"/>
                      </w:divBdr>
                      <w:divsChild>
                        <w:div w:id="1108545661">
                          <w:marLeft w:val="0"/>
                          <w:marRight w:val="0"/>
                          <w:marTop w:val="0"/>
                          <w:marBottom w:val="0"/>
                          <w:divBdr>
                            <w:top w:val="none" w:sz="0" w:space="0" w:color="auto"/>
                            <w:left w:val="none" w:sz="0" w:space="0" w:color="auto"/>
                            <w:bottom w:val="none" w:sz="0" w:space="0" w:color="auto"/>
                            <w:right w:val="none" w:sz="0" w:space="0" w:color="auto"/>
                          </w:divBdr>
                          <w:divsChild>
                            <w:div w:id="1805150000">
                              <w:marLeft w:val="0"/>
                              <w:marRight w:val="0"/>
                              <w:marTop w:val="0"/>
                              <w:marBottom w:val="0"/>
                              <w:divBdr>
                                <w:top w:val="none" w:sz="0" w:space="0" w:color="auto"/>
                                <w:left w:val="none" w:sz="0" w:space="0" w:color="auto"/>
                                <w:bottom w:val="none" w:sz="0" w:space="0" w:color="auto"/>
                                <w:right w:val="none" w:sz="0" w:space="0" w:color="auto"/>
                              </w:divBdr>
                              <w:divsChild>
                                <w:div w:id="1422486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2219675">
                  <w:marLeft w:val="0"/>
                  <w:marRight w:val="0"/>
                  <w:marTop w:val="0"/>
                  <w:marBottom w:val="0"/>
                  <w:divBdr>
                    <w:top w:val="none" w:sz="0" w:space="0" w:color="auto"/>
                    <w:left w:val="none" w:sz="0" w:space="0" w:color="auto"/>
                    <w:bottom w:val="none" w:sz="0" w:space="0" w:color="auto"/>
                    <w:right w:val="none" w:sz="0" w:space="0" w:color="auto"/>
                  </w:divBdr>
                  <w:divsChild>
                    <w:div w:id="963341805">
                      <w:marLeft w:val="0"/>
                      <w:marRight w:val="0"/>
                      <w:marTop w:val="0"/>
                      <w:marBottom w:val="0"/>
                      <w:divBdr>
                        <w:top w:val="none" w:sz="0" w:space="0" w:color="auto"/>
                        <w:left w:val="none" w:sz="0" w:space="0" w:color="auto"/>
                        <w:bottom w:val="none" w:sz="0" w:space="0" w:color="auto"/>
                        <w:right w:val="none" w:sz="0" w:space="0" w:color="auto"/>
                      </w:divBdr>
                    </w:div>
                    <w:div w:id="1817721903">
                      <w:marLeft w:val="0"/>
                      <w:marRight w:val="0"/>
                      <w:marTop w:val="0"/>
                      <w:marBottom w:val="0"/>
                      <w:divBdr>
                        <w:top w:val="none" w:sz="0" w:space="0" w:color="auto"/>
                        <w:left w:val="none" w:sz="0" w:space="0" w:color="auto"/>
                        <w:bottom w:val="none" w:sz="0" w:space="0" w:color="auto"/>
                        <w:right w:val="none" w:sz="0" w:space="0" w:color="auto"/>
                      </w:divBdr>
                      <w:divsChild>
                        <w:div w:id="1611350550">
                          <w:marLeft w:val="0"/>
                          <w:marRight w:val="0"/>
                          <w:marTop w:val="0"/>
                          <w:marBottom w:val="0"/>
                          <w:divBdr>
                            <w:top w:val="none" w:sz="0" w:space="0" w:color="auto"/>
                            <w:left w:val="none" w:sz="0" w:space="0" w:color="auto"/>
                            <w:bottom w:val="none" w:sz="0" w:space="0" w:color="auto"/>
                            <w:right w:val="none" w:sz="0" w:space="0" w:color="auto"/>
                          </w:divBdr>
                          <w:divsChild>
                            <w:div w:id="133445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9280220">
                  <w:marLeft w:val="0"/>
                  <w:marRight w:val="0"/>
                  <w:marTop w:val="0"/>
                  <w:marBottom w:val="0"/>
                  <w:divBdr>
                    <w:top w:val="none" w:sz="0" w:space="0" w:color="auto"/>
                    <w:left w:val="none" w:sz="0" w:space="0" w:color="auto"/>
                    <w:bottom w:val="none" w:sz="0" w:space="0" w:color="auto"/>
                    <w:right w:val="none" w:sz="0" w:space="0" w:color="auto"/>
                  </w:divBdr>
                  <w:divsChild>
                    <w:div w:id="202595945">
                      <w:marLeft w:val="0"/>
                      <w:marRight w:val="0"/>
                      <w:marTop w:val="0"/>
                      <w:marBottom w:val="0"/>
                      <w:divBdr>
                        <w:top w:val="none" w:sz="0" w:space="0" w:color="auto"/>
                        <w:left w:val="none" w:sz="0" w:space="0" w:color="auto"/>
                        <w:bottom w:val="none" w:sz="0" w:space="0" w:color="auto"/>
                        <w:right w:val="none" w:sz="0" w:space="0" w:color="auto"/>
                      </w:divBdr>
                    </w:div>
                    <w:div w:id="732000282">
                      <w:marLeft w:val="0"/>
                      <w:marRight w:val="0"/>
                      <w:marTop w:val="0"/>
                      <w:marBottom w:val="0"/>
                      <w:divBdr>
                        <w:top w:val="none" w:sz="0" w:space="0" w:color="auto"/>
                        <w:left w:val="none" w:sz="0" w:space="0" w:color="auto"/>
                        <w:bottom w:val="none" w:sz="0" w:space="0" w:color="auto"/>
                        <w:right w:val="none" w:sz="0" w:space="0" w:color="auto"/>
                      </w:divBdr>
                      <w:divsChild>
                        <w:div w:id="1205290957">
                          <w:marLeft w:val="0"/>
                          <w:marRight w:val="0"/>
                          <w:marTop w:val="0"/>
                          <w:marBottom w:val="0"/>
                          <w:divBdr>
                            <w:top w:val="none" w:sz="0" w:space="0" w:color="auto"/>
                            <w:left w:val="none" w:sz="0" w:space="0" w:color="auto"/>
                            <w:bottom w:val="none" w:sz="0" w:space="0" w:color="auto"/>
                            <w:right w:val="none" w:sz="0" w:space="0" w:color="auto"/>
                          </w:divBdr>
                          <w:divsChild>
                            <w:div w:id="58211431">
                              <w:marLeft w:val="0"/>
                              <w:marRight w:val="0"/>
                              <w:marTop w:val="0"/>
                              <w:marBottom w:val="0"/>
                              <w:divBdr>
                                <w:top w:val="none" w:sz="0" w:space="0" w:color="auto"/>
                                <w:left w:val="none" w:sz="0" w:space="0" w:color="auto"/>
                                <w:bottom w:val="none" w:sz="0" w:space="0" w:color="auto"/>
                                <w:right w:val="none" w:sz="0" w:space="0" w:color="auto"/>
                              </w:divBdr>
                              <w:divsChild>
                                <w:div w:id="1960912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182090">
          <w:marLeft w:val="0"/>
          <w:marRight w:val="0"/>
          <w:marTop w:val="0"/>
          <w:marBottom w:val="0"/>
          <w:divBdr>
            <w:top w:val="none" w:sz="0" w:space="0" w:color="auto"/>
            <w:left w:val="none" w:sz="0" w:space="0" w:color="auto"/>
            <w:bottom w:val="none" w:sz="0" w:space="0" w:color="auto"/>
            <w:right w:val="none" w:sz="0" w:space="0" w:color="auto"/>
          </w:divBdr>
          <w:divsChild>
            <w:div w:id="1336225672">
              <w:marLeft w:val="0"/>
              <w:marRight w:val="0"/>
              <w:marTop w:val="0"/>
              <w:marBottom w:val="0"/>
              <w:divBdr>
                <w:top w:val="none" w:sz="0" w:space="0" w:color="auto"/>
                <w:left w:val="none" w:sz="0" w:space="0" w:color="auto"/>
                <w:bottom w:val="none" w:sz="0" w:space="0" w:color="auto"/>
                <w:right w:val="none" w:sz="0" w:space="0" w:color="auto"/>
              </w:divBdr>
              <w:divsChild>
                <w:div w:id="1574241642">
                  <w:marLeft w:val="0"/>
                  <w:marRight w:val="0"/>
                  <w:marTop w:val="0"/>
                  <w:marBottom w:val="0"/>
                  <w:divBdr>
                    <w:top w:val="none" w:sz="0" w:space="0" w:color="auto"/>
                    <w:left w:val="none" w:sz="0" w:space="0" w:color="auto"/>
                    <w:bottom w:val="none" w:sz="0" w:space="0" w:color="auto"/>
                    <w:right w:val="none" w:sz="0" w:space="0" w:color="auto"/>
                  </w:divBdr>
                </w:div>
                <w:div w:id="1539389387">
                  <w:marLeft w:val="0"/>
                  <w:marRight w:val="0"/>
                  <w:marTop w:val="0"/>
                  <w:marBottom w:val="0"/>
                  <w:divBdr>
                    <w:top w:val="none" w:sz="0" w:space="0" w:color="auto"/>
                    <w:left w:val="none" w:sz="0" w:space="0" w:color="auto"/>
                    <w:bottom w:val="none" w:sz="0" w:space="0" w:color="auto"/>
                    <w:right w:val="none" w:sz="0" w:space="0" w:color="auto"/>
                  </w:divBdr>
                  <w:divsChild>
                    <w:div w:id="902368559">
                      <w:marLeft w:val="0"/>
                      <w:marRight w:val="0"/>
                      <w:marTop w:val="0"/>
                      <w:marBottom w:val="0"/>
                      <w:divBdr>
                        <w:top w:val="none" w:sz="0" w:space="0" w:color="auto"/>
                        <w:left w:val="none" w:sz="0" w:space="0" w:color="auto"/>
                        <w:bottom w:val="none" w:sz="0" w:space="0" w:color="auto"/>
                        <w:right w:val="none" w:sz="0" w:space="0" w:color="auto"/>
                      </w:divBdr>
                    </w:div>
                    <w:div w:id="631834101">
                      <w:marLeft w:val="0"/>
                      <w:marRight w:val="0"/>
                      <w:marTop w:val="0"/>
                      <w:marBottom w:val="0"/>
                      <w:divBdr>
                        <w:top w:val="none" w:sz="0" w:space="0" w:color="auto"/>
                        <w:left w:val="none" w:sz="0" w:space="0" w:color="auto"/>
                        <w:bottom w:val="none" w:sz="0" w:space="0" w:color="auto"/>
                        <w:right w:val="none" w:sz="0" w:space="0" w:color="auto"/>
                      </w:divBdr>
                      <w:divsChild>
                        <w:div w:id="1393313444">
                          <w:marLeft w:val="0"/>
                          <w:marRight w:val="0"/>
                          <w:marTop w:val="0"/>
                          <w:marBottom w:val="0"/>
                          <w:divBdr>
                            <w:top w:val="none" w:sz="0" w:space="0" w:color="auto"/>
                            <w:left w:val="none" w:sz="0" w:space="0" w:color="auto"/>
                            <w:bottom w:val="none" w:sz="0" w:space="0" w:color="auto"/>
                            <w:right w:val="none" w:sz="0" w:space="0" w:color="auto"/>
                          </w:divBdr>
                        </w:div>
                      </w:divsChild>
                    </w:div>
                    <w:div w:id="215237822">
                      <w:marLeft w:val="0"/>
                      <w:marRight w:val="0"/>
                      <w:marTop w:val="0"/>
                      <w:marBottom w:val="0"/>
                      <w:divBdr>
                        <w:top w:val="none" w:sz="0" w:space="0" w:color="auto"/>
                        <w:left w:val="none" w:sz="0" w:space="0" w:color="auto"/>
                        <w:bottom w:val="none" w:sz="0" w:space="0" w:color="auto"/>
                        <w:right w:val="none" w:sz="0" w:space="0" w:color="auto"/>
                      </w:divBdr>
                      <w:divsChild>
                        <w:div w:id="268968699">
                          <w:marLeft w:val="0"/>
                          <w:marRight w:val="0"/>
                          <w:marTop w:val="0"/>
                          <w:marBottom w:val="0"/>
                          <w:divBdr>
                            <w:top w:val="none" w:sz="0" w:space="0" w:color="auto"/>
                            <w:left w:val="none" w:sz="0" w:space="0" w:color="auto"/>
                            <w:bottom w:val="none" w:sz="0" w:space="0" w:color="auto"/>
                            <w:right w:val="none" w:sz="0" w:space="0" w:color="auto"/>
                          </w:divBdr>
                        </w:div>
                      </w:divsChild>
                    </w:div>
                    <w:div w:id="183323885">
                      <w:marLeft w:val="0"/>
                      <w:marRight w:val="0"/>
                      <w:marTop w:val="0"/>
                      <w:marBottom w:val="0"/>
                      <w:divBdr>
                        <w:top w:val="none" w:sz="0" w:space="0" w:color="auto"/>
                        <w:left w:val="none" w:sz="0" w:space="0" w:color="auto"/>
                        <w:bottom w:val="none" w:sz="0" w:space="0" w:color="auto"/>
                        <w:right w:val="none" w:sz="0" w:space="0" w:color="auto"/>
                      </w:divBdr>
                      <w:divsChild>
                        <w:div w:id="967928930">
                          <w:marLeft w:val="0"/>
                          <w:marRight w:val="0"/>
                          <w:marTop w:val="0"/>
                          <w:marBottom w:val="0"/>
                          <w:divBdr>
                            <w:top w:val="none" w:sz="0" w:space="0" w:color="auto"/>
                            <w:left w:val="none" w:sz="0" w:space="0" w:color="auto"/>
                            <w:bottom w:val="none" w:sz="0" w:space="0" w:color="auto"/>
                            <w:right w:val="none" w:sz="0" w:space="0" w:color="auto"/>
                          </w:divBdr>
                        </w:div>
                      </w:divsChild>
                    </w:div>
                    <w:div w:id="32702623">
                      <w:marLeft w:val="0"/>
                      <w:marRight w:val="0"/>
                      <w:marTop w:val="0"/>
                      <w:marBottom w:val="0"/>
                      <w:divBdr>
                        <w:top w:val="none" w:sz="0" w:space="0" w:color="auto"/>
                        <w:left w:val="none" w:sz="0" w:space="0" w:color="auto"/>
                        <w:bottom w:val="none" w:sz="0" w:space="0" w:color="auto"/>
                        <w:right w:val="none" w:sz="0" w:space="0" w:color="auto"/>
                      </w:divBdr>
                      <w:divsChild>
                        <w:div w:id="972829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0366823">
                  <w:marLeft w:val="0"/>
                  <w:marRight w:val="0"/>
                  <w:marTop w:val="0"/>
                  <w:marBottom w:val="0"/>
                  <w:divBdr>
                    <w:top w:val="none" w:sz="0" w:space="0" w:color="auto"/>
                    <w:left w:val="none" w:sz="0" w:space="0" w:color="auto"/>
                    <w:bottom w:val="none" w:sz="0" w:space="0" w:color="auto"/>
                    <w:right w:val="none" w:sz="0" w:space="0" w:color="auto"/>
                  </w:divBdr>
                  <w:divsChild>
                    <w:div w:id="1820995681">
                      <w:marLeft w:val="0"/>
                      <w:marRight w:val="0"/>
                      <w:marTop w:val="0"/>
                      <w:marBottom w:val="0"/>
                      <w:divBdr>
                        <w:top w:val="none" w:sz="0" w:space="0" w:color="auto"/>
                        <w:left w:val="none" w:sz="0" w:space="0" w:color="auto"/>
                        <w:bottom w:val="none" w:sz="0" w:space="0" w:color="auto"/>
                        <w:right w:val="none" w:sz="0" w:space="0" w:color="auto"/>
                      </w:divBdr>
                    </w:div>
                    <w:div w:id="462045822">
                      <w:marLeft w:val="0"/>
                      <w:marRight w:val="0"/>
                      <w:marTop w:val="0"/>
                      <w:marBottom w:val="0"/>
                      <w:divBdr>
                        <w:top w:val="none" w:sz="0" w:space="0" w:color="auto"/>
                        <w:left w:val="none" w:sz="0" w:space="0" w:color="auto"/>
                        <w:bottom w:val="none" w:sz="0" w:space="0" w:color="auto"/>
                        <w:right w:val="none" w:sz="0" w:space="0" w:color="auto"/>
                      </w:divBdr>
                      <w:divsChild>
                        <w:div w:id="747926030">
                          <w:marLeft w:val="0"/>
                          <w:marRight w:val="0"/>
                          <w:marTop w:val="0"/>
                          <w:marBottom w:val="0"/>
                          <w:divBdr>
                            <w:top w:val="none" w:sz="0" w:space="0" w:color="auto"/>
                            <w:left w:val="none" w:sz="0" w:space="0" w:color="auto"/>
                            <w:bottom w:val="none" w:sz="0" w:space="0" w:color="auto"/>
                            <w:right w:val="none" w:sz="0" w:space="0" w:color="auto"/>
                          </w:divBdr>
                          <w:divsChild>
                            <w:div w:id="1508444106">
                              <w:marLeft w:val="0"/>
                              <w:marRight w:val="0"/>
                              <w:marTop w:val="0"/>
                              <w:marBottom w:val="0"/>
                              <w:divBdr>
                                <w:top w:val="none" w:sz="0" w:space="0" w:color="auto"/>
                                <w:left w:val="none" w:sz="0" w:space="0" w:color="auto"/>
                                <w:bottom w:val="none" w:sz="0" w:space="0" w:color="auto"/>
                                <w:right w:val="none" w:sz="0" w:space="0" w:color="auto"/>
                              </w:divBdr>
                              <w:divsChild>
                                <w:div w:id="2108769974">
                                  <w:marLeft w:val="0"/>
                                  <w:marRight w:val="0"/>
                                  <w:marTop w:val="0"/>
                                  <w:marBottom w:val="0"/>
                                  <w:divBdr>
                                    <w:top w:val="none" w:sz="0" w:space="0" w:color="auto"/>
                                    <w:left w:val="none" w:sz="0" w:space="0" w:color="auto"/>
                                    <w:bottom w:val="none" w:sz="0" w:space="0" w:color="auto"/>
                                    <w:right w:val="none" w:sz="0" w:space="0" w:color="auto"/>
                                  </w:divBdr>
                                </w:div>
                              </w:divsChild>
                            </w:div>
                            <w:div w:id="1071196803">
                              <w:marLeft w:val="0"/>
                              <w:marRight w:val="0"/>
                              <w:marTop w:val="0"/>
                              <w:marBottom w:val="0"/>
                              <w:divBdr>
                                <w:top w:val="none" w:sz="0" w:space="0" w:color="auto"/>
                                <w:left w:val="none" w:sz="0" w:space="0" w:color="auto"/>
                                <w:bottom w:val="none" w:sz="0" w:space="0" w:color="auto"/>
                                <w:right w:val="none" w:sz="0" w:space="0" w:color="auto"/>
                              </w:divBdr>
                              <w:divsChild>
                                <w:div w:id="1221284241">
                                  <w:marLeft w:val="0"/>
                                  <w:marRight w:val="0"/>
                                  <w:marTop w:val="0"/>
                                  <w:marBottom w:val="0"/>
                                  <w:divBdr>
                                    <w:top w:val="none" w:sz="0" w:space="0" w:color="auto"/>
                                    <w:left w:val="none" w:sz="0" w:space="0" w:color="auto"/>
                                    <w:bottom w:val="none" w:sz="0" w:space="0" w:color="auto"/>
                                    <w:right w:val="none" w:sz="0" w:space="0" w:color="auto"/>
                                  </w:divBdr>
                                </w:div>
                              </w:divsChild>
                            </w:div>
                            <w:div w:id="1911036334">
                              <w:marLeft w:val="0"/>
                              <w:marRight w:val="0"/>
                              <w:marTop w:val="0"/>
                              <w:marBottom w:val="0"/>
                              <w:divBdr>
                                <w:top w:val="none" w:sz="0" w:space="0" w:color="auto"/>
                                <w:left w:val="none" w:sz="0" w:space="0" w:color="auto"/>
                                <w:bottom w:val="none" w:sz="0" w:space="0" w:color="auto"/>
                                <w:right w:val="none" w:sz="0" w:space="0" w:color="auto"/>
                              </w:divBdr>
                              <w:divsChild>
                                <w:div w:id="1731077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991885">
                  <w:marLeft w:val="0"/>
                  <w:marRight w:val="0"/>
                  <w:marTop w:val="0"/>
                  <w:marBottom w:val="0"/>
                  <w:divBdr>
                    <w:top w:val="none" w:sz="0" w:space="0" w:color="auto"/>
                    <w:left w:val="none" w:sz="0" w:space="0" w:color="auto"/>
                    <w:bottom w:val="none" w:sz="0" w:space="0" w:color="auto"/>
                    <w:right w:val="none" w:sz="0" w:space="0" w:color="auto"/>
                  </w:divBdr>
                  <w:divsChild>
                    <w:div w:id="1113482436">
                      <w:marLeft w:val="0"/>
                      <w:marRight w:val="0"/>
                      <w:marTop w:val="0"/>
                      <w:marBottom w:val="0"/>
                      <w:divBdr>
                        <w:top w:val="none" w:sz="0" w:space="0" w:color="auto"/>
                        <w:left w:val="none" w:sz="0" w:space="0" w:color="auto"/>
                        <w:bottom w:val="none" w:sz="0" w:space="0" w:color="auto"/>
                        <w:right w:val="none" w:sz="0" w:space="0" w:color="auto"/>
                      </w:divBdr>
                    </w:div>
                    <w:div w:id="1412266163">
                      <w:marLeft w:val="0"/>
                      <w:marRight w:val="0"/>
                      <w:marTop w:val="0"/>
                      <w:marBottom w:val="0"/>
                      <w:divBdr>
                        <w:top w:val="none" w:sz="0" w:space="0" w:color="auto"/>
                        <w:left w:val="none" w:sz="0" w:space="0" w:color="auto"/>
                        <w:bottom w:val="none" w:sz="0" w:space="0" w:color="auto"/>
                        <w:right w:val="none" w:sz="0" w:space="0" w:color="auto"/>
                      </w:divBdr>
                      <w:divsChild>
                        <w:div w:id="1253008883">
                          <w:marLeft w:val="0"/>
                          <w:marRight w:val="0"/>
                          <w:marTop w:val="0"/>
                          <w:marBottom w:val="0"/>
                          <w:divBdr>
                            <w:top w:val="none" w:sz="0" w:space="0" w:color="auto"/>
                            <w:left w:val="none" w:sz="0" w:space="0" w:color="auto"/>
                            <w:bottom w:val="none" w:sz="0" w:space="0" w:color="auto"/>
                            <w:right w:val="none" w:sz="0" w:space="0" w:color="auto"/>
                          </w:divBdr>
                          <w:divsChild>
                            <w:div w:id="527841966">
                              <w:marLeft w:val="0"/>
                              <w:marRight w:val="0"/>
                              <w:marTop w:val="0"/>
                              <w:marBottom w:val="0"/>
                              <w:divBdr>
                                <w:top w:val="none" w:sz="0" w:space="0" w:color="auto"/>
                                <w:left w:val="none" w:sz="0" w:space="0" w:color="auto"/>
                                <w:bottom w:val="none" w:sz="0" w:space="0" w:color="auto"/>
                                <w:right w:val="none" w:sz="0" w:space="0" w:color="auto"/>
                              </w:divBdr>
                              <w:divsChild>
                                <w:div w:id="1434589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4809020">
          <w:marLeft w:val="0"/>
          <w:marRight w:val="0"/>
          <w:marTop w:val="0"/>
          <w:marBottom w:val="0"/>
          <w:divBdr>
            <w:top w:val="none" w:sz="0" w:space="0" w:color="auto"/>
            <w:left w:val="none" w:sz="0" w:space="0" w:color="auto"/>
            <w:bottom w:val="none" w:sz="0" w:space="0" w:color="auto"/>
            <w:right w:val="none" w:sz="0" w:space="0" w:color="auto"/>
          </w:divBdr>
          <w:divsChild>
            <w:div w:id="519122427">
              <w:marLeft w:val="0"/>
              <w:marRight w:val="0"/>
              <w:marTop w:val="0"/>
              <w:marBottom w:val="0"/>
              <w:divBdr>
                <w:top w:val="none" w:sz="0" w:space="0" w:color="auto"/>
                <w:left w:val="none" w:sz="0" w:space="0" w:color="auto"/>
                <w:bottom w:val="none" w:sz="0" w:space="0" w:color="auto"/>
                <w:right w:val="none" w:sz="0" w:space="0" w:color="auto"/>
              </w:divBdr>
              <w:divsChild>
                <w:div w:id="1340814044">
                  <w:marLeft w:val="0"/>
                  <w:marRight w:val="0"/>
                  <w:marTop w:val="0"/>
                  <w:marBottom w:val="0"/>
                  <w:divBdr>
                    <w:top w:val="none" w:sz="0" w:space="0" w:color="auto"/>
                    <w:left w:val="none" w:sz="0" w:space="0" w:color="auto"/>
                    <w:bottom w:val="none" w:sz="0" w:space="0" w:color="auto"/>
                    <w:right w:val="none" w:sz="0" w:space="0" w:color="auto"/>
                  </w:divBdr>
                </w:div>
                <w:div w:id="857040284">
                  <w:marLeft w:val="0"/>
                  <w:marRight w:val="0"/>
                  <w:marTop w:val="0"/>
                  <w:marBottom w:val="0"/>
                  <w:divBdr>
                    <w:top w:val="none" w:sz="0" w:space="0" w:color="auto"/>
                    <w:left w:val="none" w:sz="0" w:space="0" w:color="auto"/>
                    <w:bottom w:val="none" w:sz="0" w:space="0" w:color="auto"/>
                    <w:right w:val="none" w:sz="0" w:space="0" w:color="auto"/>
                  </w:divBdr>
                </w:div>
                <w:div w:id="1162694848">
                  <w:marLeft w:val="0"/>
                  <w:marRight w:val="0"/>
                  <w:marTop w:val="0"/>
                  <w:marBottom w:val="0"/>
                  <w:divBdr>
                    <w:top w:val="none" w:sz="0" w:space="0" w:color="auto"/>
                    <w:left w:val="none" w:sz="0" w:space="0" w:color="auto"/>
                    <w:bottom w:val="none" w:sz="0" w:space="0" w:color="auto"/>
                    <w:right w:val="none" w:sz="0" w:space="0" w:color="auto"/>
                  </w:divBdr>
                  <w:divsChild>
                    <w:div w:id="1800995718">
                      <w:marLeft w:val="0"/>
                      <w:marRight w:val="0"/>
                      <w:marTop w:val="0"/>
                      <w:marBottom w:val="0"/>
                      <w:divBdr>
                        <w:top w:val="none" w:sz="0" w:space="0" w:color="auto"/>
                        <w:left w:val="none" w:sz="0" w:space="0" w:color="auto"/>
                        <w:bottom w:val="none" w:sz="0" w:space="0" w:color="auto"/>
                        <w:right w:val="none" w:sz="0" w:space="0" w:color="auto"/>
                      </w:divBdr>
                      <w:divsChild>
                        <w:div w:id="1143739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3552213">
                  <w:marLeft w:val="0"/>
                  <w:marRight w:val="0"/>
                  <w:marTop w:val="0"/>
                  <w:marBottom w:val="0"/>
                  <w:divBdr>
                    <w:top w:val="none" w:sz="0" w:space="0" w:color="auto"/>
                    <w:left w:val="none" w:sz="0" w:space="0" w:color="auto"/>
                    <w:bottom w:val="none" w:sz="0" w:space="0" w:color="auto"/>
                    <w:right w:val="none" w:sz="0" w:space="0" w:color="auto"/>
                  </w:divBdr>
                </w:div>
                <w:div w:id="519441089">
                  <w:marLeft w:val="0"/>
                  <w:marRight w:val="0"/>
                  <w:marTop w:val="0"/>
                  <w:marBottom w:val="0"/>
                  <w:divBdr>
                    <w:top w:val="none" w:sz="0" w:space="0" w:color="auto"/>
                    <w:left w:val="none" w:sz="0" w:space="0" w:color="auto"/>
                    <w:bottom w:val="none" w:sz="0" w:space="0" w:color="auto"/>
                    <w:right w:val="none" w:sz="0" w:space="0" w:color="auto"/>
                  </w:divBdr>
                  <w:divsChild>
                    <w:div w:id="1088427981">
                      <w:marLeft w:val="0"/>
                      <w:marRight w:val="0"/>
                      <w:marTop w:val="0"/>
                      <w:marBottom w:val="0"/>
                      <w:divBdr>
                        <w:top w:val="none" w:sz="0" w:space="0" w:color="auto"/>
                        <w:left w:val="none" w:sz="0" w:space="0" w:color="auto"/>
                        <w:bottom w:val="none" w:sz="0" w:space="0" w:color="auto"/>
                        <w:right w:val="none" w:sz="0" w:space="0" w:color="auto"/>
                      </w:divBdr>
                      <w:divsChild>
                        <w:div w:id="649134398">
                          <w:marLeft w:val="0"/>
                          <w:marRight w:val="0"/>
                          <w:marTop w:val="0"/>
                          <w:marBottom w:val="0"/>
                          <w:divBdr>
                            <w:top w:val="none" w:sz="0" w:space="0" w:color="auto"/>
                            <w:left w:val="none" w:sz="0" w:space="0" w:color="auto"/>
                            <w:bottom w:val="none" w:sz="0" w:space="0" w:color="auto"/>
                            <w:right w:val="none" w:sz="0" w:space="0" w:color="auto"/>
                          </w:divBdr>
                          <w:divsChild>
                            <w:div w:id="767389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285798">
          <w:marLeft w:val="0"/>
          <w:marRight w:val="0"/>
          <w:marTop w:val="0"/>
          <w:marBottom w:val="0"/>
          <w:divBdr>
            <w:top w:val="none" w:sz="0" w:space="0" w:color="auto"/>
            <w:left w:val="none" w:sz="0" w:space="0" w:color="auto"/>
            <w:bottom w:val="none" w:sz="0" w:space="0" w:color="auto"/>
            <w:right w:val="none" w:sz="0" w:space="0" w:color="auto"/>
          </w:divBdr>
          <w:divsChild>
            <w:div w:id="1179541037">
              <w:marLeft w:val="0"/>
              <w:marRight w:val="0"/>
              <w:marTop w:val="0"/>
              <w:marBottom w:val="0"/>
              <w:divBdr>
                <w:top w:val="none" w:sz="0" w:space="0" w:color="auto"/>
                <w:left w:val="none" w:sz="0" w:space="0" w:color="auto"/>
                <w:bottom w:val="none" w:sz="0" w:space="0" w:color="auto"/>
                <w:right w:val="none" w:sz="0" w:space="0" w:color="auto"/>
              </w:divBdr>
              <w:divsChild>
                <w:div w:id="685401106">
                  <w:marLeft w:val="0"/>
                  <w:marRight w:val="0"/>
                  <w:marTop w:val="0"/>
                  <w:marBottom w:val="0"/>
                  <w:divBdr>
                    <w:top w:val="none" w:sz="0" w:space="0" w:color="auto"/>
                    <w:left w:val="none" w:sz="0" w:space="0" w:color="auto"/>
                    <w:bottom w:val="none" w:sz="0" w:space="0" w:color="auto"/>
                    <w:right w:val="none" w:sz="0" w:space="0" w:color="auto"/>
                  </w:divBdr>
                </w:div>
                <w:div w:id="2137678713">
                  <w:marLeft w:val="0"/>
                  <w:marRight w:val="0"/>
                  <w:marTop w:val="0"/>
                  <w:marBottom w:val="0"/>
                  <w:divBdr>
                    <w:top w:val="none" w:sz="0" w:space="0" w:color="auto"/>
                    <w:left w:val="none" w:sz="0" w:space="0" w:color="auto"/>
                    <w:bottom w:val="none" w:sz="0" w:space="0" w:color="auto"/>
                    <w:right w:val="none" w:sz="0" w:space="0" w:color="auto"/>
                  </w:divBdr>
                  <w:divsChild>
                    <w:div w:id="808321243">
                      <w:marLeft w:val="0"/>
                      <w:marRight w:val="0"/>
                      <w:marTop w:val="0"/>
                      <w:marBottom w:val="0"/>
                      <w:divBdr>
                        <w:top w:val="none" w:sz="0" w:space="0" w:color="auto"/>
                        <w:left w:val="none" w:sz="0" w:space="0" w:color="auto"/>
                        <w:bottom w:val="none" w:sz="0" w:space="0" w:color="auto"/>
                        <w:right w:val="none" w:sz="0" w:space="0" w:color="auto"/>
                      </w:divBdr>
                    </w:div>
                    <w:div w:id="1065907235">
                      <w:marLeft w:val="0"/>
                      <w:marRight w:val="0"/>
                      <w:marTop w:val="0"/>
                      <w:marBottom w:val="0"/>
                      <w:divBdr>
                        <w:top w:val="none" w:sz="0" w:space="0" w:color="auto"/>
                        <w:left w:val="none" w:sz="0" w:space="0" w:color="auto"/>
                        <w:bottom w:val="none" w:sz="0" w:space="0" w:color="auto"/>
                        <w:right w:val="none" w:sz="0" w:space="0" w:color="auto"/>
                      </w:divBdr>
                      <w:divsChild>
                        <w:div w:id="1822960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800206">
                  <w:marLeft w:val="0"/>
                  <w:marRight w:val="0"/>
                  <w:marTop w:val="0"/>
                  <w:marBottom w:val="0"/>
                  <w:divBdr>
                    <w:top w:val="none" w:sz="0" w:space="0" w:color="auto"/>
                    <w:left w:val="none" w:sz="0" w:space="0" w:color="auto"/>
                    <w:bottom w:val="none" w:sz="0" w:space="0" w:color="auto"/>
                    <w:right w:val="none" w:sz="0" w:space="0" w:color="auto"/>
                  </w:divBdr>
                  <w:divsChild>
                    <w:div w:id="1889953238">
                      <w:marLeft w:val="0"/>
                      <w:marRight w:val="0"/>
                      <w:marTop w:val="0"/>
                      <w:marBottom w:val="0"/>
                      <w:divBdr>
                        <w:top w:val="none" w:sz="0" w:space="0" w:color="auto"/>
                        <w:left w:val="none" w:sz="0" w:space="0" w:color="auto"/>
                        <w:bottom w:val="none" w:sz="0" w:space="0" w:color="auto"/>
                        <w:right w:val="none" w:sz="0" w:space="0" w:color="auto"/>
                      </w:divBdr>
                      <w:divsChild>
                        <w:div w:id="1534732397">
                          <w:marLeft w:val="0"/>
                          <w:marRight w:val="0"/>
                          <w:marTop w:val="0"/>
                          <w:marBottom w:val="0"/>
                          <w:divBdr>
                            <w:top w:val="none" w:sz="0" w:space="0" w:color="auto"/>
                            <w:left w:val="none" w:sz="0" w:space="0" w:color="auto"/>
                            <w:bottom w:val="none" w:sz="0" w:space="0" w:color="auto"/>
                            <w:right w:val="none" w:sz="0" w:space="0" w:color="auto"/>
                          </w:divBdr>
                          <w:divsChild>
                            <w:div w:id="861356651">
                              <w:marLeft w:val="0"/>
                              <w:marRight w:val="0"/>
                              <w:marTop w:val="0"/>
                              <w:marBottom w:val="0"/>
                              <w:divBdr>
                                <w:top w:val="none" w:sz="0" w:space="0" w:color="auto"/>
                                <w:left w:val="none" w:sz="0" w:space="0" w:color="auto"/>
                                <w:bottom w:val="none" w:sz="0" w:space="0" w:color="auto"/>
                                <w:right w:val="none" w:sz="0" w:space="0" w:color="auto"/>
                              </w:divBdr>
                            </w:div>
                            <w:div w:id="81344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850257">
                  <w:marLeft w:val="0"/>
                  <w:marRight w:val="0"/>
                  <w:marTop w:val="0"/>
                  <w:marBottom w:val="0"/>
                  <w:divBdr>
                    <w:top w:val="none" w:sz="0" w:space="0" w:color="auto"/>
                    <w:left w:val="none" w:sz="0" w:space="0" w:color="auto"/>
                    <w:bottom w:val="none" w:sz="0" w:space="0" w:color="auto"/>
                    <w:right w:val="none" w:sz="0" w:space="0" w:color="auto"/>
                  </w:divBdr>
                  <w:divsChild>
                    <w:div w:id="1587183091">
                      <w:marLeft w:val="0"/>
                      <w:marRight w:val="0"/>
                      <w:marTop w:val="0"/>
                      <w:marBottom w:val="0"/>
                      <w:divBdr>
                        <w:top w:val="none" w:sz="0" w:space="0" w:color="auto"/>
                        <w:left w:val="none" w:sz="0" w:space="0" w:color="auto"/>
                        <w:bottom w:val="none" w:sz="0" w:space="0" w:color="auto"/>
                        <w:right w:val="none" w:sz="0" w:space="0" w:color="auto"/>
                      </w:divBdr>
                      <w:divsChild>
                        <w:div w:id="1119839398">
                          <w:marLeft w:val="0"/>
                          <w:marRight w:val="0"/>
                          <w:marTop w:val="0"/>
                          <w:marBottom w:val="0"/>
                          <w:divBdr>
                            <w:top w:val="none" w:sz="0" w:space="0" w:color="auto"/>
                            <w:left w:val="none" w:sz="0" w:space="0" w:color="auto"/>
                            <w:bottom w:val="none" w:sz="0" w:space="0" w:color="auto"/>
                            <w:right w:val="none" w:sz="0" w:space="0" w:color="auto"/>
                          </w:divBdr>
                          <w:divsChild>
                            <w:div w:id="1785226013">
                              <w:marLeft w:val="0"/>
                              <w:marRight w:val="0"/>
                              <w:marTop w:val="0"/>
                              <w:marBottom w:val="0"/>
                              <w:divBdr>
                                <w:top w:val="none" w:sz="0" w:space="0" w:color="auto"/>
                                <w:left w:val="none" w:sz="0" w:space="0" w:color="auto"/>
                                <w:bottom w:val="none" w:sz="0" w:space="0" w:color="auto"/>
                                <w:right w:val="none" w:sz="0" w:space="0" w:color="auto"/>
                              </w:divBdr>
                            </w:div>
                            <w:div w:id="1715693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8170509">
                  <w:marLeft w:val="0"/>
                  <w:marRight w:val="0"/>
                  <w:marTop w:val="0"/>
                  <w:marBottom w:val="0"/>
                  <w:divBdr>
                    <w:top w:val="none" w:sz="0" w:space="0" w:color="auto"/>
                    <w:left w:val="none" w:sz="0" w:space="0" w:color="auto"/>
                    <w:bottom w:val="none" w:sz="0" w:space="0" w:color="auto"/>
                    <w:right w:val="none" w:sz="0" w:space="0" w:color="auto"/>
                  </w:divBdr>
                  <w:divsChild>
                    <w:div w:id="286471352">
                      <w:marLeft w:val="0"/>
                      <w:marRight w:val="0"/>
                      <w:marTop w:val="0"/>
                      <w:marBottom w:val="0"/>
                      <w:divBdr>
                        <w:top w:val="none" w:sz="0" w:space="0" w:color="auto"/>
                        <w:left w:val="none" w:sz="0" w:space="0" w:color="auto"/>
                        <w:bottom w:val="none" w:sz="0" w:space="0" w:color="auto"/>
                        <w:right w:val="none" w:sz="0" w:space="0" w:color="auto"/>
                      </w:divBdr>
                    </w:div>
                    <w:div w:id="1099838710">
                      <w:marLeft w:val="0"/>
                      <w:marRight w:val="0"/>
                      <w:marTop w:val="0"/>
                      <w:marBottom w:val="0"/>
                      <w:divBdr>
                        <w:top w:val="none" w:sz="0" w:space="0" w:color="auto"/>
                        <w:left w:val="none" w:sz="0" w:space="0" w:color="auto"/>
                        <w:bottom w:val="none" w:sz="0" w:space="0" w:color="auto"/>
                        <w:right w:val="none" w:sz="0" w:space="0" w:color="auto"/>
                      </w:divBdr>
                      <w:divsChild>
                        <w:div w:id="302467112">
                          <w:marLeft w:val="0"/>
                          <w:marRight w:val="0"/>
                          <w:marTop w:val="0"/>
                          <w:marBottom w:val="0"/>
                          <w:divBdr>
                            <w:top w:val="none" w:sz="0" w:space="0" w:color="auto"/>
                            <w:left w:val="none" w:sz="0" w:space="0" w:color="auto"/>
                            <w:bottom w:val="none" w:sz="0" w:space="0" w:color="auto"/>
                            <w:right w:val="none" w:sz="0" w:space="0" w:color="auto"/>
                          </w:divBdr>
                          <w:divsChild>
                            <w:div w:id="2085569901">
                              <w:marLeft w:val="0"/>
                              <w:marRight w:val="0"/>
                              <w:marTop w:val="0"/>
                              <w:marBottom w:val="0"/>
                              <w:divBdr>
                                <w:top w:val="none" w:sz="0" w:space="0" w:color="auto"/>
                                <w:left w:val="none" w:sz="0" w:space="0" w:color="auto"/>
                                <w:bottom w:val="none" w:sz="0" w:space="0" w:color="auto"/>
                                <w:right w:val="none" w:sz="0" w:space="0" w:color="auto"/>
                              </w:divBdr>
                              <w:divsChild>
                                <w:div w:id="345595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044993">
          <w:marLeft w:val="0"/>
          <w:marRight w:val="0"/>
          <w:marTop w:val="0"/>
          <w:marBottom w:val="0"/>
          <w:divBdr>
            <w:top w:val="none" w:sz="0" w:space="0" w:color="auto"/>
            <w:left w:val="none" w:sz="0" w:space="0" w:color="auto"/>
            <w:bottom w:val="none" w:sz="0" w:space="0" w:color="auto"/>
            <w:right w:val="none" w:sz="0" w:space="0" w:color="auto"/>
          </w:divBdr>
          <w:divsChild>
            <w:div w:id="163712401">
              <w:marLeft w:val="0"/>
              <w:marRight w:val="0"/>
              <w:marTop w:val="0"/>
              <w:marBottom w:val="0"/>
              <w:divBdr>
                <w:top w:val="none" w:sz="0" w:space="0" w:color="auto"/>
                <w:left w:val="none" w:sz="0" w:space="0" w:color="auto"/>
                <w:bottom w:val="none" w:sz="0" w:space="0" w:color="auto"/>
                <w:right w:val="none" w:sz="0" w:space="0" w:color="auto"/>
              </w:divBdr>
              <w:divsChild>
                <w:div w:id="1720662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8478337">
      <w:marLeft w:val="0"/>
      <w:marRight w:val="0"/>
      <w:marTop w:val="0"/>
      <w:marBottom w:val="0"/>
      <w:divBdr>
        <w:top w:val="none" w:sz="0" w:space="0" w:color="auto"/>
        <w:left w:val="none" w:sz="0" w:space="0" w:color="auto"/>
        <w:bottom w:val="none" w:sz="0" w:space="0" w:color="auto"/>
        <w:right w:val="none" w:sz="0" w:space="0" w:color="auto"/>
      </w:divBdr>
      <w:divsChild>
        <w:div w:id="570701989">
          <w:marLeft w:val="0"/>
          <w:marRight w:val="0"/>
          <w:marTop w:val="300"/>
          <w:marBottom w:val="300"/>
          <w:divBdr>
            <w:top w:val="none" w:sz="0" w:space="0" w:color="auto"/>
            <w:left w:val="none" w:sz="0" w:space="0" w:color="auto"/>
            <w:bottom w:val="none" w:sz="0" w:space="0" w:color="auto"/>
            <w:right w:val="none" w:sz="0" w:space="0" w:color="auto"/>
          </w:divBdr>
        </w:div>
        <w:div w:id="406805522">
          <w:marLeft w:val="0"/>
          <w:marRight w:val="0"/>
          <w:marTop w:val="0"/>
          <w:marBottom w:val="0"/>
          <w:divBdr>
            <w:top w:val="none" w:sz="0" w:space="0" w:color="auto"/>
            <w:left w:val="none" w:sz="0" w:space="0" w:color="auto"/>
            <w:bottom w:val="none" w:sz="0" w:space="0" w:color="auto"/>
            <w:right w:val="none" w:sz="0" w:space="0" w:color="auto"/>
          </w:divBdr>
          <w:divsChild>
            <w:div w:id="554777523">
              <w:marLeft w:val="0"/>
              <w:marRight w:val="0"/>
              <w:marTop w:val="0"/>
              <w:marBottom w:val="0"/>
              <w:divBdr>
                <w:top w:val="none" w:sz="0" w:space="0" w:color="auto"/>
                <w:left w:val="none" w:sz="0" w:space="0" w:color="auto"/>
                <w:bottom w:val="none" w:sz="0" w:space="0" w:color="auto"/>
                <w:right w:val="none" w:sz="0" w:space="0" w:color="auto"/>
              </w:divBdr>
            </w:div>
            <w:div w:id="1655180418">
              <w:marLeft w:val="0"/>
              <w:marRight w:val="0"/>
              <w:marTop w:val="0"/>
              <w:marBottom w:val="0"/>
              <w:divBdr>
                <w:top w:val="none" w:sz="0" w:space="0" w:color="auto"/>
                <w:left w:val="none" w:sz="0" w:space="0" w:color="auto"/>
                <w:bottom w:val="none" w:sz="0" w:space="0" w:color="auto"/>
                <w:right w:val="none" w:sz="0" w:space="0" w:color="auto"/>
              </w:divBdr>
            </w:div>
            <w:div w:id="1825664747">
              <w:marLeft w:val="0"/>
              <w:marRight w:val="0"/>
              <w:marTop w:val="0"/>
              <w:marBottom w:val="0"/>
              <w:divBdr>
                <w:top w:val="none" w:sz="0" w:space="0" w:color="auto"/>
                <w:left w:val="none" w:sz="0" w:space="0" w:color="auto"/>
                <w:bottom w:val="none" w:sz="0" w:space="0" w:color="auto"/>
                <w:right w:val="none" w:sz="0" w:space="0" w:color="auto"/>
              </w:divBdr>
            </w:div>
            <w:div w:id="1235973216">
              <w:marLeft w:val="0"/>
              <w:marRight w:val="0"/>
              <w:marTop w:val="0"/>
              <w:marBottom w:val="0"/>
              <w:divBdr>
                <w:top w:val="none" w:sz="0" w:space="0" w:color="auto"/>
                <w:left w:val="none" w:sz="0" w:space="0" w:color="auto"/>
                <w:bottom w:val="none" w:sz="0" w:space="0" w:color="auto"/>
                <w:right w:val="none" w:sz="0" w:space="0" w:color="auto"/>
              </w:divBdr>
            </w:div>
            <w:div w:id="519003451">
              <w:marLeft w:val="0"/>
              <w:marRight w:val="0"/>
              <w:marTop w:val="0"/>
              <w:marBottom w:val="0"/>
              <w:divBdr>
                <w:top w:val="none" w:sz="0" w:space="0" w:color="auto"/>
                <w:left w:val="none" w:sz="0" w:space="0" w:color="auto"/>
                <w:bottom w:val="none" w:sz="0" w:space="0" w:color="auto"/>
                <w:right w:val="none" w:sz="0" w:space="0" w:color="auto"/>
              </w:divBdr>
            </w:div>
            <w:div w:id="1377202041">
              <w:marLeft w:val="0"/>
              <w:marRight w:val="0"/>
              <w:marTop w:val="0"/>
              <w:marBottom w:val="0"/>
              <w:divBdr>
                <w:top w:val="none" w:sz="0" w:space="0" w:color="auto"/>
                <w:left w:val="none" w:sz="0" w:space="0" w:color="auto"/>
                <w:bottom w:val="none" w:sz="0" w:space="0" w:color="auto"/>
                <w:right w:val="none" w:sz="0" w:space="0" w:color="auto"/>
              </w:divBdr>
            </w:div>
            <w:div w:id="474640209">
              <w:marLeft w:val="0"/>
              <w:marRight w:val="0"/>
              <w:marTop w:val="0"/>
              <w:marBottom w:val="0"/>
              <w:divBdr>
                <w:top w:val="none" w:sz="0" w:space="0" w:color="auto"/>
                <w:left w:val="none" w:sz="0" w:space="0" w:color="auto"/>
                <w:bottom w:val="none" w:sz="0" w:space="0" w:color="auto"/>
                <w:right w:val="none" w:sz="0" w:space="0" w:color="auto"/>
              </w:divBdr>
            </w:div>
          </w:divsChild>
        </w:div>
        <w:div w:id="870918760">
          <w:marLeft w:val="300"/>
          <w:marRight w:val="300"/>
          <w:marTop w:val="0"/>
          <w:marBottom w:val="0"/>
          <w:divBdr>
            <w:top w:val="none" w:sz="0" w:space="0" w:color="auto"/>
            <w:left w:val="none" w:sz="0" w:space="0" w:color="auto"/>
            <w:bottom w:val="none" w:sz="0" w:space="0" w:color="auto"/>
            <w:right w:val="none" w:sz="0" w:space="0" w:color="auto"/>
          </w:divBdr>
          <w:divsChild>
            <w:div w:id="967974806">
              <w:marLeft w:val="0"/>
              <w:marRight w:val="0"/>
              <w:marTop w:val="0"/>
              <w:marBottom w:val="0"/>
              <w:divBdr>
                <w:top w:val="none" w:sz="0" w:space="0" w:color="auto"/>
                <w:left w:val="none" w:sz="0" w:space="0" w:color="auto"/>
                <w:bottom w:val="none" w:sz="0" w:space="0" w:color="auto"/>
                <w:right w:val="none" w:sz="0" w:space="0" w:color="auto"/>
              </w:divBdr>
            </w:div>
            <w:div w:id="1206941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138592">
      <w:marLeft w:val="300"/>
      <w:marRight w:val="300"/>
      <w:marTop w:val="300"/>
      <w:marBottom w:val="300"/>
      <w:divBdr>
        <w:top w:val="none" w:sz="0" w:space="0" w:color="auto"/>
        <w:left w:val="none" w:sz="0" w:space="0" w:color="auto"/>
        <w:bottom w:val="none" w:sz="0" w:space="0" w:color="auto"/>
        <w:right w:val="none" w:sz="0" w:space="0" w:color="auto"/>
      </w:divBdr>
      <w:divsChild>
        <w:div w:id="532305132">
          <w:marLeft w:val="0"/>
          <w:marRight w:val="0"/>
          <w:marTop w:val="0"/>
          <w:marBottom w:val="0"/>
          <w:divBdr>
            <w:top w:val="none" w:sz="0" w:space="0" w:color="auto"/>
            <w:left w:val="none" w:sz="0" w:space="0" w:color="auto"/>
            <w:bottom w:val="none" w:sz="0" w:space="0" w:color="auto"/>
            <w:right w:val="none" w:sz="0" w:space="0" w:color="auto"/>
          </w:divBdr>
        </w:div>
        <w:div w:id="2105612276">
          <w:marLeft w:val="0"/>
          <w:marRight w:val="0"/>
          <w:marTop w:val="0"/>
          <w:marBottom w:val="0"/>
          <w:divBdr>
            <w:top w:val="none" w:sz="0" w:space="0" w:color="auto"/>
            <w:left w:val="none" w:sz="0" w:space="0" w:color="auto"/>
            <w:bottom w:val="none" w:sz="0" w:space="0" w:color="auto"/>
            <w:right w:val="none" w:sz="0" w:space="0" w:color="auto"/>
          </w:divBdr>
        </w:div>
        <w:div w:id="75909389">
          <w:marLeft w:val="0"/>
          <w:marRight w:val="0"/>
          <w:marTop w:val="0"/>
          <w:marBottom w:val="0"/>
          <w:divBdr>
            <w:top w:val="none" w:sz="0" w:space="0" w:color="auto"/>
            <w:left w:val="none" w:sz="0" w:space="0" w:color="auto"/>
            <w:bottom w:val="none" w:sz="0" w:space="0" w:color="auto"/>
            <w:right w:val="none" w:sz="0" w:space="0" w:color="auto"/>
          </w:divBdr>
        </w:div>
        <w:div w:id="518352459">
          <w:marLeft w:val="0"/>
          <w:marRight w:val="0"/>
          <w:marTop w:val="0"/>
          <w:marBottom w:val="0"/>
          <w:divBdr>
            <w:top w:val="none" w:sz="0" w:space="0" w:color="auto"/>
            <w:left w:val="none" w:sz="0" w:space="0" w:color="auto"/>
            <w:bottom w:val="none" w:sz="0" w:space="0" w:color="auto"/>
            <w:right w:val="none" w:sz="0" w:space="0" w:color="auto"/>
          </w:divBdr>
          <w:divsChild>
            <w:div w:id="769276482">
              <w:marLeft w:val="0"/>
              <w:marRight w:val="0"/>
              <w:marTop w:val="0"/>
              <w:marBottom w:val="0"/>
              <w:divBdr>
                <w:top w:val="none" w:sz="0" w:space="0" w:color="auto"/>
                <w:left w:val="none" w:sz="0" w:space="0" w:color="auto"/>
                <w:bottom w:val="none" w:sz="0" w:space="0" w:color="auto"/>
                <w:right w:val="none" w:sz="0" w:space="0" w:color="auto"/>
              </w:divBdr>
              <w:divsChild>
                <w:div w:id="140271382">
                  <w:marLeft w:val="0"/>
                  <w:marRight w:val="0"/>
                  <w:marTop w:val="0"/>
                  <w:marBottom w:val="0"/>
                  <w:divBdr>
                    <w:top w:val="none" w:sz="0" w:space="0" w:color="auto"/>
                    <w:left w:val="none" w:sz="0" w:space="0" w:color="auto"/>
                    <w:bottom w:val="none" w:sz="0" w:space="0" w:color="auto"/>
                    <w:right w:val="none" w:sz="0" w:space="0" w:color="auto"/>
                  </w:divBdr>
                  <w:divsChild>
                    <w:div w:id="547379667">
                      <w:marLeft w:val="0"/>
                      <w:marRight w:val="0"/>
                      <w:marTop w:val="0"/>
                      <w:marBottom w:val="0"/>
                      <w:divBdr>
                        <w:top w:val="none" w:sz="0" w:space="0" w:color="auto"/>
                        <w:left w:val="none" w:sz="0" w:space="0" w:color="auto"/>
                        <w:bottom w:val="none" w:sz="0" w:space="0" w:color="auto"/>
                        <w:right w:val="none" w:sz="0" w:space="0" w:color="auto"/>
                      </w:divBdr>
                    </w:div>
                  </w:divsChild>
                </w:div>
                <w:div w:id="171799560">
                  <w:marLeft w:val="0"/>
                  <w:marRight w:val="0"/>
                  <w:marTop w:val="0"/>
                  <w:marBottom w:val="0"/>
                  <w:divBdr>
                    <w:top w:val="none" w:sz="0" w:space="0" w:color="auto"/>
                    <w:left w:val="none" w:sz="0" w:space="0" w:color="auto"/>
                    <w:bottom w:val="none" w:sz="0" w:space="0" w:color="auto"/>
                    <w:right w:val="none" w:sz="0" w:space="0" w:color="auto"/>
                  </w:divBdr>
                  <w:divsChild>
                    <w:div w:id="1645116748">
                      <w:marLeft w:val="0"/>
                      <w:marRight w:val="0"/>
                      <w:marTop w:val="0"/>
                      <w:marBottom w:val="0"/>
                      <w:divBdr>
                        <w:top w:val="none" w:sz="0" w:space="0" w:color="auto"/>
                        <w:left w:val="none" w:sz="0" w:space="0" w:color="auto"/>
                        <w:bottom w:val="none" w:sz="0" w:space="0" w:color="auto"/>
                        <w:right w:val="none" w:sz="0" w:space="0" w:color="auto"/>
                      </w:divBdr>
                    </w:div>
                  </w:divsChild>
                </w:div>
                <w:div w:id="1783760617">
                  <w:marLeft w:val="0"/>
                  <w:marRight w:val="0"/>
                  <w:marTop w:val="0"/>
                  <w:marBottom w:val="0"/>
                  <w:divBdr>
                    <w:top w:val="none" w:sz="0" w:space="0" w:color="auto"/>
                    <w:left w:val="none" w:sz="0" w:space="0" w:color="auto"/>
                    <w:bottom w:val="none" w:sz="0" w:space="0" w:color="auto"/>
                    <w:right w:val="none" w:sz="0" w:space="0" w:color="auto"/>
                  </w:divBdr>
                  <w:divsChild>
                    <w:div w:id="250817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encoding w:val="unicode"/>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4.wmf"/><Relationship Id="rId18" Type="http://schemas.openxmlformats.org/officeDocument/2006/relationships/control" Target="activeX/activeX6.xml"/><Relationship Id="rId26" Type="http://schemas.openxmlformats.org/officeDocument/2006/relationships/control" Target="activeX/activeX10.xml"/><Relationship Id="rId39" Type="http://schemas.openxmlformats.org/officeDocument/2006/relationships/image" Target="media/image17.wmf"/><Relationship Id="rId21" Type="http://schemas.openxmlformats.org/officeDocument/2006/relationships/image" Target="media/image8.wmf"/><Relationship Id="rId34" Type="http://schemas.openxmlformats.org/officeDocument/2006/relationships/control" Target="activeX/activeX14.xml"/><Relationship Id="rId42" Type="http://schemas.openxmlformats.org/officeDocument/2006/relationships/control" Target="activeX/activeX18.xml"/><Relationship Id="rId47" Type="http://schemas.openxmlformats.org/officeDocument/2006/relationships/image" Target="media/image21.wmf"/><Relationship Id="rId50" Type="http://schemas.openxmlformats.org/officeDocument/2006/relationships/control" Target="activeX/activeX22.xml"/><Relationship Id="rId55" Type="http://schemas.openxmlformats.org/officeDocument/2006/relationships/image" Target="media/image25.wmf"/><Relationship Id="rId63" Type="http://schemas.openxmlformats.org/officeDocument/2006/relationships/image" Target="media/image29.wmf"/><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control" Target="activeX/activeX5.xml"/><Relationship Id="rId20" Type="http://schemas.openxmlformats.org/officeDocument/2006/relationships/control" Target="activeX/activeX7.xml"/><Relationship Id="rId29" Type="http://schemas.openxmlformats.org/officeDocument/2006/relationships/image" Target="media/image12.wmf"/><Relationship Id="rId41" Type="http://schemas.openxmlformats.org/officeDocument/2006/relationships/image" Target="media/image18.wmf"/><Relationship Id="rId54" Type="http://schemas.openxmlformats.org/officeDocument/2006/relationships/control" Target="activeX/activeX24.xml"/><Relationship Id="rId62" Type="http://schemas.openxmlformats.org/officeDocument/2006/relationships/control" Target="activeX/activeX28.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3.wmf"/><Relationship Id="rId24" Type="http://schemas.openxmlformats.org/officeDocument/2006/relationships/control" Target="activeX/activeX9.xml"/><Relationship Id="rId32" Type="http://schemas.openxmlformats.org/officeDocument/2006/relationships/control" Target="activeX/activeX13.xml"/><Relationship Id="rId37" Type="http://schemas.openxmlformats.org/officeDocument/2006/relationships/image" Target="media/image16.wmf"/><Relationship Id="rId40" Type="http://schemas.openxmlformats.org/officeDocument/2006/relationships/control" Target="activeX/activeX17.xml"/><Relationship Id="rId45" Type="http://schemas.openxmlformats.org/officeDocument/2006/relationships/image" Target="media/image20.wmf"/><Relationship Id="rId53" Type="http://schemas.openxmlformats.org/officeDocument/2006/relationships/image" Target="media/image24.wmf"/><Relationship Id="rId58" Type="http://schemas.openxmlformats.org/officeDocument/2006/relationships/control" Target="activeX/activeX26.xml"/><Relationship Id="rId66"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5.wmf"/><Relationship Id="rId23" Type="http://schemas.openxmlformats.org/officeDocument/2006/relationships/image" Target="media/image9.wmf"/><Relationship Id="rId28" Type="http://schemas.openxmlformats.org/officeDocument/2006/relationships/control" Target="activeX/activeX11.xml"/><Relationship Id="rId36" Type="http://schemas.openxmlformats.org/officeDocument/2006/relationships/control" Target="activeX/activeX15.xml"/><Relationship Id="rId49" Type="http://schemas.openxmlformats.org/officeDocument/2006/relationships/image" Target="media/image22.wmf"/><Relationship Id="rId57" Type="http://schemas.openxmlformats.org/officeDocument/2006/relationships/image" Target="media/image26.wmf"/><Relationship Id="rId61" Type="http://schemas.openxmlformats.org/officeDocument/2006/relationships/image" Target="media/image28.wmf"/><Relationship Id="rId10" Type="http://schemas.openxmlformats.org/officeDocument/2006/relationships/control" Target="activeX/activeX2.xml"/><Relationship Id="rId19" Type="http://schemas.openxmlformats.org/officeDocument/2006/relationships/image" Target="media/image7.wmf"/><Relationship Id="rId31" Type="http://schemas.openxmlformats.org/officeDocument/2006/relationships/image" Target="media/image13.wmf"/><Relationship Id="rId44" Type="http://schemas.openxmlformats.org/officeDocument/2006/relationships/control" Target="activeX/activeX19.xml"/><Relationship Id="rId52" Type="http://schemas.openxmlformats.org/officeDocument/2006/relationships/control" Target="activeX/activeX23.xml"/><Relationship Id="rId60" Type="http://schemas.openxmlformats.org/officeDocument/2006/relationships/control" Target="activeX/activeX27.xml"/><Relationship Id="rId6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control" Target="activeX/activeX4.xml"/><Relationship Id="rId22" Type="http://schemas.openxmlformats.org/officeDocument/2006/relationships/control" Target="activeX/activeX8.xml"/><Relationship Id="rId27" Type="http://schemas.openxmlformats.org/officeDocument/2006/relationships/image" Target="media/image11.wmf"/><Relationship Id="rId30" Type="http://schemas.openxmlformats.org/officeDocument/2006/relationships/control" Target="activeX/activeX12.xml"/><Relationship Id="rId35" Type="http://schemas.openxmlformats.org/officeDocument/2006/relationships/image" Target="media/image15.wmf"/><Relationship Id="rId43" Type="http://schemas.openxmlformats.org/officeDocument/2006/relationships/image" Target="media/image19.wmf"/><Relationship Id="rId48" Type="http://schemas.openxmlformats.org/officeDocument/2006/relationships/control" Target="activeX/activeX21.xml"/><Relationship Id="rId56" Type="http://schemas.openxmlformats.org/officeDocument/2006/relationships/control" Target="activeX/activeX25.xml"/><Relationship Id="rId64" Type="http://schemas.openxmlformats.org/officeDocument/2006/relationships/control" Target="activeX/activeX29.xml"/><Relationship Id="rId8" Type="http://schemas.openxmlformats.org/officeDocument/2006/relationships/control" Target="activeX/activeX1.xml"/><Relationship Id="rId51" Type="http://schemas.openxmlformats.org/officeDocument/2006/relationships/image" Target="media/image23.wmf"/><Relationship Id="rId3" Type="http://schemas.openxmlformats.org/officeDocument/2006/relationships/settings" Target="settings.xml"/><Relationship Id="rId12" Type="http://schemas.openxmlformats.org/officeDocument/2006/relationships/control" Target="activeX/activeX3.xml"/><Relationship Id="rId17" Type="http://schemas.openxmlformats.org/officeDocument/2006/relationships/image" Target="media/image6.wmf"/><Relationship Id="rId25" Type="http://schemas.openxmlformats.org/officeDocument/2006/relationships/image" Target="media/image10.wmf"/><Relationship Id="rId33" Type="http://schemas.openxmlformats.org/officeDocument/2006/relationships/image" Target="media/image14.wmf"/><Relationship Id="rId38" Type="http://schemas.openxmlformats.org/officeDocument/2006/relationships/control" Target="activeX/activeX16.xml"/><Relationship Id="rId46" Type="http://schemas.openxmlformats.org/officeDocument/2006/relationships/control" Target="activeX/activeX20.xml"/><Relationship Id="rId59" Type="http://schemas.openxmlformats.org/officeDocument/2006/relationships/image" Target="media/image27.wmf"/></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10.xml><?xml version="1.0" encoding="utf-8"?>
<ax:ocx xmlns:ax="http://schemas.microsoft.com/office/2006/activeX" xmlns:r="http://schemas.openxmlformats.org/officeDocument/2006/relationships" ax:classid="{5512D11C-5CC6-11CF-8D67-00AA00BDCE1D}" ax:persistence="persistStream" r:id="rId1"/>
</file>

<file path=word/activeX/activeX11.xml><?xml version="1.0" encoding="utf-8"?>
<ax:ocx xmlns:ax="http://schemas.microsoft.com/office/2006/activeX" xmlns:r="http://schemas.openxmlformats.org/officeDocument/2006/relationships" ax:classid="{5512D11C-5CC6-11CF-8D67-00AA00BDCE1D}" ax:persistence="persistStream" r:id="rId1"/>
</file>

<file path=word/activeX/activeX12.xml><?xml version="1.0" encoding="utf-8"?>
<ax:ocx xmlns:ax="http://schemas.microsoft.com/office/2006/activeX" xmlns:r="http://schemas.openxmlformats.org/officeDocument/2006/relationships" ax:classid="{5512D11C-5CC6-11CF-8D67-00AA00BDCE1D}" ax:persistence="persistStream" r:id="rId1"/>
</file>

<file path=word/activeX/activeX13.xml><?xml version="1.0" encoding="utf-8"?>
<ax:ocx xmlns:ax="http://schemas.microsoft.com/office/2006/activeX" xmlns:r="http://schemas.openxmlformats.org/officeDocument/2006/relationships" ax:classid="{5512D11C-5CC6-11CF-8D67-00AA00BDCE1D}" ax:persistence="persistStream" r:id="rId1"/>
</file>

<file path=word/activeX/activeX14.xml><?xml version="1.0" encoding="utf-8"?>
<ax:ocx xmlns:ax="http://schemas.microsoft.com/office/2006/activeX" xmlns:r="http://schemas.openxmlformats.org/officeDocument/2006/relationships" ax:classid="{5512D11C-5CC6-11CF-8D67-00AA00BDCE1D}" ax:persistence="persistStream" r:id="rId1"/>
</file>

<file path=word/activeX/activeX15.xml><?xml version="1.0" encoding="utf-8"?>
<ax:ocx xmlns:ax="http://schemas.microsoft.com/office/2006/activeX" xmlns:r="http://schemas.openxmlformats.org/officeDocument/2006/relationships" ax:classid="{5512D11C-5CC6-11CF-8D67-00AA00BDCE1D}" ax:persistence="persistStream" r:id="rId1"/>
</file>

<file path=word/activeX/activeX16.xml><?xml version="1.0" encoding="utf-8"?>
<ax:ocx xmlns:ax="http://schemas.microsoft.com/office/2006/activeX" xmlns:r="http://schemas.openxmlformats.org/officeDocument/2006/relationships" ax:classid="{5512D11C-5CC6-11CF-8D67-00AA00BDCE1D}" ax:persistence="persistStream" r:id="rId1"/>
</file>

<file path=word/activeX/activeX17.xml><?xml version="1.0" encoding="utf-8"?>
<ax:ocx xmlns:ax="http://schemas.microsoft.com/office/2006/activeX" xmlns:r="http://schemas.openxmlformats.org/officeDocument/2006/relationships" ax:classid="{5512D11C-5CC6-11CF-8D67-00AA00BDCE1D}" ax:persistence="persistStream" r:id="rId1"/>
</file>

<file path=word/activeX/activeX18.xml><?xml version="1.0" encoding="utf-8"?>
<ax:ocx xmlns:ax="http://schemas.microsoft.com/office/2006/activeX" xmlns:r="http://schemas.openxmlformats.org/officeDocument/2006/relationships" ax:classid="{5512D11C-5CC6-11CF-8D67-00AA00BDCE1D}" ax:persistence="persistStream" r:id="rId1"/>
</file>

<file path=word/activeX/activeX19.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activeX/activeX20.xml><?xml version="1.0" encoding="utf-8"?>
<ax:ocx xmlns:ax="http://schemas.microsoft.com/office/2006/activeX" xmlns:r="http://schemas.openxmlformats.org/officeDocument/2006/relationships" ax:classid="{5512D11C-5CC6-11CF-8D67-00AA00BDCE1D}" ax:persistence="persistStream" r:id="rId1"/>
</file>

<file path=word/activeX/activeX21.xml><?xml version="1.0" encoding="utf-8"?>
<ax:ocx xmlns:ax="http://schemas.microsoft.com/office/2006/activeX" xmlns:r="http://schemas.openxmlformats.org/officeDocument/2006/relationships" ax:classid="{5512D11C-5CC6-11CF-8D67-00AA00BDCE1D}" ax:persistence="persistStream" r:id="rId1"/>
</file>

<file path=word/activeX/activeX22.xml><?xml version="1.0" encoding="utf-8"?>
<ax:ocx xmlns:ax="http://schemas.microsoft.com/office/2006/activeX" xmlns:r="http://schemas.openxmlformats.org/officeDocument/2006/relationships" ax:classid="{5512D11C-5CC6-11CF-8D67-00AA00BDCE1D}" ax:persistence="persistStream" r:id="rId1"/>
</file>

<file path=word/activeX/activeX23.xml><?xml version="1.0" encoding="utf-8"?>
<ax:ocx xmlns:ax="http://schemas.microsoft.com/office/2006/activeX" xmlns:r="http://schemas.openxmlformats.org/officeDocument/2006/relationships" ax:classid="{5512D11C-5CC6-11CF-8D67-00AA00BDCE1D}" ax:persistence="persistStream" r:id="rId1"/>
</file>

<file path=word/activeX/activeX24.xml><?xml version="1.0" encoding="utf-8"?>
<ax:ocx xmlns:ax="http://schemas.microsoft.com/office/2006/activeX" xmlns:r="http://schemas.openxmlformats.org/officeDocument/2006/relationships" ax:classid="{5512D11C-5CC6-11CF-8D67-00AA00BDCE1D}" ax:persistence="persistStream" r:id="rId1"/>
</file>

<file path=word/activeX/activeX25.xml><?xml version="1.0" encoding="utf-8"?>
<ax:ocx xmlns:ax="http://schemas.microsoft.com/office/2006/activeX" xmlns:r="http://schemas.openxmlformats.org/officeDocument/2006/relationships" ax:classid="{5512D11C-5CC6-11CF-8D67-00AA00BDCE1D}" ax:persistence="persistStream" r:id="rId1"/>
</file>

<file path=word/activeX/activeX26.xml><?xml version="1.0" encoding="utf-8"?>
<ax:ocx xmlns:ax="http://schemas.microsoft.com/office/2006/activeX" xmlns:r="http://schemas.openxmlformats.org/officeDocument/2006/relationships" ax:classid="{5512D11C-5CC6-11CF-8D67-00AA00BDCE1D}" ax:persistence="persistStream" r:id="rId1"/>
</file>

<file path=word/activeX/activeX27.xml><?xml version="1.0" encoding="utf-8"?>
<ax:ocx xmlns:ax="http://schemas.microsoft.com/office/2006/activeX" xmlns:r="http://schemas.openxmlformats.org/officeDocument/2006/relationships" ax:classid="{5512D11C-5CC6-11CF-8D67-00AA00BDCE1D}" ax:persistence="persistStream" r:id="rId1"/>
</file>

<file path=word/activeX/activeX28.xml><?xml version="1.0" encoding="utf-8"?>
<ax:ocx xmlns:ax="http://schemas.microsoft.com/office/2006/activeX" xmlns:r="http://schemas.openxmlformats.org/officeDocument/2006/relationships" ax:classid="{5512D11C-5CC6-11CF-8D67-00AA00BDCE1D}" ax:persistence="persistStream" r:id="rId1"/>
</file>

<file path=word/activeX/activeX29.xml><?xml version="1.0" encoding="utf-8"?>
<ax:ocx xmlns:ax="http://schemas.microsoft.com/office/2006/activeX" xmlns:r="http://schemas.openxmlformats.org/officeDocument/2006/relationships" ax:classid="{5512D11C-5CC6-11CF-8D67-00AA00BDCE1D}" ax:persistence="persistStream" r:id="rId1"/>
</file>

<file path=word/activeX/activeX3.xml><?xml version="1.0" encoding="utf-8"?>
<ax:ocx xmlns:ax="http://schemas.microsoft.com/office/2006/activeX" xmlns:r="http://schemas.openxmlformats.org/officeDocument/2006/relationships" ax:classid="{5512D11C-5CC6-11CF-8D67-00AA00BDCE1D}" ax:persistence="persistStream" r:id="rId1"/>
</file>

<file path=word/activeX/activeX4.xml><?xml version="1.0" encoding="utf-8"?>
<ax:ocx xmlns:ax="http://schemas.microsoft.com/office/2006/activeX" xmlns:r="http://schemas.openxmlformats.org/officeDocument/2006/relationships" ax:classid="{5512D11C-5CC6-11CF-8D67-00AA00BDCE1D}" ax:persistence="persistStream" r:id="rId1"/>
</file>

<file path=word/activeX/activeX5.xml><?xml version="1.0" encoding="utf-8"?>
<ax:ocx xmlns:ax="http://schemas.microsoft.com/office/2006/activeX" xmlns:r="http://schemas.openxmlformats.org/officeDocument/2006/relationships" ax:classid="{5512D11C-5CC6-11CF-8D67-00AA00BDCE1D}" ax:persistence="persistStream" r:id="rId1"/>
</file>

<file path=word/activeX/activeX6.xml><?xml version="1.0" encoding="utf-8"?>
<ax:ocx xmlns:ax="http://schemas.microsoft.com/office/2006/activeX" xmlns:r="http://schemas.openxmlformats.org/officeDocument/2006/relationships" ax:classid="{5512D11C-5CC6-11CF-8D67-00AA00BDCE1D}" ax:persistence="persistStream" r:id="rId1"/>
</file>

<file path=word/activeX/activeX7.xml><?xml version="1.0" encoding="utf-8"?>
<ax:ocx xmlns:ax="http://schemas.microsoft.com/office/2006/activeX" xmlns:r="http://schemas.openxmlformats.org/officeDocument/2006/relationships" ax:classid="{5512D11C-5CC6-11CF-8D67-00AA00BDCE1D}" ax:persistence="persistStream" r:id="rId1"/>
</file>

<file path=word/activeX/activeX8.xml><?xml version="1.0" encoding="utf-8"?>
<ax:ocx xmlns:ax="http://schemas.microsoft.com/office/2006/activeX" xmlns:r="http://schemas.openxmlformats.org/officeDocument/2006/relationships" ax:classid="{5512D11C-5CC6-11CF-8D67-00AA00BDCE1D}" ax:persistence="persistStream" r:id="rId1"/>
</file>

<file path=word/activeX/activeX9.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6018227-8FF9-422B-BF7D-63E65A5D4C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4166</Words>
  <Characters>2961</Characters>
  <Application>Microsoft Office Word</Application>
  <DocSecurity>0</DocSecurity>
  <Lines>24</Lines>
  <Paragraphs>14</Paragraphs>
  <ScaleCrop>false</ScaleCrop>
  <Company>Microsoft</Company>
  <LinksUpToDate>false</LinksUpToDate>
  <CharactersWithSpaces>7113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首页</dc:title>
  <dc:creator>PC</dc:creator>
  <cp:lastModifiedBy>PC</cp:lastModifiedBy>
  <cp:revision>2</cp:revision>
  <dcterms:created xsi:type="dcterms:W3CDTF">2022-03-29T15:54:00Z</dcterms:created>
  <dcterms:modified xsi:type="dcterms:W3CDTF">2022-03-29T15:54:00Z</dcterms:modified>
</cp:coreProperties>
</file>