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35581" w14:textId="410B18AA" w:rsidR="0066487F" w:rsidRPr="004C6D88" w:rsidRDefault="00D11F77" w:rsidP="00D11F77">
      <w:pPr>
        <w:pStyle w:val="a3"/>
        <w:rPr>
          <w:sz w:val="36"/>
          <w:szCs w:val="36"/>
        </w:rPr>
      </w:pPr>
      <w:r w:rsidRPr="004C6D88">
        <w:rPr>
          <w:sz w:val="36"/>
          <w:szCs w:val="36"/>
        </w:rPr>
        <w:t>OpenRail2021收费插件注册激活教程</w:t>
      </w:r>
    </w:p>
    <w:p w14:paraId="3559F58A" w14:textId="337D2EDF" w:rsidR="00D11F77" w:rsidRDefault="00D11F77" w:rsidP="00D11F7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注册账号</w:t>
      </w:r>
    </w:p>
    <w:p w14:paraId="647BE93E" w14:textId="436B5FAA" w:rsidR="00D11F77" w:rsidRDefault="00D11F77" w:rsidP="00D11F77">
      <w:pPr>
        <w:pStyle w:val="a5"/>
        <w:ind w:left="720" w:firstLineChars="0" w:firstLine="0"/>
        <w:rPr>
          <w:rFonts w:hint="eastAsia"/>
        </w:rPr>
      </w:pPr>
      <w:r>
        <w:rPr>
          <w:rFonts w:hint="eastAsia"/>
        </w:rPr>
        <w:t>打开游戏，如果原来没有购买</w:t>
      </w:r>
      <w:proofErr w:type="gramStart"/>
      <w:r>
        <w:rPr>
          <w:rFonts w:hint="eastAsia"/>
        </w:rPr>
        <w:t>过收费</w:t>
      </w:r>
      <w:proofErr w:type="gramEnd"/>
      <w:r>
        <w:rPr>
          <w:rFonts w:hint="eastAsia"/>
        </w:rPr>
        <w:t>插件的玩家，需先注册一个账号，账号注册在游戏右下角按钮</w:t>
      </w:r>
    </w:p>
    <w:p w14:paraId="0CAA524B" w14:textId="7851DBEF" w:rsidR="00D11F77" w:rsidRDefault="00D11F77" w:rsidP="00D11F77">
      <w:pPr>
        <w:pStyle w:val="a5"/>
        <w:ind w:left="720" w:firstLineChars="0" w:firstLine="0"/>
      </w:pPr>
      <w:r>
        <w:rPr>
          <w:noProof/>
        </w:rPr>
        <w:drawing>
          <wp:inline distT="0" distB="0" distL="0" distR="0" wp14:anchorId="60170996" wp14:editId="086D2B27">
            <wp:extent cx="5274310" cy="3954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5C3AD" w14:textId="1C91DE24" w:rsidR="00D11F77" w:rsidRDefault="00D11F77" w:rsidP="00D11F77">
      <w:pPr>
        <w:pStyle w:val="a5"/>
        <w:ind w:left="720" w:firstLineChars="0" w:firstLine="0"/>
        <w:rPr>
          <w:rFonts w:hint="eastAsia"/>
        </w:rPr>
      </w:pPr>
      <w:r>
        <w:rPr>
          <w:rFonts w:hint="eastAsia"/>
        </w:rPr>
        <w:t>打开注册账号页面，请输入相关信息，同时粘贴发货</w:t>
      </w:r>
      <w:r w:rsidR="004C6D88">
        <w:rPr>
          <w:rFonts w:hint="eastAsia"/>
        </w:rPr>
        <w:t>时</w:t>
      </w:r>
      <w:r>
        <w:rPr>
          <w:rFonts w:hint="eastAsia"/>
        </w:rPr>
        <w:t>附带的账号注册码，以便注册。同时注册账号时请输入本人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号，方便忘记密码时修改密码。</w:t>
      </w:r>
    </w:p>
    <w:p w14:paraId="54B5C11F" w14:textId="21F6FB42" w:rsidR="00D11F77" w:rsidRDefault="004C6D88" w:rsidP="00D11F77">
      <w:pPr>
        <w:pStyle w:val="a5"/>
        <w:ind w:left="720" w:firstLineChars="0" w:firstLine="0"/>
      </w:pPr>
      <w:r>
        <w:rPr>
          <w:noProof/>
        </w:rPr>
        <w:drawing>
          <wp:inline distT="0" distB="0" distL="0" distR="0" wp14:anchorId="5E876E0A" wp14:editId="4FC3B4AC">
            <wp:extent cx="2559650" cy="19653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085" cy="197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E57A" w14:textId="19A50751" w:rsidR="004C6D88" w:rsidRDefault="004C6D88" w:rsidP="00D11F77">
      <w:pPr>
        <w:pStyle w:val="a5"/>
        <w:ind w:left="720" w:firstLineChars="0" w:firstLine="0"/>
        <w:rPr>
          <w:rFonts w:hint="eastAsia"/>
        </w:rPr>
      </w:pPr>
      <w:r>
        <w:rPr>
          <w:rFonts w:hint="eastAsia"/>
        </w:rPr>
        <w:lastRenderedPageBreak/>
        <w:t>注册完成后即可进行登录，</w:t>
      </w:r>
      <w:proofErr w:type="gramStart"/>
      <w:r>
        <w:rPr>
          <w:rFonts w:hint="eastAsia"/>
        </w:rPr>
        <w:t>可以勾选记住</w:t>
      </w:r>
      <w:proofErr w:type="gramEnd"/>
      <w:r>
        <w:rPr>
          <w:rFonts w:hint="eastAsia"/>
        </w:rPr>
        <w:t>密码和自动登录，方便游玩游戏。</w:t>
      </w:r>
    </w:p>
    <w:p w14:paraId="0E4C50D5" w14:textId="5DBC54D6" w:rsidR="00D11F77" w:rsidRDefault="00D11F77" w:rsidP="00D11F7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激活插件</w:t>
      </w:r>
    </w:p>
    <w:p w14:paraId="1D0F6EAF" w14:textId="7C385A06" w:rsidR="004C6D88" w:rsidRDefault="004C6D88" w:rsidP="004C6D88">
      <w:pPr>
        <w:pStyle w:val="a5"/>
        <w:ind w:left="720" w:firstLineChars="0" w:firstLine="0"/>
        <w:rPr>
          <w:rFonts w:hint="eastAsia"/>
        </w:rPr>
      </w:pPr>
      <w:r>
        <w:rPr>
          <w:rFonts w:hint="eastAsia"/>
        </w:rPr>
        <w:t>登录账号，查看账号状态是否正常登录</w:t>
      </w:r>
    </w:p>
    <w:p w14:paraId="54D64B2B" w14:textId="18E28D85" w:rsidR="004C6D88" w:rsidRDefault="004C6D88" w:rsidP="004C6D88">
      <w:pPr>
        <w:pStyle w:val="a5"/>
        <w:ind w:left="720" w:firstLineChars="0" w:firstLine="0"/>
      </w:pPr>
      <w:r>
        <w:rPr>
          <w:noProof/>
        </w:rPr>
        <w:drawing>
          <wp:inline distT="0" distB="0" distL="0" distR="0" wp14:anchorId="117C5052" wp14:editId="69222397">
            <wp:extent cx="2895600" cy="16478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BEC2D" w14:textId="7719B4EE" w:rsidR="004C6D88" w:rsidRDefault="004C6D88" w:rsidP="004C6D88">
      <w:pPr>
        <w:pStyle w:val="a5"/>
        <w:ind w:left="720" w:firstLineChars="0" w:firstLine="0"/>
      </w:pPr>
      <w:r>
        <w:rPr>
          <w:rFonts w:hint="eastAsia"/>
        </w:rPr>
        <w:t>选择插件管理，粘贴发货的激活码，点击激活按钮激活</w:t>
      </w:r>
    </w:p>
    <w:p w14:paraId="303F0A2B" w14:textId="3688BC2B" w:rsidR="004C6D88" w:rsidRDefault="004C6D88" w:rsidP="004C6D88">
      <w:pPr>
        <w:pStyle w:val="a5"/>
        <w:ind w:left="720" w:firstLineChars="0" w:firstLine="0"/>
      </w:pPr>
      <w:r>
        <w:rPr>
          <w:noProof/>
        </w:rPr>
        <w:drawing>
          <wp:inline distT="0" distB="0" distL="0" distR="0" wp14:anchorId="4CEECDE2" wp14:editId="512C9624">
            <wp:extent cx="5274310" cy="23914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9656" w14:textId="267846D6" w:rsidR="004C6D88" w:rsidRDefault="004C6D88" w:rsidP="004C6D88">
      <w:pPr>
        <w:pStyle w:val="a5"/>
        <w:ind w:left="720" w:firstLineChars="0" w:firstLine="0"/>
      </w:pPr>
      <w:r>
        <w:rPr>
          <w:rFonts w:hint="eastAsia"/>
        </w:rPr>
        <w:t>激活完成后，插件列表显示已激活插件，即可关闭</w:t>
      </w:r>
      <w:r w:rsidR="007C5422">
        <w:rPr>
          <w:rFonts w:hint="eastAsia"/>
        </w:rPr>
        <w:t>插件管理页面</w:t>
      </w:r>
      <w:r>
        <w:rPr>
          <w:rFonts w:hint="eastAsia"/>
        </w:rPr>
        <w:t>正常进入游戏</w:t>
      </w:r>
    </w:p>
    <w:p w14:paraId="7FE28E10" w14:textId="6F75B8FC" w:rsidR="004C6D88" w:rsidRDefault="004C6D88" w:rsidP="004C6D88">
      <w:pPr>
        <w:pStyle w:val="a5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124688F2" wp14:editId="37F2F16B">
            <wp:extent cx="5141236" cy="2030681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0403" cy="20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708E" w14:textId="1FD0E61A" w:rsidR="00D11F77" w:rsidRDefault="00D11F77" w:rsidP="00D11F7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注意事项</w:t>
      </w:r>
    </w:p>
    <w:p w14:paraId="2C18280D" w14:textId="22A32EA4" w:rsidR="006C0287" w:rsidRDefault="00010257" w:rsidP="0001025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账号绑定：账号注册时默认绑定本机，赠送一次修改绑定机会。默认情况下每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天允许修改绑定一次，点击绑定本机即可改绑。账号状态非本机无法使用加密收费插件</w:t>
      </w:r>
    </w:p>
    <w:p w14:paraId="2888C967" w14:textId="76CB3335" w:rsidR="00010257" w:rsidRPr="00D11F77" w:rsidRDefault="00010257" w:rsidP="0001025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登录报错：请根据具体提示内容，进行排错。如有问题随时可联系本人。</w:t>
      </w:r>
    </w:p>
    <w:sectPr w:rsidR="00010257" w:rsidRPr="00D11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3A9F"/>
    <w:multiLevelType w:val="hybridMultilevel"/>
    <w:tmpl w:val="337459A6"/>
    <w:lvl w:ilvl="0" w:tplc="0DEA2B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407DFE"/>
    <w:multiLevelType w:val="hybridMultilevel"/>
    <w:tmpl w:val="287A2FB4"/>
    <w:lvl w:ilvl="0" w:tplc="ECA4EBF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DD"/>
    <w:rsid w:val="00010257"/>
    <w:rsid w:val="004467DD"/>
    <w:rsid w:val="004C6D88"/>
    <w:rsid w:val="0066487F"/>
    <w:rsid w:val="006C0287"/>
    <w:rsid w:val="007C5422"/>
    <w:rsid w:val="00D1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44E1"/>
  <w15:chartTrackingRefBased/>
  <w15:docId w15:val="{FC34C5CC-92B8-49BB-ABCF-667C22E3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1F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11F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D11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Zhang</dc:creator>
  <cp:keywords/>
  <dc:description/>
  <cp:lastModifiedBy>Andy Zhang</cp:lastModifiedBy>
  <cp:revision>4</cp:revision>
  <dcterms:created xsi:type="dcterms:W3CDTF">2021-06-04T03:08:00Z</dcterms:created>
  <dcterms:modified xsi:type="dcterms:W3CDTF">2021-06-04T03:35:00Z</dcterms:modified>
</cp:coreProperties>
</file>